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E9769" w14:textId="77777777" w:rsidR="00A31DA5" w:rsidRPr="00A31DA5" w:rsidRDefault="00A31DA5" w:rsidP="00A31DA5">
      <w:pPr>
        <w:widowControl w:val="0"/>
        <w:suppressAutoHyphens/>
        <w:autoSpaceDE w:val="0"/>
        <w:rPr>
          <w:rFonts w:asciiTheme="minorHAnsi" w:hAnsiTheme="minorHAnsi" w:cstheme="minorHAnsi"/>
          <w:lang w:eastAsia="zh-CN"/>
        </w:rPr>
      </w:pPr>
    </w:p>
    <w:p w14:paraId="7C433F3B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3ADDA697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Samodzielny Publiczny Zakład Opieki Zdrowotnej w Łapach</w:t>
      </w:r>
    </w:p>
    <w:p w14:paraId="644CCF70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ul. Janusza Korczaka 23, 18-100 Łapy</w:t>
      </w:r>
    </w:p>
    <w:p w14:paraId="71BEDAB2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 xml:space="preserve">REGON: 050644804 </w:t>
      </w:r>
    </w:p>
    <w:p w14:paraId="41D8C4CB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NIP: 966-13-19-909</w:t>
      </w:r>
    </w:p>
    <w:p w14:paraId="34026967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>tel. centrala (85) 814 24 38</w:t>
      </w:r>
    </w:p>
    <w:p w14:paraId="5B925D19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>godziny pracy: poniedziałek - piątek 7:25-15:00</w:t>
      </w:r>
    </w:p>
    <w:p w14:paraId="190A6944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 xml:space="preserve">adres strony internetowej: </w:t>
      </w:r>
      <w:hyperlink r:id="rId8" w:history="1">
        <w:r w:rsidRPr="00A31DA5">
          <w:rPr>
            <w:rFonts w:asciiTheme="minorHAnsi" w:hAnsiTheme="minorHAnsi" w:cstheme="minorHAnsi"/>
            <w:color w:val="0563C1"/>
            <w:u w:val="single"/>
            <w:lang w:eastAsia="zh-CN"/>
          </w:rPr>
          <w:t>www.szpitallapy.pl</w:t>
        </w:r>
      </w:hyperlink>
    </w:p>
    <w:p w14:paraId="3F751FBC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 xml:space="preserve">email: </w:t>
      </w:r>
      <w:hyperlink r:id="rId9" w:history="1">
        <w:r w:rsidRPr="00A31DA5">
          <w:rPr>
            <w:rFonts w:asciiTheme="minorHAnsi" w:hAnsiTheme="minorHAnsi" w:cstheme="minorHAnsi"/>
            <w:color w:val="0563C1"/>
            <w:u w:val="single"/>
            <w:lang w:eastAsia="zh-CN"/>
          </w:rPr>
          <w:t>przetargi@szpitallapy.pl</w:t>
        </w:r>
      </w:hyperlink>
      <w:r w:rsidRPr="00A31DA5">
        <w:rPr>
          <w:rFonts w:asciiTheme="minorHAnsi" w:hAnsiTheme="minorHAnsi" w:cstheme="minorHAnsi"/>
          <w:lang w:eastAsia="zh-CN"/>
        </w:rPr>
        <w:t xml:space="preserve"> </w:t>
      </w:r>
    </w:p>
    <w:p w14:paraId="0B4F3476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789C3914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1C46A689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5D6F8965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1AF6C74D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0848A620" w14:textId="77777777" w:rsidR="00A31DA5" w:rsidRPr="00A31DA5" w:rsidRDefault="00A31DA5" w:rsidP="00A31DA5">
      <w:pPr>
        <w:shd w:val="clear" w:color="auto" w:fill="FFFFFF"/>
        <w:spacing w:line="360" w:lineRule="auto"/>
        <w:ind w:left="5"/>
        <w:jc w:val="center"/>
        <w:rPr>
          <w:rFonts w:asciiTheme="minorHAnsi" w:hAnsiTheme="minorHAnsi" w:cstheme="minorHAnsi"/>
          <w:sz w:val="22"/>
          <w:szCs w:val="22"/>
        </w:rPr>
      </w:pPr>
      <w:r w:rsidRPr="00A31DA5">
        <w:rPr>
          <w:rFonts w:asciiTheme="minorHAnsi" w:hAnsiTheme="minorHAnsi" w:cstheme="minorHAnsi"/>
          <w:b/>
          <w:bCs/>
          <w:spacing w:val="-10"/>
          <w:sz w:val="56"/>
          <w:szCs w:val="56"/>
        </w:rPr>
        <w:t>Zapytanie ofertowe</w:t>
      </w:r>
    </w:p>
    <w:p w14:paraId="6619C23C" w14:textId="7E6BCAA1" w:rsidR="00A31DA5" w:rsidRPr="00A31DA5" w:rsidRDefault="00A31DA5" w:rsidP="00A31DA5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</w:rPr>
      </w:pP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nr DZP.ZO.</w:t>
      </w:r>
      <w:r w:rsidR="000D3A22">
        <w:rPr>
          <w:rFonts w:asciiTheme="minorHAnsi" w:hAnsiTheme="minorHAnsi" w:cstheme="minorHAnsi"/>
          <w:b/>
          <w:iCs/>
          <w:spacing w:val="-1"/>
          <w:sz w:val="44"/>
          <w:szCs w:val="44"/>
        </w:rPr>
        <w:t>2</w:t>
      </w: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/202</w:t>
      </w:r>
      <w:r w:rsidR="000D3A22">
        <w:rPr>
          <w:rFonts w:asciiTheme="minorHAnsi" w:hAnsiTheme="minorHAnsi" w:cstheme="minorHAnsi"/>
          <w:b/>
          <w:iCs/>
          <w:spacing w:val="-1"/>
          <w:sz w:val="44"/>
          <w:szCs w:val="44"/>
        </w:rPr>
        <w:t>5</w:t>
      </w:r>
    </w:p>
    <w:p w14:paraId="053D62E0" w14:textId="45968F83" w:rsidR="00A31DA5" w:rsidRPr="00A31DA5" w:rsidRDefault="00A31DA5" w:rsidP="00A31DA5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  <w:b/>
          <w:iCs/>
          <w:spacing w:val="-1"/>
          <w:sz w:val="44"/>
          <w:szCs w:val="44"/>
        </w:rPr>
      </w:pP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 xml:space="preserve"> „</w:t>
      </w:r>
      <w:bookmarkStart w:id="0" w:name="_Hlk193978754"/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 xml:space="preserve">Dostawa materiałów </w:t>
      </w:r>
      <w:r w:rsidR="000D3A22">
        <w:rPr>
          <w:rFonts w:asciiTheme="minorHAnsi" w:hAnsiTheme="minorHAnsi" w:cstheme="minorHAnsi"/>
          <w:b/>
          <w:iCs/>
          <w:spacing w:val="-1"/>
          <w:sz w:val="44"/>
          <w:szCs w:val="44"/>
        </w:rPr>
        <w:t>i środków czystości</w:t>
      </w:r>
      <w:bookmarkEnd w:id="0"/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”</w:t>
      </w:r>
    </w:p>
    <w:p w14:paraId="1F06CE25" w14:textId="77777777" w:rsidR="00A31DA5" w:rsidRPr="00A31DA5" w:rsidRDefault="00A31DA5" w:rsidP="00A31DA5">
      <w:pPr>
        <w:shd w:val="clear" w:color="auto" w:fill="FFFFFF"/>
        <w:spacing w:before="134" w:line="276" w:lineRule="auto"/>
        <w:jc w:val="center"/>
        <w:rPr>
          <w:rFonts w:asciiTheme="minorHAnsi" w:hAnsiTheme="minorHAnsi" w:cstheme="minorHAnsi"/>
          <w:b/>
          <w:iCs/>
          <w:spacing w:val="-1"/>
        </w:rPr>
      </w:pPr>
    </w:p>
    <w:p w14:paraId="631F1FB4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3C103A6C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559E08A4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2ABE5964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37814B0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10BE8918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789E196F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442AE9C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D31771A" w14:textId="77777777" w:rsidR="00A31DA5" w:rsidRPr="00A31DA5" w:rsidRDefault="00A31DA5" w:rsidP="00A31DA5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1DB317E2" w14:textId="52233324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sz w:val="22"/>
          <w:szCs w:val="22"/>
        </w:rPr>
      </w:pPr>
      <w:r w:rsidRPr="000B1AF6">
        <w:rPr>
          <w:rFonts w:asciiTheme="minorHAnsi" w:hAnsiTheme="minorHAnsi" w:cstheme="minorHAnsi"/>
          <w:b/>
          <w:sz w:val="28"/>
          <w:szCs w:val="28"/>
        </w:rPr>
        <w:t xml:space="preserve">Łapy, </w:t>
      </w:r>
      <w:r w:rsidR="000B1AF6" w:rsidRPr="000B1AF6">
        <w:rPr>
          <w:rFonts w:asciiTheme="minorHAnsi" w:hAnsiTheme="minorHAnsi" w:cstheme="minorHAnsi"/>
          <w:b/>
          <w:sz w:val="28"/>
          <w:szCs w:val="28"/>
        </w:rPr>
        <w:t>02</w:t>
      </w:r>
      <w:r w:rsidRPr="000B1AF6">
        <w:rPr>
          <w:rFonts w:asciiTheme="minorHAnsi" w:hAnsiTheme="minorHAnsi" w:cstheme="minorHAnsi"/>
          <w:b/>
          <w:sz w:val="28"/>
          <w:szCs w:val="28"/>
        </w:rPr>
        <w:t>.0</w:t>
      </w:r>
      <w:r w:rsidR="000B1AF6" w:rsidRPr="000B1AF6">
        <w:rPr>
          <w:rFonts w:asciiTheme="minorHAnsi" w:hAnsiTheme="minorHAnsi" w:cstheme="minorHAnsi"/>
          <w:b/>
          <w:sz w:val="28"/>
          <w:szCs w:val="28"/>
        </w:rPr>
        <w:t>4</w:t>
      </w:r>
      <w:r w:rsidRPr="000B1AF6">
        <w:rPr>
          <w:rFonts w:asciiTheme="minorHAnsi" w:hAnsiTheme="minorHAnsi" w:cstheme="minorHAnsi"/>
          <w:b/>
          <w:sz w:val="28"/>
          <w:szCs w:val="28"/>
        </w:rPr>
        <w:t>.202</w:t>
      </w:r>
      <w:r w:rsidR="000D3A22" w:rsidRPr="000B1AF6">
        <w:rPr>
          <w:rFonts w:asciiTheme="minorHAnsi" w:hAnsiTheme="minorHAnsi" w:cstheme="minorHAnsi"/>
          <w:b/>
          <w:sz w:val="28"/>
          <w:szCs w:val="28"/>
        </w:rPr>
        <w:t>5</w:t>
      </w:r>
      <w:r w:rsidRPr="000B1AF6">
        <w:rPr>
          <w:rFonts w:asciiTheme="minorHAnsi" w:hAnsiTheme="minorHAnsi" w:cstheme="minorHAnsi"/>
          <w:b/>
          <w:sz w:val="28"/>
          <w:szCs w:val="28"/>
        </w:rPr>
        <w:t xml:space="preserve"> r.</w:t>
      </w:r>
    </w:p>
    <w:p w14:paraId="7AA80141" w14:textId="77777777" w:rsidR="00A31DA5" w:rsidRPr="00A31DA5" w:rsidRDefault="00A31DA5" w:rsidP="00A31DA5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31DA5">
        <w:rPr>
          <w:rFonts w:asciiTheme="minorHAnsi" w:hAnsiTheme="minorHAnsi" w:cstheme="minorHAnsi"/>
          <w:sz w:val="22"/>
          <w:szCs w:val="22"/>
        </w:rPr>
        <w:tab/>
      </w:r>
    </w:p>
    <w:p w14:paraId="1A4517BF" w14:textId="77777777" w:rsidR="00A31DA5" w:rsidRPr="00A31DA5" w:rsidRDefault="00A31DA5" w:rsidP="00A31DA5">
      <w:pPr>
        <w:spacing w:line="360" w:lineRule="auto"/>
        <w:jc w:val="both"/>
        <w:rPr>
          <w:rFonts w:asciiTheme="minorHAnsi" w:hAnsiTheme="minorHAnsi" w:cstheme="minorHAnsi"/>
        </w:rPr>
      </w:pPr>
      <w:r w:rsidRPr="00A31DA5">
        <w:rPr>
          <w:rFonts w:asciiTheme="minorHAnsi" w:hAnsiTheme="minorHAnsi" w:cstheme="minorHAnsi"/>
          <w:b/>
          <w:bCs/>
        </w:rPr>
        <w:t xml:space="preserve"> </w:t>
      </w:r>
    </w:p>
    <w:p w14:paraId="67ACBB0C" w14:textId="77777777" w:rsidR="00A31DA5" w:rsidRPr="00A31DA5" w:rsidRDefault="00A31DA5" w:rsidP="00A31DA5">
      <w:pPr>
        <w:spacing w:after="200" w:line="276" w:lineRule="auto"/>
        <w:rPr>
          <w:rFonts w:asciiTheme="minorHAnsi" w:hAnsiTheme="minorHAnsi" w:cstheme="minorHAnsi"/>
          <w:u w:val="single"/>
        </w:rPr>
      </w:pPr>
      <w:r w:rsidRPr="00A31DA5">
        <w:rPr>
          <w:rFonts w:asciiTheme="minorHAnsi" w:hAnsiTheme="minorHAnsi" w:cstheme="minorHAnsi"/>
          <w:u w:val="single"/>
        </w:rPr>
        <w:br w:type="page"/>
      </w:r>
    </w:p>
    <w:p w14:paraId="21452738" w14:textId="77777777" w:rsidR="00A8650C" w:rsidRPr="00A10D86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</w:rPr>
      </w:pPr>
      <w:r w:rsidRPr="00A10D86">
        <w:rPr>
          <w:rFonts w:asciiTheme="minorHAnsi" w:hAnsiTheme="minorHAnsi" w:cstheme="minorHAnsi"/>
          <w:b/>
        </w:rPr>
        <w:lastRenderedPageBreak/>
        <w:t xml:space="preserve">DANE ZAMAWIAJACEGO: </w:t>
      </w:r>
    </w:p>
    <w:p w14:paraId="74FE50AE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Samodzielny Publiczny Zakład Opieki Zdrowotnej w Łapach</w:t>
      </w:r>
    </w:p>
    <w:p w14:paraId="0E5C939C" w14:textId="364D520C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ul. Janusza Korczaka 23</w:t>
      </w:r>
      <w:r w:rsidR="00A31DA5" w:rsidRPr="00A10D86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A10D86">
        <w:rPr>
          <w:rFonts w:asciiTheme="minorHAnsi" w:hAnsiTheme="minorHAnsi" w:cstheme="minorHAnsi"/>
          <w:b/>
          <w:sz w:val="22"/>
          <w:szCs w:val="22"/>
        </w:rPr>
        <w:t>18-100 Łapy</w:t>
      </w:r>
    </w:p>
    <w:p w14:paraId="10976F16" w14:textId="77777777" w:rsidR="00A8650C" w:rsidRPr="00A10D86" w:rsidRDefault="00C12E17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Tel: 85</w:t>
      </w:r>
      <w:r w:rsidR="00A8650C" w:rsidRPr="00A10D86">
        <w:rPr>
          <w:rFonts w:asciiTheme="minorHAnsi" w:hAnsiTheme="minorHAnsi" w:cstheme="minorHAnsi"/>
          <w:sz w:val="22"/>
          <w:szCs w:val="22"/>
        </w:rPr>
        <w:t xml:space="preserve"> 814 24 3</w:t>
      </w:r>
      <w:r w:rsidRPr="00A10D86">
        <w:rPr>
          <w:rFonts w:asciiTheme="minorHAnsi" w:hAnsiTheme="minorHAnsi" w:cstheme="minorHAnsi"/>
          <w:sz w:val="22"/>
          <w:szCs w:val="22"/>
        </w:rPr>
        <w:t>8</w:t>
      </w:r>
    </w:p>
    <w:p w14:paraId="1C8D674D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hyperlink r:id="rId10" w:history="1">
        <w:r w:rsidRPr="00A10D86">
          <w:rPr>
            <w:rStyle w:val="Hipercze"/>
            <w:rFonts w:asciiTheme="minorHAnsi" w:hAnsiTheme="minorHAnsi" w:cstheme="minorHAnsi"/>
            <w:sz w:val="22"/>
            <w:szCs w:val="22"/>
          </w:rPr>
          <w:t>www.szpitallapy.pl</w:t>
        </w:r>
      </w:hyperlink>
    </w:p>
    <w:p w14:paraId="77C0B34F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email: przetargi@szpitallapy.pl</w:t>
      </w:r>
      <w:r w:rsidR="00C12E17" w:rsidRPr="00A10D8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6ABE2B3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B24B062" w14:textId="77777777" w:rsidR="00A8650C" w:rsidRPr="00A10D86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A10D86">
        <w:rPr>
          <w:rFonts w:asciiTheme="minorHAnsi" w:hAnsiTheme="minorHAnsi" w:cstheme="minorHAnsi"/>
          <w:b/>
        </w:rPr>
        <w:t xml:space="preserve">TRYB UDZIELENIA ZAMÓWIENIA: </w:t>
      </w:r>
    </w:p>
    <w:p w14:paraId="498FAB1E" w14:textId="40A94DDD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 xml:space="preserve">Postępowanie prowadzone </w:t>
      </w:r>
      <w:r w:rsidR="00B469AD" w:rsidRPr="00A10D86">
        <w:rPr>
          <w:rFonts w:asciiTheme="minorHAnsi" w:hAnsiTheme="minorHAnsi" w:cstheme="minorHAnsi"/>
          <w:sz w:val="22"/>
          <w:szCs w:val="22"/>
        </w:rPr>
        <w:t xml:space="preserve">zgodnie z </w:t>
      </w:r>
      <w:r w:rsidRPr="00A10D86">
        <w:rPr>
          <w:rFonts w:asciiTheme="minorHAnsi" w:hAnsiTheme="minorHAnsi" w:cstheme="minorHAnsi"/>
          <w:sz w:val="22"/>
          <w:szCs w:val="22"/>
        </w:rPr>
        <w:t xml:space="preserve">art. </w:t>
      </w:r>
      <w:r w:rsidR="00661473" w:rsidRPr="00A10D86">
        <w:rPr>
          <w:rFonts w:asciiTheme="minorHAnsi" w:hAnsiTheme="minorHAnsi" w:cstheme="minorHAnsi"/>
          <w:sz w:val="22"/>
          <w:szCs w:val="22"/>
        </w:rPr>
        <w:t>2</w:t>
      </w:r>
      <w:r w:rsidRPr="00A10D86">
        <w:rPr>
          <w:rFonts w:asciiTheme="minorHAnsi" w:hAnsiTheme="minorHAnsi" w:cstheme="minorHAnsi"/>
          <w:sz w:val="22"/>
          <w:szCs w:val="22"/>
        </w:rPr>
        <w:t xml:space="preserve"> </w:t>
      </w:r>
      <w:r w:rsidR="00661473" w:rsidRPr="00A10D86">
        <w:rPr>
          <w:rFonts w:asciiTheme="minorHAnsi" w:hAnsiTheme="minorHAnsi" w:cstheme="minorHAnsi"/>
          <w:sz w:val="22"/>
          <w:szCs w:val="22"/>
        </w:rPr>
        <w:t xml:space="preserve">ust. 1 </w:t>
      </w:r>
      <w:r w:rsidRPr="00A10D86">
        <w:rPr>
          <w:rFonts w:asciiTheme="minorHAnsi" w:hAnsiTheme="minorHAnsi" w:cstheme="minorHAnsi"/>
          <w:sz w:val="22"/>
          <w:szCs w:val="22"/>
        </w:rPr>
        <w:t xml:space="preserve">pkt </w:t>
      </w:r>
      <w:r w:rsidR="00661473" w:rsidRPr="00A10D86">
        <w:rPr>
          <w:rFonts w:asciiTheme="minorHAnsi" w:hAnsiTheme="minorHAnsi" w:cstheme="minorHAnsi"/>
          <w:sz w:val="22"/>
          <w:szCs w:val="22"/>
        </w:rPr>
        <w:t>1</w:t>
      </w:r>
      <w:r w:rsidRPr="00A10D86">
        <w:rPr>
          <w:rFonts w:asciiTheme="minorHAnsi" w:hAnsiTheme="minorHAnsi" w:cstheme="minorHAnsi"/>
          <w:sz w:val="22"/>
          <w:szCs w:val="22"/>
        </w:rPr>
        <w:t xml:space="preserve"> ustawy z dnia </w:t>
      </w:r>
      <w:r w:rsidR="00911218" w:rsidRPr="00A10D86">
        <w:rPr>
          <w:rFonts w:asciiTheme="minorHAnsi" w:hAnsiTheme="minorHAnsi" w:cstheme="minorHAnsi"/>
          <w:sz w:val="22"/>
          <w:szCs w:val="22"/>
        </w:rPr>
        <w:t>11 września 2019</w:t>
      </w:r>
      <w:r w:rsidRPr="00A10D86">
        <w:rPr>
          <w:rFonts w:asciiTheme="minorHAnsi" w:hAnsiTheme="minorHAnsi" w:cstheme="minorHAnsi"/>
          <w:sz w:val="22"/>
          <w:szCs w:val="22"/>
        </w:rPr>
        <w:t xml:space="preserve"> roku Prawo </w:t>
      </w:r>
      <w:r w:rsidRPr="000D3A22">
        <w:rPr>
          <w:rFonts w:asciiTheme="minorHAnsi" w:hAnsiTheme="minorHAnsi" w:cstheme="minorHAnsi"/>
          <w:sz w:val="22"/>
          <w:szCs w:val="22"/>
        </w:rPr>
        <w:t>zamówień publicznych</w:t>
      </w:r>
      <w:r w:rsidR="00356D4E" w:rsidRPr="000D3A22">
        <w:rPr>
          <w:rFonts w:asciiTheme="minorHAnsi" w:hAnsiTheme="minorHAnsi" w:cstheme="minorHAnsi"/>
          <w:sz w:val="22"/>
          <w:szCs w:val="22"/>
        </w:rPr>
        <w:t xml:space="preserve"> </w:t>
      </w:r>
      <w:r w:rsidRPr="000D3A22">
        <w:rPr>
          <w:rFonts w:asciiTheme="minorHAnsi" w:hAnsiTheme="minorHAnsi" w:cstheme="minorHAnsi"/>
          <w:sz w:val="22"/>
          <w:szCs w:val="22"/>
        </w:rPr>
        <w:t xml:space="preserve">– wartość </w:t>
      </w:r>
      <w:r w:rsidR="00C12E17" w:rsidRPr="000D3A22">
        <w:rPr>
          <w:rFonts w:asciiTheme="minorHAnsi" w:hAnsiTheme="minorHAnsi" w:cstheme="minorHAnsi"/>
          <w:sz w:val="22"/>
          <w:szCs w:val="22"/>
        </w:rPr>
        <w:t>zamówienia jest niższa niż 130 000 zł.</w:t>
      </w:r>
    </w:p>
    <w:p w14:paraId="27A48022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CD450D8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OPIS PRZEDMIOTU ZAMÓWIENIA:</w:t>
      </w:r>
    </w:p>
    <w:p w14:paraId="18195114" w14:textId="74F86134" w:rsidR="00A8650C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 xml:space="preserve">Przedmiotem zamówienia jest dostawa materiałów </w:t>
      </w:r>
      <w:r w:rsidR="000D3A22" w:rsidRPr="000D3A22">
        <w:rPr>
          <w:rFonts w:asciiTheme="minorHAnsi" w:hAnsiTheme="minorHAnsi" w:cstheme="minorHAnsi"/>
          <w:bCs/>
        </w:rPr>
        <w:t>i środków czystości</w:t>
      </w:r>
      <w:r w:rsidRPr="000D3A22">
        <w:rPr>
          <w:rFonts w:asciiTheme="minorHAnsi" w:hAnsiTheme="minorHAnsi" w:cstheme="minorHAnsi"/>
          <w:bCs/>
        </w:rPr>
        <w:t xml:space="preserve"> zgodnie ze specyfikacjami: rodzajową oraz ilościową, które składają się na opis przedmiotu zamówienia (zał. nr 2 do ZO – Formularz asortymentowo-cenowy) z uwzględnieniem podziału na pakiety od nr 1 do </w:t>
      </w:r>
      <w:r w:rsidR="000D3A22" w:rsidRPr="000D3A22">
        <w:rPr>
          <w:rFonts w:asciiTheme="minorHAnsi" w:hAnsiTheme="minorHAnsi" w:cstheme="minorHAnsi"/>
          <w:bCs/>
        </w:rPr>
        <w:t>8</w:t>
      </w:r>
      <w:r w:rsidRPr="000D3A22">
        <w:rPr>
          <w:rFonts w:asciiTheme="minorHAnsi" w:hAnsiTheme="minorHAnsi" w:cstheme="minorHAnsi"/>
          <w:bCs/>
        </w:rPr>
        <w:t>.</w:t>
      </w:r>
    </w:p>
    <w:p w14:paraId="0055EAB2" w14:textId="77777777" w:rsidR="00A31DA5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>Szczegółowy opis przedmiotu zamówienia znajduje się w Formularzu asortymentowo-cenowym, który stanowi załącznik nr 2 do ZO oraz w projekcie umowy stanowiącym załącznik nr 4 do ZO. Zamawiający dopuszcza do składania ofert częściowych. Wykonawca może złożyć ofertę na jeden pakiet zamówienia, kilka z nich lub na całość zamówienia. Oferta musi być kompletna w zakresie poszczególnych pakietów zamówienia. Nieuwzględnienie w danym pakiecie, na który składana jest oferta, chociażby jednej z pozycji asortymentowych, spowoduje odrzucenie oferty dotyczącej tego pakietu.</w:t>
      </w:r>
    </w:p>
    <w:p w14:paraId="7B195BB1" w14:textId="77777777" w:rsidR="00A31DA5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 xml:space="preserve">Klasyfikacja CPV przedmiotu zamówienia: </w:t>
      </w:r>
    </w:p>
    <w:p w14:paraId="16DF9BE0" w14:textId="77777777" w:rsidR="00A31DA5" w:rsidRPr="000D3A22" w:rsidRDefault="00A31DA5" w:rsidP="000D3A22">
      <w:pPr>
        <w:pStyle w:val="Akapitzlist"/>
        <w:autoSpaceDN w:val="0"/>
        <w:spacing w:before="0" w:line="276" w:lineRule="auto"/>
        <w:ind w:left="360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>Główny kod:</w:t>
      </w:r>
    </w:p>
    <w:p w14:paraId="22DF43F1" w14:textId="77777777" w:rsidR="000D3A22" w:rsidRPr="000D3A22" w:rsidRDefault="000D3A22" w:rsidP="000D3A22">
      <w:pPr>
        <w:autoSpaceDN w:val="0"/>
        <w:spacing w:line="276" w:lineRule="auto"/>
        <w:ind w:left="363"/>
        <w:textAlignment w:val="baseline"/>
        <w:rPr>
          <w:rFonts w:asciiTheme="minorHAnsi" w:hAnsiTheme="minorHAnsi" w:cstheme="minorHAnsi"/>
          <w:b/>
          <w:sz w:val="22"/>
          <w:szCs w:val="22"/>
        </w:rPr>
      </w:pPr>
      <w:r w:rsidRPr="000D3A22">
        <w:rPr>
          <w:rFonts w:asciiTheme="minorHAnsi" w:hAnsiTheme="minorHAnsi" w:cstheme="minorHAnsi"/>
          <w:bCs/>
          <w:sz w:val="22"/>
          <w:szCs w:val="22"/>
        </w:rPr>
        <w:t>39830000-9 Środki czyszczące</w:t>
      </w:r>
    </w:p>
    <w:p w14:paraId="6E2D9F3B" w14:textId="77777777" w:rsidR="000D3A22" w:rsidRPr="000D3A22" w:rsidRDefault="000D3A22" w:rsidP="000D3A22">
      <w:pPr>
        <w:autoSpaceDN w:val="0"/>
        <w:spacing w:line="276" w:lineRule="auto"/>
        <w:textAlignment w:val="baseline"/>
        <w:rPr>
          <w:rFonts w:asciiTheme="minorHAnsi" w:hAnsiTheme="minorHAnsi" w:cstheme="minorHAnsi"/>
          <w:b/>
        </w:rPr>
      </w:pPr>
    </w:p>
    <w:p w14:paraId="53074A63" w14:textId="6A3E2C12" w:rsidR="00A8650C" w:rsidRPr="000D3A22" w:rsidRDefault="00A8650C" w:rsidP="000D3A22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WARUNKI REALIZACJI ZAMÓWIENIA</w:t>
      </w:r>
      <w:r w:rsidR="00B469AD" w:rsidRPr="000D3A22">
        <w:rPr>
          <w:rFonts w:asciiTheme="minorHAnsi" w:hAnsiTheme="minorHAnsi" w:cstheme="minorHAnsi"/>
          <w:b/>
        </w:rPr>
        <w:t>:</w:t>
      </w:r>
    </w:p>
    <w:p w14:paraId="35D06FE2" w14:textId="0794C484" w:rsidR="00A31DA5" w:rsidRPr="000D3A22" w:rsidRDefault="00A31DA5" w:rsidP="000D3A22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Ofert nie mogą składać wykonawcy będący w likwidacji lub w stanie upadłości.</w:t>
      </w:r>
    </w:p>
    <w:p w14:paraId="1860F85C" w14:textId="7143B7F8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Wykonawca może złożyć tylko jedną ofertę.</w:t>
      </w:r>
    </w:p>
    <w:p w14:paraId="5B24B14B" w14:textId="4DF591E4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Zamawiający nie dopuszcza możliwości składania ofert wariantowych</w:t>
      </w:r>
    </w:p>
    <w:p w14:paraId="29B27C37" w14:textId="60EAA7C6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Złożenie oferty oznacza akceptację wszystkich warunków zamówienia.</w:t>
      </w:r>
    </w:p>
    <w:p w14:paraId="3F540805" w14:textId="28A4702A" w:rsidR="00A31DA5" w:rsidRPr="00D76F1A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D76F1A">
        <w:rPr>
          <w:rFonts w:asciiTheme="minorHAnsi" w:eastAsia="Times New Roman" w:hAnsiTheme="minorHAnsi" w:cstheme="minorHAnsi"/>
          <w:bCs/>
          <w:kern w:val="0"/>
        </w:rPr>
        <w:t xml:space="preserve">Wykonawca zobowiązuje się realizować dostawy w terminie </w:t>
      </w:r>
      <w:r w:rsidR="00D76F1A" w:rsidRPr="00D76F1A">
        <w:rPr>
          <w:rFonts w:asciiTheme="minorHAnsi" w:eastAsia="Times New Roman" w:hAnsiTheme="minorHAnsi" w:cstheme="minorHAnsi"/>
          <w:bCs/>
          <w:kern w:val="0"/>
        </w:rPr>
        <w:t>zagwarantowanym w ofercie</w:t>
      </w:r>
      <w:r w:rsidRPr="00D76F1A">
        <w:rPr>
          <w:rFonts w:asciiTheme="minorHAnsi" w:eastAsia="Times New Roman" w:hAnsiTheme="minorHAnsi" w:cstheme="minorHAnsi"/>
          <w:bCs/>
          <w:kern w:val="0"/>
        </w:rPr>
        <w:t xml:space="preserve"> od daty złożenia zamówienia przez Zamawiającego.</w:t>
      </w:r>
    </w:p>
    <w:p w14:paraId="5A5EF2C8" w14:textId="47462656" w:rsidR="00A10D86" w:rsidRDefault="00A31DA5" w:rsidP="00213188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 xml:space="preserve">Niespełnienie choćby jednego warunku skutkować będzie wykluczeniem </w:t>
      </w:r>
      <w:r w:rsidR="00213188" w:rsidRPr="000D3A22">
        <w:rPr>
          <w:rFonts w:asciiTheme="minorHAnsi" w:eastAsia="Times New Roman" w:hAnsiTheme="minorHAnsi" w:cstheme="minorHAnsi"/>
          <w:bCs/>
          <w:kern w:val="0"/>
        </w:rPr>
        <w:t>W</w:t>
      </w:r>
      <w:r w:rsidRPr="000D3A22">
        <w:rPr>
          <w:rFonts w:asciiTheme="minorHAnsi" w:eastAsia="Times New Roman" w:hAnsiTheme="minorHAnsi" w:cstheme="minorHAnsi"/>
          <w:bCs/>
          <w:kern w:val="0"/>
        </w:rPr>
        <w:t>ykonawcy.</w:t>
      </w:r>
    </w:p>
    <w:p w14:paraId="25E3FAF7" w14:textId="666CB681" w:rsidR="00553EB0" w:rsidRDefault="00D76F1A" w:rsidP="00213188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>
        <w:rPr>
          <w:rFonts w:asciiTheme="minorHAnsi" w:eastAsia="Times New Roman" w:hAnsiTheme="minorHAnsi" w:cstheme="minorHAnsi"/>
          <w:bCs/>
          <w:kern w:val="0"/>
        </w:rPr>
        <w:t xml:space="preserve">Do oferty Wykonawca ma obowiązek dołączyć następujące przedmiotowe środki dowodowe: </w:t>
      </w:r>
    </w:p>
    <w:p w14:paraId="267497D5" w14:textId="72EA5A89" w:rsidR="00D76F1A" w:rsidRPr="00C17BCD" w:rsidRDefault="00553EB0" w:rsidP="00C17BCD">
      <w:pPr>
        <w:pStyle w:val="Akapitzlist"/>
        <w:numPr>
          <w:ilvl w:val="0"/>
          <w:numId w:val="28"/>
        </w:numPr>
        <w:spacing w:before="0" w:line="276" w:lineRule="auto"/>
        <w:rPr>
          <w:rFonts w:asciiTheme="minorHAnsi" w:eastAsia="Times New Roman" w:hAnsiTheme="minorHAnsi" w:cstheme="minorHAnsi"/>
          <w:bCs/>
          <w:kern w:val="0"/>
        </w:rPr>
      </w:pPr>
      <w:r w:rsidRPr="00C17BCD">
        <w:rPr>
          <w:rFonts w:asciiTheme="minorHAnsi" w:eastAsia="Times New Roman" w:hAnsiTheme="minorHAnsi" w:cstheme="minorHAnsi"/>
          <w:bCs/>
          <w:kern w:val="0"/>
        </w:rPr>
        <w:t xml:space="preserve">w zakresie pakietu nr </w:t>
      </w:r>
      <w:r w:rsidR="00C17BCD" w:rsidRPr="00C17BCD">
        <w:rPr>
          <w:rFonts w:asciiTheme="minorHAnsi" w:eastAsia="Times New Roman" w:hAnsiTheme="minorHAnsi" w:cstheme="minorHAnsi"/>
          <w:bCs/>
          <w:kern w:val="0"/>
        </w:rPr>
        <w:t>1:</w:t>
      </w:r>
      <w:r w:rsidRPr="00C17BCD">
        <w:rPr>
          <w:rFonts w:asciiTheme="minorHAnsi" w:eastAsia="Times New Roman" w:hAnsiTheme="minorHAnsi" w:cstheme="minorHAnsi"/>
          <w:bCs/>
          <w:kern w:val="0"/>
        </w:rPr>
        <w:t xml:space="preserve"> </w:t>
      </w:r>
      <w:r w:rsidR="00C17BCD" w:rsidRPr="00C17BCD">
        <w:rPr>
          <w:rFonts w:asciiTheme="minorHAnsi" w:eastAsia="Times New Roman" w:hAnsiTheme="minorHAnsi" w:cstheme="minorHAnsi"/>
          <w:bCs/>
          <w:kern w:val="0"/>
        </w:rPr>
        <w:t>wymagana karta charakterystyki produktu</w:t>
      </w:r>
      <w:r w:rsidR="00C17BCD">
        <w:rPr>
          <w:rFonts w:asciiTheme="minorHAnsi" w:eastAsia="Times New Roman" w:hAnsiTheme="minorHAnsi" w:cstheme="minorHAnsi"/>
          <w:bCs/>
          <w:kern w:val="0"/>
        </w:rPr>
        <w:t>;</w:t>
      </w:r>
    </w:p>
    <w:p w14:paraId="797BCC24" w14:textId="313937BB" w:rsidR="00C17BCD" w:rsidRDefault="00553EB0" w:rsidP="00C17BCD">
      <w:pPr>
        <w:pStyle w:val="Akapitzlist"/>
        <w:numPr>
          <w:ilvl w:val="0"/>
          <w:numId w:val="28"/>
        </w:numPr>
        <w:spacing w:before="0" w:line="276" w:lineRule="auto"/>
        <w:rPr>
          <w:rFonts w:asciiTheme="minorHAnsi" w:eastAsia="Times New Roman" w:hAnsiTheme="minorHAnsi" w:cstheme="minorHAnsi"/>
          <w:bCs/>
          <w:kern w:val="0"/>
        </w:rPr>
      </w:pPr>
      <w:r w:rsidRPr="00C17BCD">
        <w:rPr>
          <w:rFonts w:asciiTheme="minorHAnsi" w:eastAsia="Times New Roman" w:hAnsiTheme="minorHAnsi" w:cstheme="minorHAnsi"/>
          <w:bCs/>
          <w:kern w:val="0"/>
        </w:rPr>
        <w:t xml:space="preserve">w zakresie pakietu nr </w:t>
      </w:r>
      <w:r w:rsidR="00C17BCD" w:rsidRPr="00C17BCD">
        <w:rPr>
          <w:rFonts w:asciiTheme="minorHAnsi" w:eastAsia="Times New Roman" w:hAnsiTheme="minorHAnsi" w:cstheme="minorHAnsi"/>
          <w:bCs/>
          <w:kern w:val="0"/>
        </w:rPr>
        <w:t>4:</w:t>
      </w:r>
      <w:r w:rsidRPr="00C17BCD">
        <w:rPr>
          <w:rFonts w:asciiTheme="minorHAnsi" w:eastAsia="Times New Roman" w:hAnsiTheme="minorHAnsi" w:cstheme="minorHAnsi"/>
          <w:bCs/>
          <w:kern w:val="0"/>
        </w:rPr>
        <w:t xml:space="preserve"> </w:t>
      </w:r>
      <w:r w:rsidR="00C17BCD" w:rsidRPr="00C17BCD">
        <w:rPr>
          <w:rFonts w:asciiTheme="minorHAnsi" w:eastAsia="Times New Roman" w:hAnsiTheme="minorHAnsi" w:cstheme="minorHAnsi"/>
          <w:bCs/>
          <w:kern w:val="0"/>
        </w:rPr>
        <w:t xml:space="preserve">Zamawiający wymaga testów kompatybilnych z myjnią </w:t>
      </w:r>
      <w:proofErr w:type="spellStart"/>
      <w:r w:rsidR="00C17BCD" w:rsidRPr="00C17BCD">
        <w:rPr>
          <w:rFonts w:asciiTheme="minorHAnsi" w:eastAsia="Times New Roman" w:hAnsiTheme="minorHAnsi" w:cstheme="minorHAnsi"/>
          <w:bCs/>
          <w:kern w:val="0"/>
        </w:rPr>
        <w:t>Getinge</w:t>
      </w:r>
      <w:proofErr w:type="spellEnd"/>
      <w:r w:rsidR="00C17BCD" w:rsidRPr="00C17BCD">
        <w:rPr>
          <w:rFonts w:asciiTheme="minorHAnsi" w:eastAsia="Times New Roman" w:hAnsiTheme="minorHAnsi" w:cstheme="minorHAnsi"/>
          <w:bCs/>
          <w:kern w:val="0"/>
        </w:rPr>
        <w:t xml:space="preserve"> 46-SERIES, która jest na wyposażeniu centralnej </w:t>
      </w:r>
      <w:proofErr w:type="spellStart"/>
      <w:r w:rsidR="00C17BCD" w:rsidRPr="00C17BCD">
        <w:rPr>
          <w:rFonts w:asciiTheme="minorHAnsi" w:eastAsia="Times New Roman" w:hAnsiTheme="minorHAnsi" w:cstheme="minorHAnsi"/>
          <w:bCs/>
          <w:kern w:val="0"/>
        </w:rPr>
        <w:t>sterylizatorni</w:t>
      </w:r>
      <w:proofErr w:type="spellEnd"/>
      <w:r w:rsidR="00C17BCD" w:rsidRPr="00C17BCD">
        <w:rPr>
          <w:rFonts w:asciiTheme="minorHAnsi" w:eastAsia="Times New Roman" w:hAnsiTheme="minorHAnsi" w:cstheme="minorHAnsi"/>
          <w:bCs/>
          <w:kern w:val="0"/>
        </w:rPr>
        <w:t>, zgodnie z normą PN EN 15883:1</w:t>
      </w:r>
      <w:r w:rsidR="00C17BCD">
        <w:rPr>
          <w:rFonts w:asciiTheme="minorHAnsi" w:eastAsia="Times New Roman" w:hAnsiTheme="minorHAnsi" w:cstheme="minorHAnsi"/>
          <w:bCs/>
          <w:kern w:val="0"/>
        </w:rPr>
        <w:br/>
      </w:r>
      <w:r w:rsidR="00C17BCD" w:rsidRPr="00C17BCD">
        <w:rPr>
          <w:rFonts w:asciiTheme="minorHAnsi" w:eastAsia="Times New Roman" w:hAnsiTheme="minorHAnsi" w:cstheme="minorHAnsi"/>
          <w:bCs/>
          <w:kern w:val="0"/>
        </w:rPr>
        <w:t>lub równoważn</w:t>
      </w:r>
      <w:r w:rsidR="00C17BCD">
        <w:rPr>
          <w:rFonts w:asciiTheme="minorHAnsi" w:eastAsia="Times New Roman" w:hAnsiTheme="minorHAnsi" w:cstheme="minorHAnsi"/>
          <w:bCs/>
          <w:kern w:val="0"/>
        </w:rPr>
        <w:t>ą;</w:t>
      </w:r>
    </w:p>
    <w:p w14:paraId="1B16D130" w14:textId="04061C64" w:rsidR="00C17BCD" w:rsidRPr="00C17BCD" w:rsidRDefault="00C17BCD" w:rsidP="00C17BCD">
      <w:pPr>
        <w:pStyle w:val="Akapitzlist"/>
        <w:numPr>
          <w:ilvl w:val="0"/>
          <w:numId w:val="28"/>
        </w:numPr>
        <w:spacing w:before="0" w:line="276" w:lineRule="auto"/>
        <w:rPr>
          <w:rFonts w:asciiTheme="minorHAnsi" w:eastAsia="Times New Roman" w:hAnsiTheme="minorHAnsi" w:cstheme="minorHAnsi"/>
          <w:bCs/>
          <w:kern w:val="0"/>
        </w:rPr>
      </w:pPr>
      <w:r w:rsidRPr="00C17BCD">
        <w:rPr>
          <w:rFonts w:asciiTheme="minorHAnsi" w:hAnsiTheme="minorHAnsi" w:cstheme="minorHAnsi"/>
          <w:bCs/>
        </w:rPr>
        <w:t xml:space="preserve">w zakresie pakietu nr 6: wymagane oświadczenia oferenta, że produktu/równoważnik produktu jest  zgodny z zaleceniami producenta oraz </w:t>
      </w:r>
      <w:r w:rsidRPr="00C17BCD">
        <w:rPr>
          <w:rFonts w:asciiTheme="minorHAnsi" w:eastAsia="Times New Roman" w:hAnsiTheme="minorHAnsi" w:cstheme="minorHAnsi"/>
          <w:bCs/>
          <w:kern w:val="0"/>
        </w:rPr>
        <w:t>wymagana karta charakterystyki produktu.</w:t>
      </w:r>
    </w:p>
    <w:p w14:paraId="6DF1EC66" w14:textId="77777777" w:rsidR="000D3A22" w:rsidRPr="000D3A22" w:rsidRDefault="000D3A22" w:rsidP="000D3A22">
      <w:pPr>
        <w:pStyle w:val="Akapitzlist"/>
        <w:spacing w:before="0" w:line="276" w:lineRule="auto"/>
        <w:ind w:left="284"/>
        <w:rPr>
          <w:rFonts w:asciiTheme="minorHAnsi" w:eastAsia="Times New Roman" w:hAnsiTheme="minorHAnsi" w:cstheme="minorHAnsi"/>
          <w:bCs/>
          <w:kern w:val="0"/>
        </w:rPr>
      </w:pPr>
    </w:p>
    <w:p w14:paraId="1641568E" w14:textId="77777777" w:rsidR="00A8650C" w:rsidRPr="000D3A22" w:rsidRDefault="00A8650C" w:rsidP="000D3A22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 xml:space="preserve">TERMIN REALIZACJI ZAMÓWIENIA: </w:t>
      </w:r>
    </w:p>
    <w:p w14:paraId="617F6BF7" w14:textId="4DCC138B" w:rsidR="00A8650C" w:rsidRPr="000D3A22" w:rsidRDefault="00A31DA5" w:rsidP="000D3A22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D3A22">
        <w:rPr>
          <w:rFonts w:asciiTheme="minorHAnsi" w:hAnsiTheme="minorHAnsi" w:cstheme="minorHAnsi"/>
          <w:bCs/>
          <w:sz w:val="22"/>
          <w:szCs w:val="22"/>
        </w:rPr>
        <w:t xml:space="preserve">Wykonawca jest obowiązany realizować przedmiot zamówienia sukcesywnie w terminie </w:t>
      </w:r>
      <w:r w:rsidR="000D3A22" w:rsidRPr="000D3A22">
        <w:rPr>
          <w:rFonts w:asciiTheme="minorHAnsi" w:hAnsiTheme="minorHAnsi" w:cstheme="minorHAnsi"/>
          <w:b/>
          <w:sz w:val="22"/>
          <w:szCs w:val="22"/>
        </w:rPr>
        <w:t>12</w:t>
      </w:r>
      <w:r w:rsidRPr="000D3A22">
        <w:rPr>
          <w:rFonts w:asciiTheme="minorHAnsi" w:hAnsiTheme="minorHAnsi" w:cstheme="minorHAnsi"/>
          <w:b/>
          <w:sz w:val="22"/>
          <w:szCs w:val="22"/>
        </w:rPr>
        <w:t xml:space="preserve"> miesięcy od dnia zawarcia umowy</w:t>
      </w:r>
      <w:r w:rsidRPr="000D3A22">
        <w:rPr>
          <w:rFonts w:asciiTheme="minorHAnsi" w:hAnsiTheme="minorHAnsi" w:cstheme="minorHAnsi"/>
          <w:bCs/>
          <w:sz w:val="22"/>
          <w:szCs w:val="22"/>
        </w:rPr>
        <w:t>.</w:t>
      </w:r>
    </w:p>
    <w:p w14:paraId="24A47D4D" w14:textId="77777777" w:rsidR="000D3A22" w:rsidRPr="000D3A22" w:rsidRDefault="000D3A22" w:rsidP="000D3A22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05DD1FF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 xml:space="preserve">KRYTERIA WYBORU NAJKORZYSTNIEJSZEJ OFERTY I ICH WAGA </w:t>
      </w:r>
    </w:p>
    <w:p w14:paraId="2D31241E" w14:textId="5BB9C07B" w:rsidR="00A31DA5" w:rsidRPr="00D76F1A" w:rsidRDefault="00A31DA5" w:rsidP="000D3A22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D76F1A">
        <w:rPr>
          <w:rFonts w:asciiTheme="minorHAnsi" w:hAnsiTheme="minorHAnsi" w:cstheme="minorHAnsi"/>
        </w:rPr>
        <w:lastRenderedPageBreak/>
        <w:t xml:space="preserve">Przy wyborze najkorzystniejszej oferty,  Zamawiający kierować się będzie kryterium: </w:t>
      </w:r>
    </w:p>
    <w:p w14:paraId="77626AF7" w14:textId="77777777" w:rsidR="00D76F1A" w:rsidRPr="00D76F1A" w:rsidRDefault="00D76F1A" w:rsidP="00D76F1A">
      <w:pPr>
        <w:numPr>
          <w:ilvl w:val="0"/>
          <w:numId w:val="26"/>
        </w:numPr>
        <w:autoSpaceDE w:val="0"/>
        <w:autoSpaceDN w:val="0"/>
        <w:adjustRightInd w:val="0"/>
        <w:spacing w:after="160" w:line="256" w:lineRule="auto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Cena 60 pkt</w:t>
      </w:r>
    </w:p>
    <w:p w14:paraId="15AE7826" w14:textId="77777777" w:rsidR="00D76F1A" w:rsidRPr="00D76F1A" w:rsidRDefault="00D76F1A" w:rsidP="00D76F1A">
      <w:pPr>
        <w:spacing w:after="120"/>
        <w:rPr>
          <w:rFonts w:ascii="Calibri" w:eastAsia="Calibri" w:hAnsi="Calibri"/>
          <w:sz w:val="22"/>
          <w:szCs w:val="22"/>
          <w:lang w:eastAsia="en-US"/>
        </w:rPr>
      </w:pPr>
      <w:r w:rsidRPr="00D76F1A">
        <w:rPr>
          <w:rFonts w:ascii="Calibri" w:eastAsia="Calibri" w:hAnsi="Calibri"/>
          <w:sz w:val="22"/>
          <w:szCs w:val="22"/>
          <w:lang w:eastAsia="en-US"/>
        </w:rPr>
        <w:t>Punkty za kryterium Cena zostaną obliczone według następującego wzoru:</w:t>
      </w:r>
    </w:p>
    <w:p w14:paraId="61440B5E" w14:textId="77777777" w:rsidR="00D76F1A" w:rsidRPr="00D76F1A" w:rsidRDefault="00D76F1A" w:rsidP="00D76F1A">
      <w:pPr>
        <w:jc w:val="center"/>
        <w:rPr>
          <w:rFonts w:ascii="Calibri" w:eastAsia="Calibri" w:hAnsi="Calibri"/>
          <w:b/>
          <w:sz w:val="22"/>
          <w:szCs w:val="22"/>
          <w:lang w:eastAsia="en-US"/>
        </w:rPr>
      </w:pPr>
      <w:r w:rsidRPr="00D76F1A">
        <w:rPr>
          <w:rFonts w:ascii="Calibri" w:eastAsia="Calibri" w:hAnsi="Calibri"/>
          <w:b/>
          <w:sz w:val="22"/>
          <w:szCs w:val="22"/>
          <w:lang w:eastAsia="en-US"/>
        </w:rPr>
        <w:t>C = (</w:t>
      </w:r>
      <w:proofErr w:type="spellStart"/>
      <w:r w:rsidRPr="00D76F1A">
        <w:rPr>
          <w:rFonts w:ascii="Calibri" w:eastAsia="Calibri" w:hAnsi="Calibri"/>
          <w:b/>
          <w:sz w:val="22"/>
          <w:szCs w:val="22"/>
          <w:lang w:eastAsia="en-US"/>
        </w:rPr>
        <w:t>Cn</w:t>
      </w:r>
      <w:proofErr w:type="spellEnd"/>
      <w:r w:rsidRPr="00D76F1A">
        <w:rPr>
          <w:rFonts w:ascii="Calibri" w:eastAsia="Calibri" w:hAnsi="Calibri"/>
          <w:b/>
          <w:sz w:val="22"/>
          <w:szCs w:val="22"/>
          <w:lang w:eastAsia="en-US"/>
        </w:rPr>
        <w:t>/</w:t>
      </w:r>
      <w:proofErr w:type="spellStart"/>
      <w:r w:rsidRPr="00D76F1A">
        <w:rPr>
          <w:rFonts w:ascii="Calibri" w:eastAsia="Calibri" w:hAnsi="Calibri"/>
          <w:b/>
          <w:sz w:val="22"/>
          <w:szCs w:val="22"/>
          <w:lang w:eastAsia="en-US"/>
        </w:rPr>
        <w:t>Cb</w:t>
      </w:r>
      <w:proofErr w:type="spellEnd"/>
      <w:r w:rsidRPr="00D76F1A">
        <w:rPr>
          <w:rFonts w:ascii="Calibri" w:eastAsia="Calibri" w:hAnsi="Calibri"/>
          <w:b/>
          <w:sz w:val="22"/>
          <w:szCs w:val="22"/>
          <w:lang w:eastAsia="en-US"/>
        </w:rPr>
        <w:t>) x 60 pkt</w:t>
      </w:r>
    </w:p>
    <w:p w14:paraId="0A74EC85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gdzie, </w:t>
      </w:r>
    </w:p>
    <w:p w14:paraId="42A255DA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C – ilość punktów za kryterium Cena, </w:t>
      </w:r>
    </w:p>
    <w:p w14:paraId="68C45420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proofErr w:type="spellStart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>Cn</w:t>
      </w:r>
      <w:proofErr w:type="spellEnd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 – najniższa cena ofertowa spośród ofert nieodrzuconych, </w:t>
      </w:r>
    </w:p>
    <w:p w14:paraId="4EDC37DA" w14:textId="77777777" w:rsidR="00D76F1A" w:rsidRPr="00D76F1A" w:rsidRDefault="00D76F1A" w:rsidP="00D76F1A">
      <w:pPr>
        <w:spacing w:after="160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proofErr w:type="spellStart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>Cb</w:t>
      </w:r>
      <w:proofErr w:type="spellEnd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 – cena oferty badanej. </w:t>
      </w:r>
    </w:p>
    <w:p w14:paraId="71577312" w14:textId="77777777" w:rsidR="00D76F1A" w:rsidRPr="00D76F1A" w:rsidRDefault="00D76F1A" w:rsidP="00D76F1A">
      <w:pPr>
        <w:spacing w:after="16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D76F1A">
        <w:rPr>
          <w:rFonts w:ascii="Calibri" w:eastAsia="Calibri" w:hAnsi="Calibri"/>
          <w:sz w:val="22"/>
          <w:szCs w:val="22"/>
          <w:lang w:eastAsia="en-US"/>
        </w:rPr>
        <w:t xml:space="preserve">W kryterium „Cena”, oferta z najniższą ceną otrzyma 60 punktów a pozostałe oferty </w:t>
      </w:r>
      <w:r w:rsidRPr="00D76F1A">
        <w:rPr>
          <w:rFonts w:ascii="Calibri" w:eastAsia="Calibri" w:hAnsi="Calibri"/>
          <w:sz w:val="22"/>
          <w:szCs w:val="22"/>
          <w:lang w:eastAsia="en-US"/>
        </w:rPr>
        <w:br/>
        <w:t xml:space="preserve">po matematycznym przeliczeniu w odniesieniu do najniższej ceny odpowiednio mniej. Końcowy wynik powyższego działania zostanie zaokrąglony do dwóch miejsc po przecinku. </w:t>
      </w:r>
    </w:p>
    <w:p w14:paraId="42E66151" w14:textId="77777777" w:rsidR="00D76F1A" w:rsidRPr="00D76F1A" w:rsidRDefault="00D76F1A" w:rsidP="00D76F1A">
      <w:pPr>
        <w:numPr>
          <w:ilvl w:val="0"/>
          <w:numId w:val="26"/>
        </w:numPr>
        <w:autoSpaceDE w:val="0"/>
        <w:autoSpaceDN w:val="0"/>
        <w:adjustRightInd w:val="0"/>
        <w:spacing w:after="160" w:line="256" w:lineRule="auto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Termin dostawy 40 pkt</w:t>
      </w:r>
    </w:p>
    <w:p w14:paraId="1B3029EF" w14:textId="77777777" w:rsidR="00D76F1A" w:rsidRPr="00D76F1A" w:rsidRDefault="00D76F1A" w:rsidP="00D76F1A">
      <w:pPr>
        <w:autoSpaceDE w:val="0"/>
        <w:autoSpaceDN w:val="0"/>
        <w:adjustRightInd w:val="0"/>
        <w:rPr>
          <w:rFonts w:ascii="Calibri" w:eastAsia="Calibri" w:hAnsi="Calibri" w:cs="Calibri"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Cs/>
          <w:sz w:val="22"/>
          <w:szCs w:val="22"/>
          <w:lang w:eastAsia="en-US"/>
        </w:rPr>
        <w:t>Punkty za kryterium Termin dostawy ustala się w sposób następujący:</w:t>
      </w:r>
    </w:p>
    <w:p w14:paraId="21C57092" w14:textId="77777777" w:rsidR="00D76F1A" w:rsidRPr="00D76F1A" w:rsidRDefault="00D76F1A" w:rsidP="00D76F1A">
      <w:pPr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1-2 dni robocze – 40 pkt</w:t>
      </w:r>
    </w:p>
    <w:p w14:paraId="2E7C541A" w14:textId="77777777" w:rsidR="00D76F1A" w:rsidRPr="00D76F1A" w:rsidRDefault="00D76F1A" w:rsidP="00D76F1A">
      <w:pPr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do 3 dni roboczych – 30 pkt</w:t>
      </w:r>
    </w:p>
    <w:p w14:paraId="72B332B9" w14:textId="77777777" w:rsidR="00D76F1A" w:rsidRPr="00D76F1A" w:rsidRDefault="00D76F1A" w:rsidP="00D76F1A">
      <w:pPr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do 4 dni roboczych – 20 pkt</w:t>
      </w:r>
    </w:p>
    <w:p w14:paraId="5FADD5C5" w14:textId="77777777" w:rsidR="00D76F1A" w:rsidRPr="00D76F1A" w:rsidRDefault="00D76F1A" w:rsidP="00D76F1A">
      <w:pPr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do 5 dni roboczych – 10 pkt</w:t>
      </w:r>
    </w:p>
    <w:p w14:paraId="2AEEDC6E" w14:textId="77777777" w:rsidR="00D76F1A" w:rsidRPr="00D76F1A" w:rsidRDefault="00D76F1A" w:rsidP="00D76F1A">
      <w:pPr>
        <w:numPr>
          <w:ilvl w:val="0"/>
          <w:numId w:val="27"/>
        </w:numPr>
        <w:autoSpaceDE w:val="0"/>
        <w:autoSpaceDN w:val="0"/>
        <w:adjustRightInd w:val="0"/>
        <w:spacing w:after="120" w:line="256" w:lineRule="auto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do 6 dni roboczych – 0 pkt</w:t>
      </w:r>
    </w:p>
    <w:p w14:paraId="288B3716" w14:textId="77777777" w:rsidR="00D76F1A" w:rsidRPr="00D76F1A" w:rsidRDefault="00D76F1A" w:rsidP="00D76F1A">
      <w:pPr>
        <w:spacing w:after="12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D76F1A">
        <w:rPr>
          <w:rFonts w:ascii="Calibri" w:eastAsia="Calibri" w:hAnsi="Calibri"/>
          <w:sz w:val="22"/>
          <w:szCs w:val="22"/>
          <w:lang w:eastAsia="en-US"/>
        </w:rPr>
        <w:t xml:space="preserve">W kryterium „Termin dostawy”, punkty zostaną przyznane zgodnie z wskazaną powyżej punktacją. </w:t>
      </w:r>
    </w:p>
    <w:p w14:paraId="7FCD19A2" w14:textId="77777777" w:rsidR="00D76F1A" w:rsidRPr="00D76F1A" w:rsidRDefault="00D76F1A" w:rsidP="00D76F1A">
      <w:pPr>
        <w:spacing w:after="120"/>
        <w:jc w:val="both"/>
        <w:rPr>
          <w:rFonts w:ascii="Calibri" w:eastAsia="Calibri" w:hAnsi="Calibri"/>
          <w:i/>
          <w:color w:val="FF0000"/>
          <w:sz w:val="22"/>
          <w:szCs w:val="22"/>
          <w:lang w:eastAsia="en-US"/>
        </w:rPr>
      </w:pPr>
      <w:bookmarkStart w:id="1" w:name="_Hlk182986412"/>
      <w:r w:rsidRPr="00D76F1A">
        <w:rPr>
          <w:rFonts w:ascii="Calibri" w:eastAsia="Calibri" w:hAnsi="Calibri"/>
          <w:i/>
          <w:color w:val="FF0000"/>
          <w:sz w:val="22"/>
          <w:szCs w:val="22"/>
          <w:lang w:eastAsia="en-US"/>
        </w:rPr>
        <w:t xml:space="preserve">Wykonawca jest zobowiązany wskazać jeden z dopuszczonych przez Zamawiającego terminów. </w:t>
      </w:r>
      <w:r w:rsidRPr="00D76F1A">
        <w:rPr>
          <w:rFonts w:ascii="Calibri" w:eastAsia="Calibri" w:hAnsi="Calibri"/>
          <w:i/>
          <w:color w:val="FF0000"/>
          <w:sz w:val="22"/>
          <w:szCs w:val="22"/>
          <w:lang w:eastAsia="en-US"/>
        </w:rPr>
        <w:br/>
        <w:t xml:space="preserve">W przypadku, gdy Wykonawca nie wskaże terminu, tj. pozostawi puste miejsce, Zamawiający uzna, </w:t>
      </w:r>
      <w:r w:rsidRPr="00D76F1A">
        <w:rPr>
          <w:rFonts w:ascii="Calibri" w:eastAsia="Calibri" w:hAnsi="Calibri"/>
          <w:i/>
          <w:color w:val="FF0000"/>
          <w:sz w:val="22"/>
          <w:szCs w:val="22"/>
          <w:lang w:eastAsia="en-US"/>
        </w:rPr>
        <w:br/>
        <w:t xml:space="preserve">iż Wykonawca zrealizuje zamówienie w terminie do 6 dni roboczych i uzyska 0 punktów. </w:t>
      </w:r>
      <w:r w:rsidRPr="00D76F1A">
        <w:rPr>
          <w:rFonts w:ascii="Calibri" w:eastAsia="Calibri" w:hAnsi="Calibri"/>
          <w:i/>
          <w:color w:val="FF0000"/>
          <w:sz w:val="22"/>
          <w:szCs w:val="22"/>
          <w:lang w:eastAsia="en-US"/>
        </w:rPr>
        <w:br/>
        <w:t>W przypadku, gdy Wykonawca wskaże inny termin, niż dopuszczony przez Zamawiającego, Zamawiający uzna, iż oferta jest niezgodna z warunkami zamówienia.</w:t>
      </w:r>
      <w:bookmarkEnd w:id="1"/>
    </w:p>
    <w:p w14:paraId="3FFED5F2" w14:textId="181C2054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Oferta, która uzyska największą </w:t>
      </w:r>
      <w:r w:rsidR="0013098D" w:rsidRPr="001E0D80">
        <w:rPr>
          <w:rFonts w:asciiTheme="minorHAnsi" w:hAnsiTheme="minorHAnsi" w:cstheme="minorHAnsi"/>
        </w:rPr>
        <w:t>liczbę</w:t>
      </w:r>
      <w:r w:rsidRPr="001E0D80">
        <w:rPr>
          <w:rFonts w:asciiTheme="minorHAnsi" w:hAnsiTheme="minorHAnsi" w:cstheme="minorHAnsi"/>
        </w:rPr>
        <w:t xml:space="preserve"> punktów zostanie wybrana jako najkorzystniejsza.</w:t>
      </w:r>
    </w:p>
    <w:p w14:paraId="5A94C6AF" w14:textId="77777777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 toku badania i oceny ofert Zamawiający może żądać od Wykonawcy drogą elektroniczną wyjaśnień dotyczących treści złożonej oferty.</w:t>
      </w:r>
    </w:p>
    <w:p w14:paraId="13E85790" w14:textId="0A110292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W sytuacji, gdy Zamawiający nie będzie mógł dokonać wyboru najkorzystniejszej oferty ze względu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na to, że zostały złożone oferty o takiej samej cenie, wezwie on Wykonawców, którzy złożyli te oferty do złożenia w terminie określonym przez Zamawiającego ofert dodatkowych zawierających nową cenę. Wykonawcy, składając oferty dodatkowe, nie mogą zaoferować cen wyższych niż zaoferowane w uprzednio złożonych przez z nich ofertach.</w:t>
      </w:r>
    </w:p>
    <w:p w14:paraId="5BB7A3C4" w14:textId="499C5C87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 treści oferty poprawi oczywiste omyłki pisarskie oraz oczywiste omyłki rachunkowe,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 xml:space="preserve">z uwzględnieniem konsekwencji rachunkowych dokonanych poprawek. W przypadku omyłek rachunkowych tj. wadliwego wyniku działania arytmetycznego, oczywistym dla Zamawiającego będzie, iż cena jednostkowa netto została podana prawidłowo. </w:t>
      </w:r>
    </w:p>
    <w:p w14:paraId="36EB9472" w14:textId="3D710012" w:rsidR="00A8650C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wybiera najkorzystniejszą ofertę̨ w terminie związania ofertą. Jeżeli termin ten upłynie przed wyborem najkorzystniejszej oferty, Zamawiający wezwie Wykonawcę̨, którego oferta otrzymała najwyższą̨ ocenę̨, do wyrażenia, w wyznaczonym przez Zamawiającego terminie, pisemnej zgody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 xml:space="preserve">na wybór jego oferty. W przypadku braku zgody, Zamawiający zwróci się̨ o wyrażenie takiej zgody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do kolejnego Wykonawcy, którego oferta została najwyżej oceniona.</w:t>
      </w:r>
    </w:p>
    <w:p w14:paraId="733B7254" w14:textId="77777777" w:rsidR="00A31DA5" w:rsidRPr="000D3A22" w:rsidRDefault="00A31DA5" w:rsidP="0013098D">
      <w:pPr>
        <w:pStyle w:val="Akapitzlist"/>
        <w:spacing w:before="0" w:line="276" w:lineRule="auto"/>
        <w:rPr>
          <w:rFonts w:asciiTheme="minorHAnsi" w:hAnsiTheme="minorHAnsi" w:cstheme="minorHAnsi"/>
        </w:rPr>
      </w:pPr>
    </w:p>
    <w:p w14:paraId="06AA9B6E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TERMIN SKŁADANIA OFERT:</w:t>
      </w:r>
    </w:p>
    <w:p w14:paraId="5A198AE0" w14:textId="78A0B4D0" w:rsidR="00A8650C" w:rsidRPr="00D76F1A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76F1A">
        <w:rPr>
          <w:rFonts w:asciiTheme="minorHAnsi" w:hAnsiTheme="minorHAnsi" w:cstheme="minorHAnsi"/>
          <w:sz w:val="22"/>
          <w:szCs w:val="22"/>
        </w:rPr>
        <w:t xml:space="preserve">Do dnia </w:t>
      </w:r>
      <w:r w:rsidR="000B1AF6">
        <w:rPr>
          <w:rFonts w:asciiTheme="minorHAnsi" w:hAnsiTheme="minorHAnsi" w:cstheme="minorHAnsi"/>
          <w:sz w:val="22"/>
          <w:szCs w:val="22"/>
        </w:rPr>
        <w:t>10</w:t>
      </w:r>
      <w:r w:rsidR="0013098D" w:rsidRPr="00D76F1A">
        <w:rPr>
          <w:rFonts w:asciiTheme="minorHAnsi" w:hAnsiTheme="minorHAnsi" w:cstheme="minorHAnsi"/>
          <w:sz w:val="22"/>
          <w:szCs w:val="22"/>
        </w:rPr>
        <w:t>.</w:t>
      </w:r>
      <w:r w:rsidR="00D76F1A" w:rsidRPr="00D76F1A">
        <w:rPr>
          <w:rFonts w:asciiTheme="minorHAnsi" w:hAnsiTheme="minorHAnsi" w:cstheme="minorHAnsi"/>
          <w:sz w:val="22"/>
          <w:szCs w:val="22"/>
        </w:rPr>
        <w:t>04</w:t>
      </w:r>
      <w:r w:rsidR="0013098D" w:rsidRPr="00D76F1A">
        <w:rPr>
          <w:rFonts w:asciiTheme="minorHAnsi" w:hAnsiTheme="minorHAnsi" w:cstheme="minorHAnsi"/>
          <w:sz w:val="22"/>
          <w:szCs w:val="22"/>
        </w:rPr>
        <w:t>.202</w:t>
      </w:r>
      <w:r w:rsidR="00D76F1A" w:rsidRPr="00D76F1A">
        <w:rPr>
          <w:rFonts w:asciiTheme="minorHAnsi" w:hAnsiTheme="minorHAnsi" w:cstheme="minorHAnsi"/>
          <w:sz w:val="22"/>
          <w:szCs w:val="22"/>
        </w:rPr>
        <w:t>5</w:t>
      </w:r>
      <w:r w:rsidR="008A4F84" w:rsidRPr="00D76F1A">
        <w:rPr>
          <w:rFonts w:asciiTheme="minorHAnsi" w:hAnsiTheme="minorHAnsi" w:cstheme="minorHAnsi"/>
          <w:sz w:val="22"/>
          <w:szCs w:val="22"/>
        </w:rPr>
        <w:t xml:space="preserve"> </w:t>
      </w:r>
      <w:r w:rsidRPr="00D76F1A">
        <w:rPr>
          <w:rFonts w:asciiTheme="minorHAnsi" w:hAnsiTheme="minorHAnsi" w:cstheme="minorHAnsi"/>
          <w:sz w:val="22"/>
          <w:szCs w:val="22"/>
        </w:rPr>
        <w:t xml:space="preserve">r. </w:t>
      </w:r>
      <w:r w:rsidR="008A4F84" w:rsidRPr="00D76F1A">
        <w:rPr>
          <w:rFonts w:asciiTheme="minorHAnsi" w:hAnsiTheme="minorHAnsi" w:cstheme="minorHAnsi"/>
          <w:sz w:val="22"/>
          <w:szCs w:val="22"/>
        </w:rPr>
        <w:t xml:space="preserve">do </w:t>
      </w:r>
      <w:r w:rsidRPr="00D76F1A">
        <w:rPr>
          <w:rFonts w:asciiTheme="minorHAnsi" w:hAnsiTheme="minorHAnsi" w:cstheme="minorHAnsi"/>
          <w:sz w:val="22"/>
          <w:szCs w:val="22"/>
        </w:rPr>
        <w:t>god</w:t>
      </w:r>
      <w:r w:rsidR="008A4F84" w:rsidRPr="00D76F1A">
        <w:rPr>
          <w:rFonts w:asciiTheme="minorHAnsi" w:hAnsiTheme="minorHAnsi" w:cstheme="minorHAnsi"/>
          <w:sz w:val="22"/>
          <w:szCs w:val="22"/>
        </w:rPr>
        <w:t>z.</w:t>
      </w:r>
      <w:r w:rsidRPr="00D76F1A">
        <w:rPr>
          <w:rFonts w:asciiTheme="minorHAnsi" w:hAnsiTheme="minorHAnsi" w:cstheme="minorHAnsi"/>
          <w:sz w:val="22"/>
          <w:szCs w:val="22"/>
        </w:rPr>
        <w:t xml:space="preserve"> </w:t>
      </w:r>
      <w:r w:rsidR="00960ABA" w:rsidRPr="00D76F1A">
        <w:rPr>
          <w:rFonts w:asciiTheme="minorHAnsi" w:hAnsiTheme="minorHAnsi" w:cstheme="minorHAnsi"/>
          <w:sz w:val="22"/>
          <w:szCs w:val="22"/>
        </w:rPr>
        <w:t>10:00</w:t>
      </w:r>
    </w:p>
    <w:p w14:paraId="583E6DA9" w14:textId="77777777" w:rsidR="005D6D1F" w:rsidRPr="00D76F1A" w:rsidRDefault="005D6D1F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0550CB6" w14:textId="3630D887" w:rsidR="005D6D1F" w:rsidRPr="00D76F1A" w:rsidRDefault="005D6D1F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D76F1A">
        <w:rPr>
          <w:rFonts w:asciiTheme="minorHAnsi" w:hAnsiTheme="minorHAnsi" w:cstheme="minorHAnsi"/>
          <w:b/>
        </w:rPr>
        <w:t>TERMIN OTWARCIA OFERT:</w:t>
      </w:r>
    </w:p>
    <w:p w14:paraId="79D55AE9" w14:textId="13DCAAF5" w:rsidR="005D6D1F" w:rsidRPr="00D76F1A" w:rsidRDefault="005D6D1F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76F1A">
        <w:rPr>
          <w:rFonts w:asciiTheme="minorHAnsi" w:hAnsiTheme="minorHAnsi" w:cstheme="minorHAnsi"/>
          <w:sz w:val="22"/>
          <w:szCs w:val="22"/>
        </w:rPr>
        <w:t xml:space="preserve">Dnia </w:t>
      </w:r>
      <w:r w:rsidR="000B1AF6">
        <w:rPr>
          <w:rFonts w:asciiTheme="minorHAnsi" w:hAnsiTheme="minorHAnsi" w:cstheme="minorHAnsi"/>
          <w:sz w:val="22"/>
          <w:szCs w:val="22"/>
        </w:rPr>
        <w:t>10</w:t>
      </w:r>
      <w:r w:rsidR="0013098D" w:rsidRPr="00D76F1A">
        <w:rPr>
          <w:rFonts w:asciiTheme="minorHAnsi" w:hAnsiTheme="minorHAnsi" w:cstheme="minorHAnsi"/>
          <w:sz w:val="22"/>
          <w:szCs w:val="22"/>
        </w:rPr>
        <w:t>.</w:t>
      </w:r>
      <w:r w:rsidR="00D76F1A" w:rsidRPr="00D76F1A">
        <w:rPr>
          <w:rFonts w:asciiTheme="minorHAnsi" w:hAnsiTheme="minorHAnsi" w:cstheme="minorHAnsi"/>
          <w:sz w:val="22"/>
          <w:szCs w:val="22"/>
        </w:rPr>
        <w:t>04</w:t>
      </w:r>
      <w:r w:rsidR="0013098D" w:rsidRPr="00D76F1A">
        <w:rPr>
          <w:rFonts w:asciiTheme="minorHAnsi" w:hAnsiTheme="minorHAnsi" w:cstheme="minorHAnsi"/>
          <w:sz w:val="22"/>
          <w:szCs w:val="22"/>
        </w:rPr>
        <w:t>.202</w:t>
      </w:r>
      <w:r w:rsidR="00D76F1A" w:rsidRPr="00D76F1A">
        <w:rPr>
          <w:rFonts w:asciiTheme="minorHAnsi" w:hAnsiTheme="minorHAnsi" w:cstheme="minorHAnsi"/>
          <w:sz w:val="22"/>
          <w:szCs w:val="22"/>
        </w:rPr>
        <w:t>5</w:t>
      </w:r>
      <w:r w:rsidRPr="00D76F1A">
        <w:rPr>
          <w:rFonts w:asciiTheme="minorHAnsi" w:hAnsiTheme="minorHAnsi" w:cstheme="minorHAnsi"/>
          <w:sz w:val="22"/>
          <w:szCs w:val="22"/>
        </w:rPr>
        <w:t xml:space="preserve"> r. o godz. </w:t>
      </w:r>
      <w:r w:rsidR="00960ABA" w:rsidRPr="00D76F1A">
        <w:rPr>
          <w:rFonts w:asciiTheme="minorHAnsi" w:hAnsiTheme="minorHAnsi" w:cstheme="minorHAnsi"/>
          <w:sz w:val="22"/>
          <w:szCs w:val="22"/>
        </w:rPr>
        <w:t>10:</w:t>
      </w:r>
      <w:r w:rsidR="00D76F1A" w:rsidRPr="00D76F1A">
        <w:rPr>
          <w:rFonts w:asciiTheme="minorHAnsi" w:hAnsiTheme="minorHAnsi" w:cstheme="minorHAnsi"/>
          <w:sz w:val="22"/>
          <w:szCs w:val="22"/>
        </w:rPr>
        <w:t>30</w:t>
      </w:r>
    </w:p>
    <w:p w14:paraId="20F18AE5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6D6A2CA9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lastRenderedPageBreak/>
        <w:t>POZOSTAŁE INFORMACJE:</w:t>
      </w:r>
    </w:p>
    <w:p w14:paraId="405E65AF" w14:textId="4B3FEDDA" w:rsidR="00A31DA5" w:rsidRPr="000D3A22" w:rsidRDefault="00A31DA5" w:rsidP="00A31DA5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Oferty stanowiące odpowiedź na zapytanie, wraz z załącznikami</w:t>
      </w:r>
      <w:r w:rsidR="0013098D" w:rsidRPr="000D3A22">
        <w:rPr>
          <w:rFonts w:asciiTheme="minorHAnsi" w:hAnsiTheme="minorHAnsi" w:cstheme="minorHAnsi"/>
        </w:rPr>
        <w:t xml:space="preserve">, </w:t>
      </w:r>
      <w:r w:rsidRPr="000D3A22">
        <w:rPr>
          <w:rFonts w:asciiTheme="minorHAnsi" w:hAnsiTheme="minorHAnsi" w:cstheme="minorHAnsi"/>
        </w:rPr>
        <w:t>należy złożyć</w:t>
      </w:r>
      <w:r w:rsidR="0013098D" w:rsidRPr="000D3A22">
        <w:rPr>
          <w:rFonts w:asciiTheme="minorHAnsi" w:hAnsiTheme="minorHAnsi" w:cstheme="minorHAnsi"/>
        </w:rPr>
        <w:t>:</w:t>
      </w:r>
    </w:p>
    <w:p w14:paraId="70131664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  <w:b/>
          <w:bCs/>
        </w:rPr>
        <w:t>WARIANT 1</w:t>
      </w:r>
      <w:r w:rsidRPr="000D3A22">
        <w:rPr>
          <w:rFonts w:asciiTheme="minorHAnsi" w:hAnsiTheme="minorHAnsi" w:cstheme="minorHAnsi"/>
        </w:rPr>
        <w:t xml:space="preserve">: </w:t>
      </w:r>
    </w:p>
    <w:p w14:paraId="274EE853" w14:textId="77777777" w:rsidR="00A31DA5" w:rsidRPr="000D3A22" w:rsidRDefault="00A31DA5" w:rsidP="00A31DA5">
      <w:pPr>
        <w:autoSpaceDN w:val="0"/>
        <w:spacing w:line="276" w:lineRule="auto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0D3A22">
        <w:rPr>
          <w:rFonts w:asciiTheme="minorHAnsi" w:eastAsia="Calibri" w:hAnsiTheme="minorHAnsi" w:cstheme="minorHAnsi"/>
          <w:bCs/>
          <w:sz w:val="22"/>
          <w:szCs w:val="22"/>
        </w:rPr>
        <w:t xml:space="preserve">podpisaną przez osobę upoważnioną do reprezentowania Wykonawcy </w:t>
      </w:r>
      <w:r w:rsidRPr="000D3A22">
        <w:rPr>
          <w:rFonts w:asciiTheme="minorHAnsi" w:hAnsiTheme="minorHAnsi" w:cstheme="minorHAnsi"/>
          <w:sz w:val="22"/>
          <w:szCs w:val="22"/>
        </w:rPr>
        <w:t xml:space="preserve">w formie pisemnej </w:t>
      </w:r>
      <w:r w:rsidRPr="000D3A22">
        <w:rPr>
          <w:rFonts w:asciiTheme="minorHAnsi" w:hAnsiTheme="minorHAnsi" w:cstheme="minorHAnsi"/>
          <w:sz w:val="22"/>
          <w:szCs w:val="22"/>
        </w:rPr>
        <w:br/>
      </w:r>
      <w:r w:rsidRPr="000D3A22">
        <w:rPr>
          <w:rFonts w:asciiTheme="minorHAnsi" w:eastAsia="Calibri" w:hAnsiTheme="minorHAnsi" w:cstheme="minorHAnsi"/>
          <w:bCs/>
          <w:sz w:val="22"/>
          <w:szCs w:val="22"/>
        </w:rPr>
        <w:t xml:space="preserve">w dopuszczonych formach </w:t>
      </w:r>
      <w:r w:rsidRPr="000D3A22">
        <w:rPr>
          <w:rFonts w:asciiTheme="minorHAnsi" w:hAnsiTheme="minorHAnsi" w:cstheme="minorHAnsi"/>
          <w:sz w:val="22"/>
          <w:szCs w:val="22"/>
        </w:rPr>
        <w:t xml:space="preserve">za pośrednictwem operatora pocztowego/kuriera lub osobiście na adres: </w:t>
      </w:r>
    </w:p>
    <w:p w14:paraId="19338482" w14:textId="77777777" w:rsidR="00A31DA5" w:rsidRPr="000D3A22" w:rsidRDefault="00A31DA5" w:rsidP="00A31DA5">
      <w:pPr>
        <w:pStyle w:val="Akapitzlist"/>
        <w:spacing w:line="276" w:lineRule="auto"/>
        <w:ind w:left="0"/>
        <w:jc w:val="center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Samodzielny Publiczny Zakład Opieki Zdrowotnej w Łapach</w:t>
      </w:r>
    </w:p>
    <w:p w14:paraId="686F2639" w14:textId="77777777" w:rsidR="00A31DA5" w:rsidRPr="000D3A22" w:rsidRDefault="00A31DA5" w:rsidP="00A31DA5">
      <w:pPr>
        <w:pStyle w:val="Akapitzlist"/>
        <w:spacing w:before="0" w:line="276" w:lineRule="auto"/>
        <w:ind w:left="0"/>
        <w:jc w:val="center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ul. Janusza Korczaka 23, Sekretariat, pok. 109</w:t>
      </w:r>
    </w:p>
    <w:p w14:paraId="0B1A3EFD" w14:textId="77777777" w:rsidR="00A31DA5" w:rsidRPr="000D3A22" w:rsidRDefault="00A31DA5" w:rsidP="00A31DA5">
      <w:pPr>
        <w:pStyle w:val="Akapitzlist"/>
        <w:spacing w:line="276" w:lineRule="auto"/>
        <w:ind w:left="0"/>
        <w:jc w:val="center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 xml:space="preserve">z dopiskiem na kopercie </w:t>
      </w:r>
    </w:p>
    <w:p w14:paraId="08EF2111" w14:textId="77777777" w:rsidR="00A31DA5" w:rsidRPr="000D3A22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D3A22">
        <w:rPr>
          <w:rFonts w:asciiTheme="minorHAnsi" w:hAnsiTheme="minorHAnsi" w:cstheme="minorHAnsi"/>
          <w:b/>
          <w:sz w:val="22"/>
          <w:szCs w:val="22"/>
          <w:u w:val="single"/>
        </w:rPr>
        <w:t>ZAPYTANIE OFERTOWE</w:t>
      </w:r>
    </w:p>
    <w:p w14:paraId="58D442A5" w14:textId="77777777" w:rsidR="00A31DA5" w:rsidRPr="000D3A22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D3A22">
        <w:rPr>
          <w:rFonts w:asciiTheme="minorHAnsi" w:hAnsiTheme="minorHAnsi" w:cstheme="minorHAnsi"/>
          <w:b/>
          <w:sz w:val="22"/>
          <w:szCs w:val="22"/>
        </w:rPr>
        <w:t xml:space="preserve">Dotyczące: </w:t>
      </w:r>
    </w:p>
    <w:p w14:paraId="620D99FE" w14:textId="5535686F" w:rsidR="00A31DA5" w:rsidRPr="00D76F1A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i/>
          <w:sz w:val="22"/>
          <w:szCs w:val="22"/>
        </w:rPr>
      </w:pPr>
      <w:bookmarkStart w:id="2" w:name="_Hlk161049428"/>
      <w:r w:rsidRPr="000D3A22">
        <w:rPr>
          <w:rFonts w:asciiTheme="minorHAnsi" w:hAnsiTheme="minorHAnsi" w:cstheme="minorHAnsi"/>
          <w:b/>
          <w:i/>
          <w:sz w:val="22"/>
          <w:szCs w:val="22"/>
        </w:rPr>
        <w:t xml:space="preserve">Dostawa </w:t>
      </w:r>
      <w:r w:rsidRPr="00D76F1A">
        <w:rPr>
          <w:rFonts w:asciiTheme="minorHAnsi" w:hAnsiTheme="minorHAnsi" w:cstheme="minorHAnsi"/>
          <w:b/>
          <w:i/>
          <w:sz w:val="22"/>
          <w:szCs w:val="22"/>
        </w:rPr>
        <w:t xml:space="preserve">materiałów </w:t>
      </w:r>
      <w:r w:rsidR="000D3A22" w:rsidRPr="00D76F1A">
        <w:rPr>
          <w:rFonts w:asciiTheme="minorHAnsi" w:hAnsiTheme="minorHAnsi" w:cstheme="minorHAnsi"/>
          <w:b/>
          <w:i/>
          <w:sz w:val="22"/>
          <w:szCs w:val="22"/>
        </w:rPr>
        <w:t>i środków czystości</w:t>
      </w:r>
      <w:bookmarkEnd w:id="2"/>
      <w:r w:rsidRPr="00D76F1A">
        <w:rPr>
          <w:rFonts w:asciiTheme="minorHAnsi" w:hAnsiTheme="minorHAnsi" w:cstheme="minorHAnsi"/>
          <w:b/>
          <w:i/>
          <w:sz w:val="22"/>
          <w:szCs w:val="22"/>
        </w:rPr>
        <w:t xml:space="preserve">, 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>Nr sprawy: DZP.ZO.</w:t>
      </w:r>
      <w:r w:rsidR="000D3A22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2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>/202</w:t>
      </w:r>
      <w:r w:rsidR="000D3A22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5</w:t>
      </w:r>
    </w:p>
    <w:p w14:paraId="3ED98E40" w14:textId="55BF6A3A" w:rsidR="00A31DA5" w:rsidRPr="00D76F1A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Nie otwierać do dnia </w:t>
      </w:r>
      <w:r w:rsidR="000B1AF6">
        <w:rPr>
          <w:rFonts w:asciiTheme="minorHAnsi" w:hAnsiTheme="minorHAnsi" w:cstheme="minorHAnsi"/>
          <w:b/>
          <w:color w:val="000000"/>
          <w:sz w:val="22"/>
          <w:szCs w:val="22"/>
        </w:rPr>
        <w:t>10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>.</w:t>
      </w:r>
      <w:r w:rsidR="00D76F1A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04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>.202</w:t>
      </w:r>
      <w:r w:rsidR="00D76F1A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5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r. godzina 10:</w:t>
      </w:r>
      <w:r w:rsidR="00D76F1A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30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</w:p>
    <w:p w14:paraId="3B32F315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  <w:b/>
          <w:bCs/>
          <w:highlight w:val="yellow"/>
        </w:rPr>
      </w:pPr>
    </w:p>
    <w:p w14:paraId="2CA4518F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  <w:b/>
          <w:bCs/>
          <w:highlight w:val="yellow"/>
        </w:rPr>
      </w:pPr>
    </w:p>
    <w:p w14:paraId="36D9A820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  <w:b/>
          <w:bCs/>
        </w:rPr>
        <w:t>WARIANT 2</w:t>
      </w:r>
      <w:r w:rsidRPr="000D3A22">
        <w:rPr>
          <w:rFonts w:asciiTheme="minorHAnsi" w:hAnsiTheme="minorHAnsi" w:cstheme="minorHAnsi"/>
        </w:rPr>
        <w:t xml:space="preserve">: </w:t>
      </w:r>
    </w:p>
    <w:p w14:paraId="5713B0E9" w14:textId="3F21396B" w:rsidR="00A31DA5" w:rsidRPr="001D4E96" w:rsidRDefault="00A31DA5" w:rsidP="00A31DA5">
      <w:p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</w:rPr>
      </w:pP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podpisaną przez osobę upoważnioną do reprezentowania Wykonawcy elektronicznym podpisem </w:t>
      </w:r>
      <w:r w:rsidR="0013098D" w:rsidRPr="001D4E96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do dnia </w:t>
      </w:r>
      <w:r w:rsidR="000B1AF6">
        <w:rPr>
          <w:rFonts w:asciiTheme="minorHAnsi" w:eastAsia="Calibri" w:hAnsiTheme="minorHAnsi" w:cstheme="minorHAnsi"/>
          <w:bCs/>
          <w:sz w:val="22"/>
          <w:szCs w:val="22"/>
        </w:rPr>
        <w:t>10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.</w:t>
      </w:r>
      <w:r w:rsidR="001D4E96" w:rsidRPr="001D4E96">
        <w:rPr>
          <w:rFonts w:asciiTheme="minorHAnsi" w:eastAsia="Calibri" w:hAnsiTheme="minorHAnsi" w:cstheme="minorHAnsi"/>
          <w:bCs/>
          <w:sz w:val="22"/>
          <w:szCs w:val="22"/>
        </w:rPr>
        <w:t>04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.202</w:t>
      </w:r>
      <w:r w:rsidR="001D4E96" w:rsidRPr="001D4E96">
        <w:rPr>
          <w:rFonts w:asciiTheme="minorHAnsi" w:eastAsia="Calibri" w:hAnsiTheme="minorHAnsi" w:cstheme="minorHAnsi"/>
          <w:bCs/>
          <w:sz w:val="22"/>
          <w:szCs w:val="22"/>
        </w:rPr>
        <w:t>5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 r. do godziny 10:00 na adres mailowy: </w:t>
      </w:r>
      <w:hyperlink r:id="rId11" w:history="1">
        <w:r w:rsidRPr="001D4E96">
          <w:rPr>
            <w:rStyle w:val="Hipercze"/>
            <w:rFonts w:asciiTheme="minorHAnsi" w:eastAsia="Calibri" w:hAnsiTheme="minorHAnsi" w:cstheme="minorHAnsi"/>
            <w:b/>
            <w:bCs/>
            <w:sz w:val="22"/>
            <w:szCs w:val="22"/>
          </w:rPr>
          <w:t>przetargi@szpitallapy.pl</w:t>
        </w:r>
      </w:hyperlink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*, ze wskazaniem </w:t>
      </w:r>
      <w:r w:rsidR="0013098D" w:rsidRPr="001D4E96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w tytule: </w:t>
      </w:r>
    </w:p>
    <w:p w14:paraId="4AC8A147" w14:textId="45280331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1D4E96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OFERTA - </w:t>
      </w:r>
      <w:r w:rsidRPr="001D4E96">
        <w:rPr>
          <w:rFonts w:asciiTheme="minorHAnsi" w:hAnsiTheme="minorHAnsi" w:cstheme="minorHAnsi"/>
          <w:b/>
          <w:sz w:val="22"/>
          <w:szCs w:val="22"/>
        </w:rPr>
        <w:t xml:space="preserve">Dostawa materiałów </w:t>
      </w:r>
      <w:r w:rsidR="000D3A22" w:rsidRPr="001D4E96">
        <w:rPr>
          <w:rFonts w:asciiTheme="minorHAnsi" w:hAnsiTheme="minorHAnsi" w:cstheme="minorHAnsi"/>
          <w:b/>
          <w:sz w:val="22"/>
          <w:szCs w:val="22"/>
        </w:rPr>
        <w:t>i środków czystości</w:t>
      </w:r>
      <w:r w:rsidRPr="001D4E96">
        <w:rPr>
          <w:rFonts w:asciiTheme="minorHAnsi" w:hAnsiTheme="minorHAnsi" w:cstheme="minorHAnsi"/>
          <w:b/>
          <w:sz w:val="22"/>
          <w:szCs w:val="22"/>
        </w:rPr>
        <w:t>,</w:t>
      </w:r>
      <w:r w:rsidRPr="001D4E96">
        <w:rPr>
          <w:rFonts w:asciiTheme="minorHAnsi" w:hAnsiTheme="minorHAnsi" w:cstheme="minorHAnsi"/>
          <w:sz w:val="22"/>
          <w:szCs w:val="22"/>
        </w:rPr>
        <w:t xml:space="preserve"> </w:t>
      </w:r>
      <w:r w:rsidRPr="001D4E96">
        <w:rPr>
          <w:rFonts w:asciiTheme="minorHAnsi" w:hAnsiTheme="minorHAnsi" w:cstheme="minorHAnsi"/>
          <w:b/>
          <w:sz w:val="22"/>
          <w:szCs w:val="22"/>
        </w:rPr>
        <w:t>Nr sprawy: DZP.ZO.</w:t>
      </w:r>
      <w:r w:rsidR="000D3A22" w:rsidRPr="001D4E96">
        <w:rPr>
          <w:rFonts w:asciiTheme="minorHAnsi" w:hAnsiTheme="minorHAnsi" w:cstheme="minorHAnsi"/>
          <w:b/>
          <w:sz w:val="22"/>
          <w:szCs w:val="22"/>
        </w:rPr>
        <w:t>2</w:t>
      </w:r>
      <w:r w:rsidRPr="001D4E96">
        <w:rPr>
          <w:rFonts w:asciiTheme="minorHAnsi" w:hAnsiTheme="minorHAnsi" w:cstheme="minorHAnsi"/>
          <w:b/>
          <w:sz w:val="22"/>
          <w:szCs w:val="22"/>
        </w:rPr>
        <w:t>/202</w:t>
      </w:r>
      <w:r w:rsidR="000D3A22" w:rsidRPr="001D4E96">
        <w:rPr>
          <w:rFonts w:asciiTheme="minorHAnsi" w:hAnsiTheme="minorHAnsi" w:cstheme="minorHAnsi"/>
          <w:b/>
          <w:sz w:val="22"/>
          <w:szCs w:val="22"/>
        </w:rPr>
        <w:t>5</w:t>
      </w:r>
    </w:p>
    <w:p w14:paraId="0DE00041" w14:textId="77777777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  <w:r w:rsidRPr="001D4E96">
        <w:rPr>
          <w:rFonts w:asciiTheme="minorHAnsi" w:hAnsiTheme="minorHAnsi" w:cstheme="minorHAnsi"/>
          <w:b/>
          <w:color w:val="FF0000"/>
          <w:sz w:val="22"/>
          <w:szCs w:val="22"/>
        </w:rPr>
        <w:t>Zaszyfrowana</w:t>
      </w:r>
    </w:p>
    <w:p w14:paraId="657680D2" w14:textId="77777777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E38F5DF" w14:textId="19471458" w:rsidR="00A31DA5" w:rsidRPr="001D4E96" w:rsidRDefault="00A31DA5" w:rsidP="00A31DA5">
      <w:p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</w:rPr>
      </w:pP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* Z zastrzeżeniem, iż oferta zostanie 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zaszyfrowana kodem 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przez Wykonawcę, a kod niezbędny w celu otwarcia oferty zostanie wysłany Zamawiającemu (na podany powyżej adres mailowy) </w:t>
      </w:r>
      <w:r w:rsidR="001D4E96" w:rsidRPr="001D4E96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dnia </w:t>
      </w:r>
      <w:r w:rsidR="000B1AF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10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.</w:t>
      </w:r>
      <w:r w:rsidR="001D4E96"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04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.202</w:t>
      </w:r>
      <w:r w:rsidR="001D4E96"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5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 r. w godzinach od 10:00 do 10:</w:t>
      </w:r>
      <w:r w:rsidR="001D4E96"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30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.</w:t>
      </w:r>
    </w:p>
    <w:p w14:paraId="04381DD0" w14:textId="77777777" w:rsidR="00A31DA5" w:rsidRPr="000D3A22" w:rsidRDefault="00A31DA5" w:rsidP="00A31DA5">
      <w:pPr>
        <w:autoSpaceDN w:val="0"/>
        <w:spacing w:line="276" w:lineRule="auto"/>
        <w:textAlignment w:val="baseline"/>
        <w:rPr>
          <w:rFonts w:asciiTheme="minorHAnsi" w:hAnsiTheme="minorHAnsi" w:cstheme="minorHAnsi"/>
          <w:b/>
          <w:sz w:val="22"/>
          <w:szCs w:val="22"/>
          <w:highlight w:val="yellow"/>
        </w:rPr>
      </w:pPr>
    </w:p>
    <w:p w14:paraId="14C1CE28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Wykonawcy ponoszą wszelkie koszty związane z przygotowaniem i złożeniem oferty.</w:t>
      </w:r>
    </w:p>
    <w:p w14:paraId="6A0E94F8" w14:textId="0387A8FE" w:rsidR="000C5E62" w:rsidRPr="001E0D80" w:rsidRDefault="000C5E62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Oferta powinna być podpisana przez osobę lub osoby upoważnione do reprezentowania Wykonawcy zgodnie ze sposobem reprezentacji określonym w dokumencie rejestracyjnym Wykonawcy, który należy dołączyć do oferty, W przypadku podpisania ofert przez osoby nie wymienione w dokumencie, należy do oferty dołączyć stosowne pełnomocnictwo. Pełnomocnictwo powinno być przedstawione w formie oryginału lub poświadczone za zgodność z oryginałem kopii przez notariusza lub osoby wskazane w dokumencie rejestracyjnym Wykonawcy, zgodnie ze sposobem reprezentacji określonym w tym dokumencie. </w:t>
      </w:r>
    </w:p>
    <w:p w14:paraId="4C75D006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Cena oferty musi uwzględnić wszelkie koszty związane z realizacją przedmiotu zamówienia. </w:t>
      </w:r>
    </w:p>
    <w:p w14:paraId="07E9D7F1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 formularzu ofertowym Wykonawca podaje cenę netto oraz cenę brutto, która stanowi kwotę powiększoną o należny podatek VAT. Podana wartość brutto jest ceną, która gwarantuje pełną realizację zamówienia.</w:t>
      </w:r>
    </w:p>
    <w:p w14:paraId="310DE848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Cena oferty brutto za wykonanie całej usługi jest ceną ostateczną określającą całkowite maksymalne wynagrodzenie z tytułu realizacji przedmiotu zamówienia. Należy ją skalkulować tak, aby obejmowała wszystkie koszty, nakłady i wydatki, jakie Zamawiający poniesie na realizację przez Wykonawcę niniejszego zamówienia, z uwzględnieniem podatku VAT.</w:t>
      </w:r>
    </w:p>
    <w:p w14:paraId="7D94EC2E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wymaga aby Wykonawca wskazał, czy realizacja usługi będzie prowadziła </w:t>
      </w:r>
      <w:r w:rsidRPr="001E0D80">
        <w:rPr>
          <w:rFonts w:asciiTheme="minorHAnsi" w:hAnsiTheme="minorHAnsi" w:cstheme="minorHAnsi"/>
        </w:rPr>
        <w:br/>
        <w:t>do powstania u Zamawiającego obowiązku podatkowego - w tym zakresie wymagane jest złożenie oświadczenia zgodnie z załącznikiem nr 1 na druku formularza ofertowego, w formie wypełnienia prawidłowego punktu nr 9.</w:t>
      </w:r>
    </w:p>
    <w:p w14:paraId="5EBA5F87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  <w:bCs/>
        </w:rPr>
        <w:lastRenderedPageBreak/>
        <w:t>Zamawiający zastrzega sobie prawo unieważnienia postępowania na każdym etapie jego prowadzenia bez podawania przyczyny.</w:t>
      </w:r>
    </w:p>
    <w:p w14:paraId="2EEFA6B8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after="12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  <w:bCs/>
        </w:rPr>
        <w:t>W przypadku unieważnienia postępowania Wykonawcom nie przysługują żadne roszczenia.</w:t>
      </w:r>
    </w:p>
    <w:p w14:paraId="7B85209C" w14:textId="77777777" w:rsidR="00A10D86" w:rsidRPr="000D3A22" w:rsidRDefault="00A10D86" w:rsidP="0013098D">
      <w:pPr>
        <w:pStyle w:val="Akapitzlist"/>
        <w:numPr>
          <w:ilvl w:val="0"/>
          <w:numId w:val="13"/>
        </w:numPr>
        <w:autoSpaceDN w:val="0"/>
        <w:spacing w:before="240" w:line="276" w:lineRule="auto"/>
        <w:textAlignment w:val="baseline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INFORMACJA O SPOSOBIE POROZUMIEWANIA SIĘ ZAMAWIAJĄCEGO Z WYKONAWCAMI ORAZ PRZEKAZYWANIA OŚWIADCZEŃ I WNIOSKÓW</w:t>
      </w:r>
    </w:p>
    <w:p w14:paraId="7EC905C7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Oświadczenia, wnioski, zawiadomienia oraz informacje Zamawiający i Wykonawcy przekazują za pomocą poczty elektronicznej na adres e-mail</w:t>
      </w:r>
      <w:r w:rsidRPr="000D3A22">
        <w:rPr>
          <w:rFonts w:asciiTheme="minorHAnsi" w:hAnsiTheme="minorHAnsi" w:cstheme="minorHAnsi"/>
          <w:b/>
        </w:rPr>
        <w:t xml:space="preserve">: </w:t>
      </w:r>
      <w:hyperlink r:id="rId12" w:history="1">
        <w:r w:rsidRPr="000D3A22">
          <w:rPr>
            <w:rStyle w:val="Hipercze"/>
            <w:rFonts w:asciiTheme="minorHAnsi" w:hAnsiTheme="minorHAnsi" w:cstheme="minorHAnsi"/>
          </w:rPr>
          <w:t>przetargi@szpitallapy.pl</w:t>
        </w:r>
      </w:hyperlink>
      <w:r w:rsidRPr="000D3A22">
        <w:rPr>
          <w:rFonts w:asciiTheme="minorHAnsi" w:hAnsiTheme="minorHAnsi" w:cstheme="minorHAnsi"/>
          <w:color w:val="0070C0"/>
        </w:rPr>
        <w:t xml:space="preserve">. </w:t>
      </w:r>
    </w:p>
    <w:p w14:paraId="00EFA1ED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 xml:space="preserve">Zamawiający udzieli odpowiedzi na wszelkie zapytania związane z prowadzonym postępowaniem </w:t>
      </w:r>
      <w:r w:rsidRPr="000D3A22">
        <w:rPr>
          <w:rFonts w:asciiTheme="minorHAnsi" w:hAnsiTheme="minorHAnsi" w:cstheme="minorHAnsi"/>
          <w:b/>
        </w:rPr>
        <w:t>nie później niż na</w:t>
      </w:r>
      <w:r w:rsidRPr="000D3A22">
        <w:rPr>
          <w:rFonts w:asciiTheme="minorHAnsi" w:hAnsiTheme="minorHAnsi" w:cstheme="minorHAnsi"/>
        </w:rPr>
        <w:t xml:space="preserve"> </w:t>
      </w:r>
      <w:r w:rsidRPr="000D3A22">
        <w:rPr>
          <w:rFonts w:asciiTheme="minorHAnsi" w:hAnsiTheme="minorHAnsi" w:cstheme="minorHAnsi"/>
          <w:b/>
        </w:rPr>
        <w:t>2 dni</w:t>
      </w:r>
      <w:r w:rsidRPr="000D3A22">
        <w:rPr>
          <w:rFonts w:asciiTheme="minorHAnsi" w:hAnsiTheme="minorHAnsi" w:cstheme="minorHAnsi"/>
        </w:rPr>
        <w:t xml:space="preserve"> przed terminem składania ofert – pod warunkiem, że wniosek o wyjaśnienie treści zapytania ofertowego zamówienia wpłynął do Zamawiającego </w:t>
      </w:r>
      <w:r w:rsidRPr="000D3A22">
        <w:rPr>
          <w:rFonts w:asciiTheme="minorHAnsi" w:hAnsiTheme="minorHAnsi" w:cstheme="minorHAnsi"/>
          <w:b/>
        </w:rPr>
        <w:t>nie później niż na 4 dni</w:t>
      </w:r>
      <w:r w:rsidRPr="000D3A22">
        <w:rPr>
          <w:rFonts w:asciiTheme="minorHAnsi" w:hAnsiTheme="minorHAnsi" w:cstheme="minorHAnsi"/>
        </w:rPr>
        <w:t xml:space="preserve"> przed terminem składania ofert. Treść zapytań wraz z wyjaśnieniami zostanie umieszczona na stronie internetowej Zamawiającego, na której udostępniono przedmiotowe zapytanie ofertowe.</w:t>
      </w:r>
    </w:p>
    <w:p w14:paraId="0423B3AE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Wykonawca, który przedstawił najkorzystniejszą ofertę, będzie zobowiązany do podpisania umowy zgodnie z załączonym wzorem umowy (załącznik nr 4 do ZO).</w:t>
      </w:r>
    </w:p>
    <w:p w14:paraId="68B0BEA0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Złożenie oferty jest równoznaczne z pełną akceptacją projektowanych postanowień umowy przez Wykonawcę.</w:t>
      </w:r>
    </w:p>
    <w:p w14:paraId="3ADBB12B" w14:textId="77777777" w:rsidR="00A8650C" w:rsidRPr="000D3A22" w:rsidRDefault="00A8650C" w:rsidP="00963D7D">
      <w:pPr>
        <w:pStyle w:val="Akapitzlist"/>
        <w:spacing w:before="0" w:line="276" w:lineRule="auto"/>
        <w:ind w:left="426"/>
        <w:rPr>
          <w:rFonts w:asciiTheme="minorHAnsi" w:hAnsiTheme="minorHAnsi" w:cstheme="minorHAnsi"/>
          <w:b/>
          <w:color w:val="000000"/>
        </w:rPr>
      </w:pPr>
    </w:p>
    <w:p w14:paraId="19288DAC" w14:textId="77777777" w:rsidR="00A8650C" w:rsidRPr="000D3A22" w:rsidRDefault="00A8650C" w:rsidP="00A10D86">
      <w:pPr>
        <w:pStyle w:val="Akapitzlist"/>
        <w:widowControl/>
        <w:numPr>
          <w:ilvl w:val="0"/>
          <w:numId w:val="20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WA</w:t>
      </w:r>
      <w:r w:rsidR="00C12E17" w:rsidRPr="000D3A22">
        <w:rPr>
          <w:rFonts w:asciiTheme="minorHAnsi" w:hAnsiTheme="minorHAnsi" w:cstheme="minorHAnsi"/>
          <w:b/>
        </w:rPr>
        <w:t>Ż</w:t>
      </w:r>
      <w:r w:rsidRPr="000D3A22">
        <w:rPr>
          <w:rFonts w:asciiTheme="minorHAnsi" w:hAnsiTheme="minorHAnsi" w:cstheme="minorHAnsi"/>
          <w:b/>
        </w:rPr>
        <w:t>NOŚĆ OFERTY:</w:t>
      </w:r>
    </w:p>
    <w:p w14:paraId="43CFCB29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D3A22">
        <w:rPr>
          <w:rFonts w:asciiTheme="minorHAnsi" w:hAnsiTheme="minorHAnsi" w:cstheme="minorHAnsi"/>
          <w:sz w:val="22"/>
          <w:szCs w:val="22"/>
        </w:rPr>
        <w:t>Termin związania ofertą wynosi 30 dni od upływu terminu składania ofert.</w:t>
      </w:r>
    </w:p>
    <w:p w14:paraId="15B1CF45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16948B4" w14:textId="77777777" w:rsidR="00A8650C" w:rsidRPr="000D3A22" w:rsidRDefault="00C12E17" w:rsidP="00A10D86">
      <w:pPr>
        <w:pStyle w:val="Akapitzlist"/>
        <w:widowControl/>
        <w:numPr>
          <w:ilvl w:val="0"/>
          <w:numId w:val="20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Dokumenty,</w:t>
      </w:r>
      <w:r w:rsidR="00A8650C" w:rsidRPr="000D3A22">
        <w:rPr>
          <w:rFonts w:asciiTheme="minorHAnsi" w:hAnsiTheme="minorHAnsi" w:cstheme="minorHAnsi"/>
          <w:b/>
        </w:rPr>
        <w:t xml:space="preserve"> które należy </w:t>
      </w:r>
      <w:r w:rsidRPr="000D3A22">
        <w:rPr>
          <w:rFonts w:asciiTheme="minorHAnsi" w:hAnsiTheme="minorHAnsi" w:cstheme="minorHAnsi"/>
          <w:b/>
        </w:rPr>
        <w:t>dołączyć</w:t>
      </w:r>
      <w:r w:rsidR="00A8650C" w:rsidRPr="000D3A22">
        <w:rPr>
          <w:rFonts w:asciiTheme="minorHAnsi" w:hAnsiTheme="minorHAnsi" w:cstheme="minorHAnsi"/>
          <w:b/>
        </w:rPr>
        <w:t xml:space="preserve"> do oferty:</w:t>
      </w:r>
    </w:p>
    <w:p w14:paraId="1F171BE7" w14:textId="77777777" w:rsidR="00A8650C" w:rsidRPr="001E0D80" w:rsidRDefault="00A8650C" w:rsidP="00960AB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1E0D80">
        <w:rPr>
          <w:rFonts w:asciiTheme="minorHAnsi" w:hAnsiTheme="minorHAnsi" w:cstheme="minorHAnsi"/>
          <w:sz w:val="22"/>
          <w:szCs w:val="22"/>
          <w:u w:val="single"/>
        </w:rPr>
        <w:t>Załączniki:</w:t>
      </w:r>
    </w:p>
    <w:p w14:paraId="61035132" w14:textId="77777777" w:rsidR="00A10D86" w:rsidRPr="001E0D80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  <w:bCs/>
        </w:rPr>
      </w:pPr>
      <w:r w:rsidRPr="001E0D80">
        <w:rPr>
          <w:rFonts w:asciiTheme="minorHAnsi" w:hAnsiTheme="minorHAnsi" w:cstheme="minorHAnsi"/>
          <w:bCs/>
        </w:rPr>
        <w:t xml:space="preserve">Formularz ofertowy – </w:t>
      </w:r>
      <w:r w:rsidRPr="001E0D80">
        <w:rPr>
          <w:rFonts w:asciiTheme="minorHAnsi" w:hAnsiTheme="minorHAnsi" w:cstheme="minorHAnsi"/>
          <w:bCs/>
          <w:u w:val="single"/>
        </w:rPr>
        <w:t>załącznik nr 1 do ZO</w:t>
      </w:r>
      <w:r w:rsidRPr="001E0D80">
        <w:rPr>
          <w:rFonts w:asciiTheme="minorHAnsi" w:hAnsiTheme="minorHAnsi" w:cstheme="minorHAnsi"/>
          <w:bCs/>
        </w:rPr>
        <w:t>,</w:t>
      </w:r>
    </w:p>
    <w:p w14:paraId="574ED2F0" w14:textId="77777777" w:rsidR="00A10D86" w:rsidRPr="001E0D80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Formularz asortymentowo-cenowy – </w:t>
      </w:r>
      <w:r w:rsidRPr="001E0D80">
        <w:rPr>
          <w:rFonts w:asciiTheme="minorHAnsi" w:hAnsiTheme="minorHAnsi" w:cstheme="minorHAnsi"/>
          <w:u w:val="single"/>
        </w:rPr>
        <w:t>załącznik nr 2 do ZO</w:t>
      </w:r>
      <w:r w:rsidRPr="001E0D80">
        <w:rPr>
          <w:rFonts w:asciiTheme="minorHAnsi" w:hAnsiTheme="minorHAnsi" w:cstheme="minorHAnsi"/>
        </w:rPr>
        <w:t>,</w:t>
      </w:r>
    </w:p>
    <w:p w14:paraId="05FF30FC" w14:textId="31959DF0" w:rsidR="00A10D86" w:rsidRPr="001E0D80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Oświadczenie Wykonawcy wykazujące brak podstaw do wykluczenia (ustawa sankcyjna) - </w:t>
      </w:r>
      <w:r w:rsidRPr="001E0D80">
        <w:rPr>
          <w:rFonts w:asciiTheme="minorHAnsi" w:hAnsiTheme="minorHAnsi" w:cstheme="minorHAnsi"/>
          <w:bCs/>
          <w:u w:val="single"/>
        </w:rPr>
        <w:t xml:space="preserve">załącznik </w:t>
      </w:r>
      <w:r w:rsidR="007D1562" w:rsidRPr="001E0D80">
        <w:rPr>
          <w:rFonts w:asciiTheme="minorHAnsi" w:hAnsiTheme="minorHAnsi" w:cstheme="minorHAnsi"/>
          <w:bCs/>
          <w:u w:val="single"/>
        </w:rPr>
        <w:br/>
      </w:r>
      <w:r w:rsidRPr="001E0D80">
        <w:rPr>
          <w:rFonts w:asciiTheme="minorHAnsi" w:hAnsiTheme="minorHAnsi" w:cstheme="minorHAnsi"/>
          <w:bCs/>
          <w:u w:val="single"/>
        </w:rPr>
        <w:t>nr 3 do ZO</w:t>
      </w:r>
      <w:r w:rsidRPr="001E0D80">
        <w:rPr>
          <w:rFonts w:asciiTheme="minorHAnsi" w:hAnsiTheme="minorHAnsi" w:cstheme="minorHAnsi"/>
        </w:rPr>
        <w:t xml:space="preserve">; w przypadku wspólnego ubiegania się o zamówienie przez Wykonawców, oświadczenie </w:t>
      </w:r>
      <w:r w:rsidR="007D1562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o niepodleganiu wykluczeniu składa każdy z Wykonawców.</w:t>
      </w:r>
    </w:p>
    <w:p w14:paraId="2A06E753" w14:textId="244BCA87" w:rsidR="00A10D86" w:rsidRPr="00553EB0" w:rsidRDefault="00553EB0" w:rsidP="00960ABA">
      <w:pPr>
        <w:pStyle w:val="Akapitzlist"/>
        <w:widowControl/>
        <w:numPr>
          <w:ilvl w:val="3"/>
          <w:numId w:val="15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Przedmiotowe środki dowodowe</w:t>
      </w:r>
      <w:r w:rsidR="00A10D86" w:rsidRPr="00553EB0">
        <w:rPr>
          <w:rFonts w:asciiTheme="minorHAnsi" w:hAnsiTheme="minorHAnsi" w:cstheme="minorHAnsi"/>
        </w:rPr>
        <w:t xml:space="preserve"> </w:t>
      </w:r>
      <w:r w:rsidRPr="00553EB0">
        <w:rPr>
          <w:rFonts w:asciiTheme="minorHAnsi" w:hAnsiTheme="minorHAnsi" w:cstheme="minorHAnsi"/>
        </w:rPr>
        <w:t xml:space="preserve">wskazane w </w:t>
      </w:r>
      <w:r w:rsidR="007D1562" w:rsidRPr="00553EB0">
        <w:rPr>
          <w:rFonts w:asciiTheme="minorHAnsi" w:hAnsiTheme="minorHAnsi" w:cstheme="minorHAnsi"/>
          <w:u w:val="single"/>
        </w:rPr>
        <w:t>rozdział IV pkt 7</w:t>
      </w:r>
      <w:r w:rsidR="00A10D86" w:rsidRPr="00553EB0">
        <w:rPr>
          <w:rFonts w:asciiTheme="minorHAnsi" w:hAnsiTheme="minorHAnsi" w:cstheme="minorHAnsi"/>
          <w:u w:val="single"/>
        </w:rPr>
        <w:t xml:space="preserve"> Zapytania Ofertowego.</w:t>
      </w:r>
    </w:p>
    <w:p w14:paraId="04BA72A8" w14:textId="77777777" w:rsidR="00A10D86" w:rsidRPr="000D3A22" w:rsidRDefault="00A10D86" w:rsidP="00A10D86">
      <w:pPr>
        <w:ind w:left="-142"/>
        <w:textAlignment w:val="baseline"/>
        <w:rPr>
          <w:rFonts w:asciiTheme="minorHAnsi" w:eastAsia="Arial Unicode MS" w:hAnsiTheme="minorHAnsi" w:cstheme="minorHAnsi"/>
          <w:i/>
          <w:sz w:val="22"/>
          <w:szCs w:val="22"/>
          <w:highlight w:val="yellow"/>
        </w:rPr>
      </w:pPr>
    </w:p>
    <w:p w14:paraId="65E52255" w14:textId="4562CD93" w:rsidR="00A10D86" w:rsidRPr="000D3A22" w:rsidRDefault="00A10D86" w:rsidP="00A10D86">
      <w:pPr>
        <w:ind w:left="-142"/>
        <w:jc w:val="center"/>
        <w:textAlignment w:val="baseline"/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  <w:highlight w:val="yellow"/>
        </w:rPr>
      </w:pPr>
      <w:r w:rsidRPr="001E0D8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W przypadku nie dołączenia do oferty oświadczenia </w:t>
      </w:r>
      <w:r w:rsidRPr="00553EB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stanowiącego zał. nr 3 do ZO lub </w:t>
      </w:r>
      <w:r w:rsidR="00553EB0" w:rsidRPr="00553EB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>przedmiotowych środków dowodowych</w:t>
      </w:r>
      <w:r w:rsidRPr="00553EB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>, Zamawiający wezwie Wykonawcę do uzupełnienia dokumentu w wyznaczonym do tego terminie. Jeżeli Wykonawca w odpowiedzi na wezwanie nie złoży dokumentu, Zamawiający zastrzega, iż odrzuci ofertę jako niezgodną z warunkami zamówienia.</w:t>
      </w:r>
    </w:p>
    <w:p w14:paraId="5A32EC62" w14:textId="27396C7A" w:rsidR="00146521" w:rsidRPr="000D3A22" w:rsidRDefault="00146521" w:rsidP="00A10D86">
      <w:pPr>
        <w:autoSpaceDN w:val="0"/>
        <w:spacing w:line="276" w:lineRule="auto"/>
        <w:textAlignment w:val="baseline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3478D56D" w14:textId="77777777" w:rsidR="00A10D86" w:rsidRPr="00553EB0" w:rsidRDefault="00A10D86" w:rsidP="00A10D86">
      <w:pPr>
        <w:pStyle w:val="Akapitzlist"/>
        <w:numPr>
          <w:ilvl w:val="0"/>
          <w:numId w:val="23"/>
        </w:numPr>
        <w:autoSpaceDE w:val="0"/>
        <w:autoSpaceDN w:val="0"/>
        <w:spacing w:after="120" w:line="276" w:lineRule="auto"/>
        <w:jc w:val="left"/>
        <w:rPr>
          <w:rFonts w:asciiTheme="minorHAnsi" w:hAnsiTheme="minorHAnsi" w:cstheme="minorHAnsi"/>
          <w:b/>
          <w:bCs/>
        </w:rPr>
      </w:pPr>
      <w:r w:rsidRPr="00553EB0">
        <w:rPr>
          <w:rFonts w:asciiTheme="minorHAnsi" w:hAnsiTheme="minorHAnsi" w:cstheme="minorHAnsi"/>
          <w:b/>
          <w:bCs/>
        </w:rPr>
        <w:t>INFORMACJA DOTYCZĄCA PRZETWARZANIA DANYCH OSOBOWYCH</w:t>
      </w:r>
    </w:p>
    <w:p w14:paraId="1AA0747E" w14:textId="76D5788E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b/>
          <w:sz w:val="22"/>
          <w:szCs w:val="22"/>
        </w:rPr>
        <w:t xml:space="preserve">Informacja skierowana do osób fizycznych, w tym prowadzących jednoosobową działalność gospodarczą, ujawnionych w sposób bezpośredni w związku z prowadzonych postępowaniem </w:t>
      </w:r>
      <w:r w:rsidR="007D1562" w:rsidRPr="00553EB0">
        <w:rPr>
          <w:rFonts w:asciiTheme="minorHAnsi" w:hAnsiTheme="minorHAnsi" w:cstheme="minorHAnsi"/>
          <w:b/>
          <w:sz w:val="22"/>
          <w:szCs w:val="22"/>
        </w:rPr>
        <w:br/>
      </w:r>
      <w:r w:rsidRPr="00553EB0">
        <w:rPr>
          <w:rFonts w:asciiTheme="minorHAnsi" w:hAnsiTheme="minorHAnsi" w:cstheme="minorHAnsi"/>
          <w:b/>
          <w:sz w:val="22"/>
          <w:szCs w:val="22"/>
        </w:rPr>
        <w:t>o udzielenie niniejszego zamówienia publicznego.</w:t>
      </w:r>
    </w:p>
    <w:p w14:paraId="0F805B99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Zamawiający informuje, że w przypadku:</w:t>
      </w:r>
    </w:p>
    <w:p w14:paraId="4A46B228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osób fizycznych,</w:t>
      </w:r>
    </w:p>
    <w:p w14:paraId="152D7D81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osób fizycznych, prowadzących jednoosobową działalność gospodarczą,</w:t>
      </w:r>
    </w:p>
    <w:p w14:paraId="0D347098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pełnomocnika Wykonawcy będącego osobą fizyczną,</w:t>
      </w:r>
    </w:p>
    <w:p w14:paraId="2FD02992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członka organu zarządzającego Wykonawcy, będącego osobą fizyczną,</w:t>
      </w:r>
    </w:p>
    <w:p w14:paraId="5FD7A246" w14:textId="77777777" w:rsidR="00A10D86" w:rsidRPr="00553EB0" w:rsidRDefault="00A10D86" w:rsidP="00A10D86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osoby fizycznej skierowanej do przygotowania i przeprowadzenia postępowania o udzielenie zamówienia publicznego, przetwarza dane osobowe, które uzyskał bezpośrednio w toku prowadzonego postępowania.</w:t>
      </w:r>
    </w:p>
    <w:p w14:paraId="6E794845" w14:textId="022A4D36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W związku z powyższym, zgodnie z art. 13 ust. 1 i 2 Rozporządzenia Parlamentu Europejskiego i Rady (UE) 2016/679 z dnia 27 kwietnia 2016 r. w sprawie ochrony osób fizycznych w związku </w:t>
      </w:r>
      <w:r w:rsidR="007D1562" w:rsidRPr="00553EB0">
        <w:rPr>
          <w:rFonts w:asciiTheme="minorHAnsi" w:hAnsiTheme="minorHAnsi" w:cstheme="minorHAnsi"/>
          <w:b/>
          <w:bCs/>
          <w:sz w:val="22"/>
          <w:szCs w:val="22"/>
        </w:rPr>
        <w:br/>
      </w:r>
      <w:r w:rsidRPr="00553EB0">
        <w:rPr>
          <w:rFonts w:asciiTheme="minorHAnsi" w:hAnsiTheme="minorHAnsi" w:cstheme="minorHAnsi"/>
          <w:b/>
          <w:bCs/>
          <w:sz w:val="22"/>
          <w:szCs w:val="22"/>
        </w:rPr>
        <w:t>z przetwarzaniem danych osobowych i w sprawie swobodnego przepływu takich danych oraz uchylenia dyrektywy 95/46/WE (Dz. Urz. UE L 119 z 04.05.2016, str. 1), dalej RODO</w:t>
      </w:r>
    </w:p>
    <w:p w14:paraId="6648298E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="Times New Roman" w:hAnsiTheme="minorHAnsi" w:cstheme="minorHAnsi"/>
        </w:rPr>
      </w:pPr>
      <w:r w:rsidRPr="00553EB0">
        <w:rPr>
          <w:rFonts w:asciiTheme="minorHAnsi" w:eastAsia="Times New Roman" w:hAnsiTheme="minorHAnsi" w:cstheme="minorHAnsi"/>
        </w:rPr>
        <w:t xml:space="preserve">Administratorem Pani/Pana danych osobowych jest Samodzielny Publiczny Zakład Opieki Zdrowotnej w Łapach, reprezentowany przez Dyrektora, ul. Janusza Korczaka 23, 18-100 Łapy, NIP 9661319909, tel. 85 814 24 38, https://szpitallapy.pl/, </w:t>
      </w:r>
      <w:hyperlink r:id="rId13" w:history="1">
        <w:r w:rsidRPr="00553EB0">
          <w:rPr>
            <w:rStyle w:val="Hipercze"/>
            <w:rFonts w:asciiTheme="minorHAnsi" w:eastAsia="Times New Roman" w:hAnsiTheme="minorHAnsi" w:cstheme="minorHAnsi"/>
          </w:rPr>
          <w:t>sekretariat@szpitallapy.pl</w:t>
        </w:r>
      </w:hyperlink>
    </w:p>
    <w:p w14:paraId="796F2811" w14:textId="09EC8A5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Theme="minorHAnsi" w:hAnsiTheme="minorHAnsi" w:cstheme="minorHAnsi"/>
          <w:lang w:eastAsia="en-US"/>
        </w:rPr>
      </w:pPr>
      <w:r w:rsidRPr="00553EB0">
        <w:rPr>
          <w:rFonts w:asciiTheme="minorHAnsi" w:eastAsia="Times New Roman" w:hAnsiTheme="minorHAnsi" w:cstheme="minorHAnsi"/>
        </w:rPr>
        <w:t xml:space="preserve">Administrator, zgodnie z art. 37 ust. 1 lit. a RODO, wyznaczył Inspektora Ochrony Danych, z którym </w:t>
      </w:r>
      <w:r w:rsidR="007D1562" w:rsidRPr="00553EB0">
        <w:rPr>
          <w:rFonts w:asciiTheme="minorHAnsi" w:eastAsia="Times New Roman" w:hAnsiTheme="minorHAnsi" w:cstheme="minorHAnsi"/>
        </w:rPr>
        <w:br/>
      </w:r>
      <w:r w:rsidRPr="00553EB0">
        <w:rPr>
          <w:rFonts w:asciiTheme="minorHAnsi" w:eastAsia="Times New Roman" w:hAnsiTheme="minorHAnsi" w:cstheme="minorHAnsi"/>
        </w:rPr>
        <w:t xml:space="preserve">w sprawach związanych z przetwarzaniem danych osobowych może się Pani/Pan kontaktować pod adresem poczty elektronicznej </w:t>
      </w:r>
      <w:hyperlink r:id="rId14" w:history="1">
        <w:r w:rsidRPr="00553EB0">
          <w:rPr>
            <w:rStyle w:val="Hipercze"/>
            <w:rFonts w:asciiTheme="minorHAnsi" w:eastAsia="Times New Roman" w:hAnsiTheme="minorHAnsi" w:cstheme="minorHAnsi"/>
          </w:rPr>
          <w:t>iodo@szpitallapy.pl</w:t>
        </w:r>
      </w:hyperlink>
      <w:r w:rsidRPr="00553EB0">
        <w:rPr>
          <w:rFonts w:asciiTheme="minorHAnsi" w:eastAsia="Times New Roman" w:hAnsiTheme="minorHAnsi" w:cstheme="minorHAnsi"/>
        </w:rPr>
        <w:t>.</w:t>
      </w:r>
    </w:p>
    <w:p w14:paraId="3860FB34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Dane osobowe przetwarzane będą w celu związanym z postępowaniem o udzielenie zamówienia publicznego na podstawie art. 6 ust. 1 lit. c RODO zgodnie z ustawą z dnia 11 września 2019 r. – Prawo zamówień publicznych (</w:t>
      </w:r>
      <w:proofErr w:type="spellStart"/>
      <w:r w:rsidRPr="00553EB0">
        <w:rPr>
          <w:rFonts w:asciiTheme="minorHAnsi" w:hAnsiTheme="minorHAnsi" w:cstheme="minorHAnsi"/>
        </w:rPr>
        <w:t>Pzp</w:t>
      </w:r>
      <w:proofErr w:type="spellEnd"/>
      <w:r w:rsidRPr="00553EB0">
        <w:rPr>
          <w:rFonts w:asciiTheme="minorHAnsi" w:hAnsiTheme="minorHAnsi" w:cstheme="minorHAnsi"/>
        </w:rPr>
        <w:t>) oraz w związku zawarciem umowy oraz jej realizacją zgodnie z art. 6 ust 1 lit. b RODO.</w:t>
      </w:r>
    </w:p>
    <w:p w14:paraId="7B91CA6F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Odbiorcami danych osobowych mogą być podmioty uprawnione do uzyskania danych na podstawie przepisów prawa, osoby upoważnione przez Administratora, banki, operatorzy pocztowi, kurierzy, podmioty realizujące archiwizację, obsługa prawna, informatyczna i teleinformatyczna.</w:t>
      </w:r>
    </w:p>
    <w:p w14:paraId="23100EA5" w14:textId="5818610B" w:rsidR="00A10D86" w:rsidRPr="00553EB0" w:rsidRDefault="00A10D86" w:rsidP="00963D7D">
      <w:pPr>
        <w:pStyle w:val="Akapitzlist"/>
        <w:widowControl/>
        <w:numPr>
          <w:ilvl w:val="0"/>
          <w:numId w:val="21"/>
        </w:numPr>
        <w:suppressAutoHyphens w:val="0"/>
        <w:spacing w:before="0" w:after="160" w:line="276" w:lineRule="auto"/>
        <w:ind w:left="284" w:hanging="294"/>
        <w:contextualSpacing/>
        <w:rPr>
          <w:rFonts w:asciiTheme="minorHAnsi" w:eastAsia="Times New Roman" w:hAnsiTheme="minorHAnsi" w:cstheme="minorHAnsi"/>
        </w:rPr>
      </w:pPr>
      <w:r w:rsidRPr="00553EB0">
        <w:rPr>
          <w:rFonts w:asciiTheme="minorHAnsi" w:eastAsia="Times New Roman" w:hAnsiTheme="minorHAnsi" w:cstheme="minorHAnsi"/>
        </w:rPr>
        <w:t xml:space="preserve">Pani/Pana dane osobowe będą przechowywane, zgodnie z art. 78 ust. 1 ustawy, przez okres 4 lat </w:t>
      </w:r>
      <w:r w:rsidR="00963D7D" w:rsidRPr="00553EB0">
        <w:rPr>
          <w:rFonts w:asciiTheme="minorHAnsi" w:eastAsia="Times New Roman" w:hAnsiTheme="minorHAnsi" w:cstheme="minorHAnsi"/>
        </w:rPr>
        <w:br/>
      </w:r>
      <w:r w:rsidRPr="00553EB0">
        <w:rPr>
          <w:rFonts w:asciiTheme="minorHAnsi" w:eastAsia="Times New Roman" w:hAnsiTheme="minorHAnsi" w:cstheme="minorHAnsi"/>
        </w:rPr>
        <w:t xml:space="preserve">od dnia zakończenia postępowania o udzielenie zamówienia, a jeżeli czas trwania umowy przekracza 4 </w:t>
      </w:r>
      <w:r w:rsidR="00963D7D" w:rsidRPr="00553EB0">
        <w:rPr>
          <w:rFonts w:asciiTheme="minorHAnsi" w:eastAsia="Times New Roman" w:hAnsiTheme="minorHAnsi" w:cstheme="minorHAnsi"/>
        </w:rPr>
        <w:t>l</w:t>
      </w:r>
      <w:r w:rsidRPr="00553EB0">
        <w:rPr>
          <w:rFonts w:asciiTheme="minorHAnsi" w:eastAsia="Times New Roman" w:hAnsiTheme="minorHAnsi" w:cstheme="minorHAnsi"/>
        </w:rPr>
        <w:t xml:space="preserve">ata, okres przechowywania obejmuje cały czas trwania umowy oraz okres wynikający z przepisów prawa. </w:t>
      </w:r>
    </w:p>
    <w:p w14:paraId="3A0E8F68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Theme="minorHAnsi" w:hAnsiTheme="minorHAnsi" w:cstheme="minorHAnsi"/>
        </w:rPr>
      </w:pPr>
      <w:r w:rsidRPr="00553EB0">
        <w:rPr>
          <w:rFonts w:asciiTheme="minorHAnsi" w:hAnsiTheme="minorHAnsi" w:cstheme="minorHAnsi"/>
        </w:rPr>
        <w:t>Podanie przez Państwa danych osobowych jest wymogiem ustawowym. Odmowa podania danych uniemożliwi wzięcie udziału w przetargu.</w:t>
      </w:r>
    </w:p>
    <w:p w14:paraId="5BA05CD9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 xml:space="preserve">Państwa dane osobowe nie będą wykorzystywane do zautomatyzowanego podejmowania decyzji ani profilowania, o którym mowa w art. 22 RODO. </w:t>
      </w:r>
    </w:p>
    <w:p w14:paraId="3216E965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Przysługuje Państwu prawo dostępu do treści swoich danych osobowych oraz prawo żądania ich sprostowania, usunięcia lub ograniczenia przetwarzania.</w:t>
      </w:r>
    </w:p>
    <w:p w14:paraId="34048522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Gdy uzna Pani/Pan, że przetwarzanie danych osobowych narusza powszechnie obowiązujące przepisy w tym zakresie, przysługuje Pani/Panu prawo do wniesienia skargi do organu nadzorczego – Prezesa Urzędu Ochrony Danych Osobowych.</w:t>
      </w:r>
    </w:p>
    <w:p w14:paraId="02F20419" w14:textId="77777777" w:rsidR="00A10D86" w:rsidRPr="00553EB0" w:rsidRDefault="00A10D86" w:rsidP="00A10D86">
      <w:pPr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____________________</w:t>
      </w:r>
    </w:p>
    <w:p w14:paraId="1993E669" w14:textId="5D6DC8C8" w:rsidR="00A10D86" w:rsidRPr="00553EB0" w:rsidRDefault="00A10D86" w:rsidP="00A10D86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553EB0">
        <w:rPr>
          <w:rFonts w:asciiTheme="minorHAnsi" w:hAnsiTheme="minorHAnsi" w:cstheme="minorHAnsi"/>
          <w:i/>
          <w:sz w:val="20"/>
          <w:szCs w:val="20"/>
        </w:rPr>
        <w:t xml:space="preserve">* Wyjaśnienie: skorzystanie z prawa do sprostowania nie może skutkować zmianą wyniku postępowania </w:t>
      </w:r>
      <w:r w:rsidRPr="00553EB0">
        <w:rPr>
          <w:rFonts w:asciiTheme="minorHAnsi" w:hAnsiTheme="minorHAnsi" w:cstheme="minorHAnsi"/>
          <w:i/>
          <w:sz w:val="20"/>
          <w:szCs w:val="20"/>
        </w:rPr>
        <w:br/>
        <w:t xml:space="preserve">o udzielenie zamówienia publicznego ani zmianą postanowień umowy w zakresie niezgodnym z ustawą </w:t>
      </w:r>
      <w:proofErr w:type="spellStart"/>
      <w:r w:rsidRPr="00553EB0">
        <w:rPr>
          <w:rFonts w:asciiTheme="minorHAnsi" w:hAnsiTheme="minorHAnsi" w:cstheme="minorHAnsi"/>
          <w:i/>
          <w:sz w:val="20"/>
          <w:szCs w:val="20"/>
        </w:rPr>
        <w:t>Pzp</w:t>
      </w:r>
      <w:proofErr w:type="spellEnd"/>
      <w:r w:rsidRPr="00553EB0">
        <w:rPr>
          <w:rFonts w:asciiTheme="minorHAnsi" w:hAnsiTheme="minorHAnsi" w:cstheme="minorHAnsi"/>
          <w:i/>
          <w:sz w:val="20"/>
          <w:szCs w:val="20"/>
        </w:rPr>
        <w:t xml:space="preserve"> oraz nie może naruszać integralności protokołu oraz jego załączników.</w:t>
      </w:r>
    </w:p>
    <w:p w14:paraId="59FB0DE1" w14:textId="57BC7DDE" w:rsidR="00A10D86" w:rsidRPr="00A10D86" w:rsidRDefault="00A10D86" w:rsidP="00A10D86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553EB0">
        <w:rPr>
          <w:rFonts w:asciiTheme="minorHAnsi" w:hAnsiTheme="minorHAnsi" w:cstheme="minorHAnsi"/>
          <w:i/>
          <w:sz w:val="20"/>
          <w:szCs w:val="20"/>
        </w:rPr>
        <w:t xml:space="preserve">** Wyjaśnienie: W postępowaniu o udzielenie zamówienia zgłoszenie żądania ograniczenia przetwarzania, </w:t>
      </w:r>
      <w:r w:rsidRPr="00553EB0">
        <w:rPr>
          <w:rFonts w:asciiTheme="minorHAnsi" w:hAnsiTheme="minorHAnsi" w:cstheme="minorHAnsi"/>
          <w:i/>
          <w:sz w:val="20"/>
          <w:szCs w:val="20"/>
        </w:rPr>
        <w:br/>
        <w:t>o którym mowa w art. 18 ust. 1 RODO, nie ogranicza przetwarzania danych osobowych do czasu zakończenia tego postępowania.</w:t>
      </w:r>
    </w:p>
    <w:p w14:paraId="0F506960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1AE74C4A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6666024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DYREKTOR</w:t>
      </w:r>
    </w:p>
    <w:p w14:paraId="108313D5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Samodzielnego Publicznego</w:t>
      </w:r>
    </w:p>
    <w:p w14:paraId="0F9C8230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Zakładu Opieki Zdrowotnej w Łapach</w:t>
      </w:r>
    </w:p>
    <w:p w14:paraId="023B1A92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077102F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 xml:space="preserve">Urszula Łapińska </w:t>
      </w:r>
    </w:p>
    <w:p w14:paraId="62B496F1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014A5EA3" w14:textId="77777777" w:rsidR="00A10D86" w:rsidRPr="00A10D86" w:rsidRDefault="00A10D86" w:rsidP="00A10D86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b/>
          <w:sz w:val="21"/>
          <w:szCs w:val="21"/>
          <w:lang w:eastAsia="en-US"/>
        </w:rPr>
      </w:pPr>
      <w:r w:rsidRPr="00A10D86">
        <w:rPr>
          <w:rFonts w:asciiTheme="minorHAnsi" w:hAnsiTheme="minorHAnsi" w:cstheme="minorHAnsi"/>
          <w:b/>
          <w:spacing w:val="2"/>
          <w:sz w:val="21"/>
          <w:szCs w:val="21"/>
          <w:lang w:eastAsia="zh-CN"/>
        </w:rPr>
        <w:t>Z up. Z-ca Dyrektora</w:t>
      </w:r>
    </w:p>
    <w:p w14:paraId="1D1D3F80" w14:textId="77777777" w:rsidR="00A10D86" w:rsidRPr="00A10D86" w:rsidRDefault="00A10D86" w:rsidP="00A10D86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b/>
          <w:spacing w:val="2"/>
          <w:sz w:val="21"/>
          <w:szCs w:val="21"/>
          <w:lang w:eastAsia="zh-CN"/>
        </w:rPr>
      </w:pPr>
      <w:r w:rsidRPr="00A10D86">
        <w:rPr>
          <w:rFonts w:asciiTheme="minorHAnsi" w:hAnsiTheme="minorHAnsi" w:cstheme="minorHAnsi"/>
          <w:b/>
          <w:spacing w:val="2"/>
          <w:sz w:val="21"/>
          <w:szCs w:val="21"/>
          <w:lang w:eastAsia="zh-CN"/>
        </w:rPr>
        <w:t xml:space="preserve">ds. Administracyjno-Technicznych </w:t>
      </w:r>
    </w:p>
    <w:p w14:paraId="0619D265" w14:textId="77777777" w:rsidR="00A10D86" w:rsidRPr="00A10D86" w:rsidRDefault="00A10D86" w:rsidP="00A10D86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spacing w:val="2"/>
          <w:sz w:val="21"/>
          <w:szCs w:val="21"/>
          <w:lang w:eastAsia="zh-CN"/>
        </w:rPr>
      </w:pPr>
    </w:p>
    <w:p w14:paraId="27A910D9" w14:textId="77777777" w:rsidR="00A10D86" w:rsidRPr="00A10D86" w:rsidRDefault="00A10D86" w:rsidP="00A10D86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spacing w:val="2"/>
          <w:sz w:val="21"/>
          <w:szCs w:val="21"/>
          <w:lang w:eastAsia="zh-CN"/>
        </w:rPr>
      </w:pPr>
      <w:r w:rsidRPr="00A10D86">
        <w:rPr>
          <w:rFonts w:asciiTheme="minorHAnsi" w:hAnsiTheme="minorHAnsi" w:cstheme="minorHAnsi"/>
          <w:spacing w:val="2"/>
          <w:sz w:val="21"/>
          <w:szCs w:val="21"/>
          <w:lang w:eastAsia="zh-CN"/>
        </w:rPr>
        <w:t>Jerzy Kułakowski</w:t>
      </w:r>
    </w:p>
    <w:p w14:paraId="1BF80DBE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yellow"/>
          <w:u w:val="single"/>
        </w:rPr>
      </w:pPr>
    </w:p>
    <w:p w14:paraId="629762F9" w14:textId="77777777" w:rsidR="00A10D86" w:rsidRPr="00A10D86" w:rsidRDefault="00A10D86" w:rsidP="00A10D8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yellow"/>
          <w:u w:val="single"/>
        </w:rPr>
      </w:pPr>
    </w:p>
    <w:p w14:paraId="64BCD3D7" w14:textId="77777777" w:rsidR="00A10D86" w:rsidRPr="00963D7D" w:rsidRDefault="00A10D86" w:rsidP="00A10D8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63D7D">
        <w:rPr>
          <w:rFonts w:asciiTheme="minorHAnsi" w:hAnsiTheme="minorHAnsi" w:cstheme="minorHAnsi"/>
          <w:b/>
          <w:bCs/>
          <w:sz w:val="22"/>
          <w:szCs w:val="22"/>
          <w:u w:val="single"/>
        </w:rPr>
        <w:t>Załączniki:</w:t>
      </w:r>
    </w:p>
    <w:p w14:paraId="3B17DE7C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Formularz ofertowy</w:t>
      </w:r>
    </w:p>
    <w:p w14:paraId="1DBF0CCC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Formularz asortymentowo-cenowy</w:t>
      </w:r>
    </w:p>
    <w:p w14:paraId="455AA81B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 xml:space="preserve">Oświadczenie wykazujące brak podstaw do wykluczenia </w:t>
      </w:r>
    </w:p>
    <w:p w14:paraId="41EFDDEA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Projektowane postanowienia umowy</w:t>
      </w:r>
    </w:p>
    <w:p w14:paraId="54E04DA4" w14:textId="77777777" w:rsidR="00A10D86" w:rsidRPr="00A10D86" w:rsidRDefault="00A10D86" w:rsidP="00A10D86">
      <w:pPr>
        <w:autoSpaceDN w:val="0"/>
        <w:spacing w:line="276" w:lineRule="auto"/>
        <w:textAlignment w:val="baseline"/>
        <w:rPr>
          <w:rFonts w:asciiTheme="minorHAnsi" w:hAnsiTheme="minorHAnsi" w:cstheme="minorHAnsi"/>
          <w:sz w:val="22"/>
          <w:szCs w:val="22"/>
        </w:rPr>
      </w:pPr>
    </w:p>
    <w:sectPr w:rsidR="00A10D86" w:rsidRPr="00A10D86" w:rsidSect="008A4F84">
      <w:pgSz w:w="11906" w:h="16838"/>
      <w:pgMar w:top="993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F8E5EB" w14:textId="77777777" w:rsidR="008A4F84" w:rsidRDefault="008A4F84" w:rsidP="008A4F84">
      <w:r>
        <w:separator/>
      </w:r>
    </w:p>
  </w:endnote>
  <w:endnote w:type="continuationSeparator" w:id="0">
    <w:p w14:paraId="0B5EF4FB" w14:textId="77777777" w:rsidR="008A4F84" w:rsidRDefault="008A4F84" w:rsidP="008A4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48CD7D" w14:textId="77777777" w:rsidR="008A4F84" w:rsidRDefault="008A4F84" w:rsidP="008A4F84">
      <w:r>
        <w:separator/>
      </w:r>
    </w:p>
  </w:footnote>
  <w:footnote w:type="continuationSeparator" w:id="0">
    <w:p w14:paraId="05F52553" w14:textId="77777777" w:rsidR="008A4F84" w:rsidRDefault="008A4F84" w:rsidP="008A4F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0547A2"/>
    <w:multiLevelType w:val="hybridMultilevel"/>
    <w:tmpl w:val="9D5420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3497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C7185F"/>
    <w:multiLevelType w:val="hybridMultilevel"/>
    <w:tmpl w:val="5A70F26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>
      <w:start w:val="1"/>
      <w:numFmt w:val="decimal"/>
      <w:lvlText w:val="%4."/>
      <w:lvlJc w:val="left"/>
      <w:pPr>
        <w:ind w:left="4298" w:hanging="360"/>
      </w:pPr>
    </w:lvl>
    <w:lvl w:ilvl="4" w:tplc="04150019">
      <w:start w:val="1"/>
      <w:numFmt w:val="lowerLetter"/>
      <w:lvlText w:val="%5."/>
      <w:lvlJc w:val="left"/>
      <w:pPr>
        <w:ind w:left="5018" w:hanging="360"/>
      </w:pPr>
    </w:lvl>
    <w:lvl w:ilvl="5" w:tplc="0415001B">
      <w:start w:val="1"/>
      <w:numFmt w:val="lowerRoman"/>
      <w:lvlText w:val="%6."/>
      <w:lvlJc w:val="right"/>
      <w:pPr>
        <w:ind w:left="5738" w:hanging="180"/>
      </w:pPr>
    </w:lvl>
    <w:lvl w:ilvl="6" w:tplc="0415000F">
      <w:start w:val="1"/>
      <w:numFmt w:val="decimal"/>
      <w:lvlText w:val="%7."/>
      <w:lvlJc w:val="left"/>
      <w:pPr>
        <w:ind w:left="6458" w:hanging="360"/>
      </w:pPr>
    </w:lvl>
    <w:lvl w:ilvl="7" w:tplc="04150019">
      <w:start w:val="1"/>
      <w:numFmt w:val="lowerLetter"/>
      <w:lvlText w:val="%8."/>
      <w:lvlJc w:val="left"/>
      <w:pPr>
        <w:ind w:left="7178" w:hanging="360"/>
      </w:pPr>
    </w:lvl>
    <w:lvl w:ilvl="8" w:tplc="0415001B">
      <w:start w:val="1"/>
      <w:numFmt w:val="lowerRoman"/>
      <w:lvlText w:val="%9."/>
      <w:lvlJc w:val="right"/>
      <w:pPr>
        <w:ind w:left="7898" w:hanging="180"/>
      </w:pPr>
    </w:lvl>
  </w:abstractNum>
  <w:abstractNum w:abstractNumId="3" w15:restartNumberingAfterBreak="0">
    <w:nsid w:val="1A2F2AE5"/>
    <w:multiLevelType w:val="hybridMultilevel"/>
    <w:tmpl w:val="D5DA8A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4000D6"/>
    <w:multiLevelType w:val="hybridMultilevel"/>
    <w:tmpl w:val="ACE0A1FC"/>
    <w:lvl w:ilvl="0" w:tplc="34669482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sz w:val="18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24AB6DB1"/>
    <w:multiLevelType w:val="hybridMultilevel"/>
    <w:tmpl w:val="743C80D4"/>
    <w:lvl w:ilvl="0" w:tplc="22BE34FC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color w:val="000000" w:themeColor="text1"/>
        <w:sz w:val="18"/>
        <w:szCs w:val="16"/>
      </w:rPr>
    </w:lvl>
    <w:lvl w:ilvl="1" w:tplc="142C39B6">
      <w:start w:val="1"/>
      <w:numFmt w:val="lowerLetter"/>
      <w:lvlText w:val="%2)"/>
      <w:lvlJc w:val="left"/>
      <w:pPr>
        <w:ind w:left="1440" w:hanging="360"/>
      </w:pPr>
      <w:rPr>
        <w:rFonts w:ascii="Verdana" w:hAnsi="Verdana" w:hint="default"/>
        <w:b w:val="0"/>
        <w:i w:val="0"/>
        <w:color w:val="000000"/>
        <w:sz w:val="18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ED3841"/>
    <w:multiLevelType w:val="hybridMultilevel"/>
    <w:tmpl w:val="B3D20B96"/>
    <w:lvl w:ilvl="0" w:tplc="B7D2767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1554BF"/>
    <w:multiLevelType w:val="hybridMultilevel"/>
    <w:tmpl w:val="734CC00C"/>
    <w:lvl w:ilvl="0" w:tplc="EA509ED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EB16F9"/>
    <w:multiLevelType w:val="hybridMultilevel"/>
    <w:tmpl w:val="44C6E6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8544DA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0D20776"/>
    <w:multiLevelType w:val="hybridMultilevel"/>
    <w:tmpl w:val="0F50F0BA"/>
    <w:lvl w:ilvl="0" w:tplc="CF00DB3A">
      <w:start w:val="1"/>
      <w:numFmt w:val="upperRoman"/>
      <w:lvlText w:val="%1"/>
      <w:lvlJc w:val="right"/>
      <w:pPr>
        <w:ind w:left="720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BB7AD0"/>
    <w:multiLevelType w:val="hybridMultilevel"/>
    <w:tmpl w:val="D5E070AA"/>
    <w:lvl w:ilvl="0" w:tplc="A92ED9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F8E2C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8BA80CD2">
      <w:start w:val="1"/>
      <w:numFmt w:val="decimal"/>
      <w:lvlText w:val="%3)"/>
      <w:lvlJc w:val="left"/>
      <w:pPr>
        <w:ind w:left="2345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E1389E"/>
    <w:multiLevelType w:val="hybridMultilevel"/>
    <w:tmpl w:val="9CF298C6"/>
    <w:lvl w:ilvl="0" w:tplc="647AF27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 w:tplc="1D8E43BA">
      <w:start w:val="1"/>
      <w:numFmt w:val="decimal"/>
      <w:lvlText w:val="%2."/>
      <w:lvlJc w:val="left"/>
      <w:pPr>
        <w:ind w:left="1440" w:hanging="360"/>
      </w:pPr>
      <w:rPr>
        <w:rFonts w:ascii="Verdana" w:hAnsi="Verdana" w:cs="Verdana" w:hint="default"/>
        <w:b w:val="0"/>
        <w:bCs w:val="0"/>
        <w:i w:val="0"/>
        <w:iCs w:val="0"/>
        <w:color w:val="000000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3F527B"/>
    <w:multiLevelType w:val="hybridMultilevel"/>
    <w:tmpl w:val="23A277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AD21A3"/>
    <w:multiLevelType w:val="hybridMultilevel"/>
    <w:tmpl w:val="6638F3E4"/>
    <w:lvl w:ilvl="0" w:tplc="0415000F">
      <w:start w:val="1"/>
      <w:numFmt w:val="decimal"/>
      <w:lvlText w:val="%1.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5" w15:restartNumberingAfterBreak="0">
    <w:nsid w:val="4DEF1DC8"/>
    <w:multiLevelType w:val="multilevel"/>
    <w:tmpl w:val="C344A8C2"/>
    <w:lvl w:ilvl="0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57B512E0"/>
    <w:multiLevelType w:val="hybridMultilevel"/>
    <w:tmpl w:val="D652C41A"/>
    <w:lvl w:ilvl="0" w:tplc="E7A8DAC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E0319A"/>
    <w:multiLevelType w:val="hybridMultilevel"/>
    <w:tmpl w:val="64F0E472"/>
    <w:lvl w:ilvl="0" w:tplc="89FAC904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4D29DE"/>
    <w:multiLevelType w:val="hybridMultilevel"/>
    <w:tmpl w:val="FF286164"/>
    <w:lvl w:ilvl="0" w:tplc="9AD8FC62">
      <w:start w:val="1"/>
      <w:numFmt w:val="decimal"/>
      <w:lvlText w:val="%1."/>
      <w:lvlJc w:val="left"/>
      <w:pPr>
        <w:ind w:left="12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9" w15:restartNumberingAfterBreak="0">
    <w:nsid w:val="62105922"/>
    <w:multiLevelType w:val="multilevel"/>
    <w:tmpl w:val="6F3A653E"/>
    <w:lvl w:ilvl="0">
      <w:start w:val="1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6460094F"/>
    <w:multiLevelType w:val="hybridMultilevel"/>
    <w:tmpl w:val="249484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B66B4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AB5856"/>
    <w:multiLevelType w:val="multilevel"/>
    <w:tmpl w:val="56CA11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8C458D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1923F08"/>
    <w:multiLevelType w:val="hybridMultilevel"/>
    <w:tmpl w:val="2BF01A6A"/>
    <w:lvl w:ilvl="0" w:tplc="CF00DB3A">
      <w:start w:val="1"/>
      <w:numFmt w:val="upperRoman"/>
      <w:lvlText w:val="%1"/>
      <w:lvlJc w:val="right"/>
      <w:pPr>
        <w:ind w:left="1146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78BE63E3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CF055A"/>
    <w:multiLevelType w:val="hybridMultilevel"/>
    <w:tmpl w:val="91CE22C6"/>
    <w:lvl w:ilvl="0" w:tplc="DD162FC4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58611884">
    <w:abstractNumId w:val="10"/>
  </w:num>
  <w:num w:numId="2" w16cid:durableId="1810971570">
    <w:abstractNumId w:val="11"/>
  </w:num>
  <w:num w:numId="3" w16cid:durableId="1757480094">
    <w:abstractNumId w:val="3"/>
  </w:num>
  <w:num w:numId="4" w16cid:durableId="890073425">
    <w:abstractNumId w:val="26"/>
  </w:num>
  <w:num w:numId="5" w16cid:durableId="91169591">
    <w:abstractNumId w:val="12"/>
  </w:num>
  <w:num w:numId="6" w16cid:durableId="1934624288">
    <w:abstractNumId w:val="17"/>
  </w:num>
  <w:num w:numId="7" w16cid:durableId="1571308192">
    <w:abstractNumId w:val="24"/>
  </w:num>
  <w:num w:numId="8" w16cid:durableId="647705893">
    <w:abstractNumId w:val="6"/>
  </w:num>
  <w:num w:numId="9" w16cid:durableId="1084647823">
    <w:abstractNumId w:val="4"/>
  </w:num>
  <w:num w:numId="10" w16cid:durableId="657924513">
    <w:abstractNumId w:val="5"/>
  </w:num>
  <w:num w:numId="11" w16cid:durableId="1890072069">
    <w:abstractNumId w:val="18"/>
  </w:num>
  <w:num w:numId="12" w16cid:durableId="1654136436">
    <w:abstractNumId w:val="16"/>
  </w:num>
  <w:num w:numId="13" w16cid:durableId="700284842">
    <w:abstractNumId w:val="21"/>
  </w:num>
  <w:num w:numId="14" w16cid:durableId="838808232">
    <w:abstractNumId w:val="22"/>
  </w:num>
  <w:num w:numId="15" w16cid:durableId="1049573357">
    <w:abstractNumId w:val="23"/>
  </w:num>
  <w:num w:numId="16" w16cid:durableId="398404685">
    <w:abstractNumId w:val="25"/>
  </w:num>
  <w:num w:numId="17" w16cid:durableId="732780845">
    <w:abstractNumId w:val="13"/>
  </w:num>
  <w:num w:numId="18" w16cid:durableId="1868982239">
    <w:abstractNumId w:val="8"/>
  </w:num>
  <w:num w:numId="19" w16cid:durableId="1524898610">
    <w:abstractNumId w:val="1"/>
  </w:num>
  <w:num w:numId="20" w16cid:durableId="1891769838">
    <w:abstractNumId w:val="19"/>
  </w:num>
  <w:num w:numId="21" w16cid:durableId="9046058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94349177">
    <w:abstractNumId w:val="0"/>
  </w:num>
  <w:num w:numId="23" w16cid:durableId="166288255">
    <w:abstractNumId w:val="15"/>
  </w:num>
  <w:num w:numId="24" w16cid:durableId="1413310385">
    <w:abstractNumId w:val="14"/>
  </w:num>
  <w:num w:numId="25" w16cid:durableId="426925908">
    <w:abstractNumId w:val="9"/>
  </w:num>
  <w:num w:numId="26" w16cid:durableId="104159237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231921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7406614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5020"/>
    <w:rsid w:val="00011857"/>
    <w:rsid w:val="000450AD"/>
    <w:rsid w:val="0007131F"/>
    <w:rsid w:val="000B1AF6"/>
    <w:rsid w:val="000C5E62"/>
    <w:rsid w:val="000D3A22"/>
    <w:rsid w:val="00125682"/>
    <w:rsid w:val="0013098D"/>
    <w:rsid w:val="00146521"/>
    <w:rsid w:val="00190EA5"/>
    <w:rsid w:val="001D4E96"/>
    <w:rsid w:val="001E0D80"/>
    <w:rsid w:val="00213188"/>
    <w:rsid w:val="00253F19"/>
    <w:rsid w:val="002634D3"/>
    <w:rsid w:val="003178CD"/>
    <w:rsid w:val="00340D77"/>
    <w:rsid w:val="00356D4E"/>
    <w:rsid w:val="003B441D"/>
    <w:rsid w:val="00414112"/>
    <w:rsid w:val="005068A5"/>
    <w:rsid w:val="00553EB0"/>
    <w:rsid w:val="00597077"/>
    <w:rsid w:val="005D6D1F"/>
    <w:rsid w:val="00643CCC"/>
    <w:rsid w:val="00661473"/>
    <w:rsid w:val="006C064E"/>
    <w:rsid w:val="00720702"/>
    <w:rsid w:val="00734740"/>
    <w:rsid w:val="00751575"/>
    <w:rsid w:val="00753B33"/>
    <w:rsid w:val="00765279"/>
    <w:rsid w:val="00785020"/>
    <w:rsid w:val="0079085A"/>
    <w:rsid w:val="007D1562"/>
    <w:rsid w:val="008202AE"/>
    <w:rsid w:val="0083336E"/>
    <w:rsid w:val="008701BC"/>
    <w:rsid w:val="008A4F84"/>
    <w:rsid w:val="008D4C61"/>
    <w:rsid w:val="00911218"/>
    <w:rsid w:val="009305B2"/>
    <w:rsid w:val="00943111"/>
    <w:rsid w:val="00960ABA"/>
    <w:rsid w:val="00963D7D"/>
    <w:rsid w:val="009D2142"/>
    <w:rsid w:val="00A104B1"/>
    <w:rsid w:val="00A10D86"/>
    <w:rsid w:val="00A31DA5"/>
    <w:rsid w:val="00A8650C"/>
    <w:rsid w:val="00AB1B88"/>
    <w:rsid w:val="00AD009A"/>
    <w:rsid w:val="00B469AD"/>
    <w:rsid w:val="00C12E17"/>
    <w:rsid w:val="00C17BCD"/>
    <w:rsid w:val="00C33647"/>
    <w:rsid w:val="00C37BC2"/>
    <w:rsid w:val="00D270D2"/>
    <w:rsid w:val="00D475AE"/>
    <w:rsid w:val="00D76F1A"/>
    <w:rsid w:val="00DE27A9"/>
    <w:rsid w:val="00E15510"/>
    <w:rsid w:val="00EC0351"/>
    <w:rsid w:val="00EE2DFA"/>
    <w:rsid w:val="00F200D4"/>
    <w:rsid w:val="00F23D17"/>
    <w:rsid w:val="00F40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D205249"/>
  <w15:docId w15:val="{D2715EA6-AE44-4235-BD67-DD0001A69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50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rsid w:val="00A8650C"/>
    <w:pPr>
      <w:keepNext/>
      <w:keepLines/>
      <w:suppressAutoHyphens/>
      <w:autoSpaceDN w:val="0"/>
      <w:spacing w:before="480" w:line="276" w:lineRule="auto"/>
      <w:textAlignment w:val="baseline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3">
    <w:name w:val="heading 3"/>
    <w:basedOn w:val="Normalny"/>
    <w:next w:val="Normalny"/>
    <w:link w:val="Nagwek3Znak"/>
    <w:rsid w:val="00A8650C"/>
    <w:pPr>
      <w:keepNext/>
      <w:suppressAutoHyphens/>
      <w:autoSpaceDN w:val="0"/>
      <w:jc w:val="center"/>
      <w:textAlignment w:val="baseline"/>
      <w:outlineLvl w:val="2"/>
    </w:pPr>
    <w:rPr>
      <w:sz w:val="28"/>
      <w:szCs w:val="20"/>
    </w:rPr>
  </w:style>
  <w:style w:type="paragraph" w:styleId="Nagwek4">
    <w:name w:val="heading 4"/>
    <w:basedOn w:val="Normalny"/>
    <w:next w:val="Normalny"/>
    <w:link w:val="Nagwek4Znak"/>
    <w:rsid w:val="00A8650C"/>
    <w:pPr>
      <w:keepNext/>
      <w:suppressAutoHyphens/>
      <w:autoSpaceDN w:val="0"/>
      <w:jc w:val="center"/>
      <w:textAlignment w:val="baseline"/>
      <w:outlineLvl w:val="3"/>
    </w:pPr>
    <w:rPr>
      <w:rFonts w:ascii="Arial" w:hAnsi="Arial"/>
      <w:b/>
      <w:color w:val="0000FF"/>
      <w:sz w:val="3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Iwzory">
    <w:name w:val="tyt I wzory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200" w:after="400" w:line="260" w:lineRule="atLeast"/>
      <w:jc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pagprawa">
    <w:name w:val="pagprawa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after="0" w:line="210" w:lineRule="atLeast"/>
    </w:pPr>
    <w:rPr>
      <w:rFonts w:ascii="Times New Roman" w:eastAsia="Times New Roman" w:hAnsi="Times New Roman" w:cs="Times New Roman"/>
      <w:color w:val="FFFFFF"/>
      <w:sz w:val="18"/>
      <w:szCs w:val="18"/>
      <w:lang w:eastAsia="pl-PL"/>
    </w:rPr>
  </w:style>
  <w:style w:type="paragraph" w:styleId="Lista">
    <w:name w:val="List"/>
    <w:basedOn w:val="Normalny"/>
    <w:uiPriority w:val="99"/>
    <w:unhideWhenUsed/>
    <w:rsid w:val="00785020"/>
    <w:pPr>
      <w:ind w:left="283" w:hanging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850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502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85020"/>
    <w:pPr>
      <w:widowControl w:val="0"/>
      <w:suppressAutoHyphens/>
      <w:spacing w:before="120"/>
      <w:ind w:left="720"/>
      <w:jc w:val="both"/>
    </w:pPr>
    <w:rPr>
      <w:rFonts w:ascii="Calibri" w:eastAsia="Arial Unicode MS" w:hAnsi="Calibri" w:cs="Calibri"/>
      <w:kern w:val="1"/>
      <w:sz w:val="22"/>
      <w:szCs w:val="22"/>
    </w:rPr>
  </w:style>
  <w:style w:type="character" w:customStyle="1" w:styleId="FontStyle17">
    <w:name w:val="Font Style17"/>
    <w:uiPriority w:val="99"/>
    <w:rsid w:val="00785020"/>
    <w:rPr>
      <w:rFonts w:ascii="Times New Roman" w:hAnsi="Times New Roman" w:cs="Times New Roman"/>
      <w:sz w:val="20"/>
      <w:szCs w:val="20"/>
    </w:rPr>
  </w:style>
  <w:style w:type="paragraph" w:customStyle="1" w:styleId="Standard">
    <w:name w:val="Standard"/>
    <w:rsid w:val="00EE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A8650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rsid w:val="00A8650C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A8650C"/>
    <w:rPr>
      <w:rFonts w:ascii="Arial" w:eastAsia="Times New Roman" w:hAnsi="Arial" w:cs="Times New Roman"/>
      <w:b/>
      <w:color w:val="0000FF"/>
      <w:sz w:val="32"/>
      <w:szCs w:val="20"/>
      <w:lang w:eastAsia="pl-PL"/>
    </w:rPr>
  </w:style>
  <w:style w:type="paragraph" w:customStyle="1" w:styleId="Textbody">
    <w:name w:val="Text body"/>
    <w:basedOn w:val="Standard"/>
    <w:rsid w:val="00A8650C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rsid w:val="00A8650C"/>
    <w:rPr>
      <w:color w:val="0563C1"/>
      <w:u w:val="single"/>
    </w:rPr>
  </w:style>
  <w:style w:type="paragraph" w:styleId="NormalnyWeb">
    <w:name w:val="Normal (Web)"/>
    <w:basedOn w:val="Normalny"/>
    <w:rsid w:val="00A8650C"/>
    <w:pPr>
      <w:autoSpaceDE w:val="0"/>
      <w:autoSpaceDN w:val="0"/>
      <w:spacing w:before="100" w:after="100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185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1857"/>
    <w:rPr>
      <w:rFonts w:ascii="Segoe UI" w:eastAsia="Times New Roman" w:hAnsi="Segoe UI" w:cs="Segoe UI"/>
      <w:sz w:val="18"/>
      <w:szCs w:val="18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A4F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4F8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71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lapy.pl/" TargetMode="External"/><Relationship Id="rId13" Type="http://schemas.openxmlformats.org/officeDocument/2006/relationships/hyperlink" Target="mailto:sekretariat@szpitallapy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zetargi@szpitallapy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zetargi@szpitallapy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szpitallapy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zetargi@szpitallapy.pl" TargetMode="External"/><Relationship Id="rId14" Type="http://schemas.openxmlformats.org/officeDocument/2006/relationships/hyperlink" Target="mailto:iodo@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36FD55-C078-41CE-85D8-38B9756A8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7</Pages>
  <Words>2120</Words>
  <Characters>12722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Kormanek</dc:creator>
  <cp:lastModifiedBy>Edyta Piszczatowska</cp:lastModifiedBy>
  <cp:revision>39</cp:revision>
  <cp:lastPrinted>2025-04-02T10:18:00Z</cp:lastPrinted>
  <dcterms:created xsi:type="dcterms:W3CDTF">2016-08-25T06:35:00Z</dcterms:created>
  <dcterms:modified xsi:type="dcterms:W3CDTF">2025-04-02T10:19:00Z</dcterms:modified>
</cp:coreProperties>
</file>