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5AF1A142" w:rsidR="00CB6204" w:rsidRPr="009F7770" w:rsidRDefault="0030115B" w:rsidP="00CB6204">
      <w:pPr>
        <w:pStyle w:val="Nagwek4"/>
        <w:rPr>
          <w:rFonts w:ascii="Times" w:hAnsi="Times" w:cs="Times"/>
          <w:b/>
          <w:bCs/>
          <w:i w:val="0"/>
          <w:sz w:val="22"/>
          <w:szCs w:val="22"/>
        </w:rPr>
      </w:pPr>
      <w:r w:rsidRPr="009F7770">
        <w:rPr>
          <w:rFonts w:ascii="Times" w:hAnsi="Times" w:cs="Times"/>
          <w:b/>
          <w:bCs/>
          <w:i w:val="0"/>
          <w:sz w:val="22"/>
          <w:szCs w:val="22"/>
        </w:rPr>
        <w:t xml:space="preserve">Załącznik </w:t>
      </w:r>
      <w:r w:rsidR="007F4056" w:rsidRPr="009F7770">
        <w:rPr>
          <w:rFonts w:ascii="Times" w:hAnsi="Times" w:cs="Times"/>
          <w:b/>
          <w:bCs/>
          <w:i w:val="0"/>
          <w:sz w:val="22"/>
          <w:szCs w:val="22"/>
        </w:rPr>
        <w:t>Nr</w:t>
      </w:r>
      <w:r w:rsidRPr="009F7770">
        <w:rPr>
          <w:rFonts w:ascii="Times" w:hAnsi="Times" w:cs="Times"/>
          <w:b/>
          <w:bCs/>
          <w:i w:val="0"/>
          <w:sz w:val="22"/>
          <w:szCs w:val="22"/>
        </w:rPr>
        <w:t xml:space="preserve"> </w:t>
      </w:r>
      <w:r w:rsidR="003555CC" w:rsidRPr="009F7770">
        <w:rPr>
          <w:rFonts w:ascii="Times" w:hAnsi="Times" w:cs="Times"/>
          <w:b/>
          <w:bCs/>
          <w:i w:val="0"/>
          <w:sz w:val="22"/>
          <w:szCs w:val="22"/>
        </w:rPr>
        <w:t>3</w:t>
      </w:r>
      <w:r w:rsidRPr="009F7770">
        <w:rPr>
          <w:rFonts w:ascii="Times" w:hAnsi="Times" w:cs="Times"/>
          <w:b/>
          <w:bCs/>
          <w:i w:val="0"/>
          <w:sz w:val="22"/>
          <w:szCs w:val="22"/>
        </w:rPr>
        <w:t xml:space="preserve"> </w:t>
      </w:r>
      <w:r w:rsidR="00360BC3" w:rsidRPr="009F7770">
        <w:rPr>
          <w:rFonts w:ascii="Times" w:hAnsi="Times" w:cs="Times"/>
          <w:b/>
          <w:bCs/>
          <w:i w:val="0"/>
          <w:sz w:val="22"/>
          <w:szCs w:val="22"/>
        </w:rPr>
        <w:t>d</w:t>
      </w:r>
      <w:r w:rsidR="006153F8" w:rsidRPr="009F7770">
        <w:rPr>
          <w:rFonts w:ascii="Times" w:hAnsi="Times" w:cs="Times"/>
          <w:b/>
          <w:bCs/>
          <w:i w:val="0"/>
          <w:sz w:val="22"/>
          <w:szCs w:val="22"/>
        </w:rPr>
        <w:t xml:space="preserve">o </w:t>
      </w:r>
      <w:r w:rsidR="009F7770" w:rsidRPr="009F7770">
        <w:rPr>
          <w:rFonts w:ascii="Times" w:hAnsi="Times" w:cs="Times"/>
          <w:b/>
          <w:bCs/>
          <w:i w:val="0"/>
          <w:sz w:val="22"/>
          <w:szCs w:val="22"/>
        </w:rPr>
        <w:t>RC</w:t>
      </w:r>
      <w:r w:rsidR="009F7770">
        <w:rPr>
          <w:rFonts w:ascii="Times" w:hAnsi="Times" w:cs="Times"/>
          <w:b/>
          <w:bCs/>
          <w:i w:val="0"/>
          <w:sz w:val="22"/>
          <w:szCs w:val="22"/>
        </w:rPr>
        <w:t xml:space="preserve"> oświadczenie ustawa sankcyjna</w:t>
      </w:r>
    </w:p>
    <w:p w14:paraId="424E2BE1" w14:textId="02C44948" w:rsidR="00360BC3" w:rsidRDefault="00360BC3" w:rsidP="0000184A">
      <w:pPr>
        <w:pStyle w:val="Nagwek"/>
        <w:rPr>
          <w:rFonts w:ascii="Times" w:hAnsi="Times" w:cs="Times"/>
          <w:b/>
          <w:sz w:val="22"/>
          <w:szCs w:val="22"/>
        </w:rPr>
      </w:pPr>
    </w:p>
    <w:p w14:paraId="3F3BFCA3" w14:textId="7B57DCDE" w:rsidR="009F7770" w:rsidRDefault="009F7770" w:rsidP="0000184A">
      <w:pPr>
        <w:pStyle w:val="Nagwek"/>
        <w:rPr>
          <w:rFonts w:ascii="Times" w:hAnsi="Times" w:cs="Times"/>
          <w:b/>
          <w:sz w:val="22"/>
          <w:szCs w:val="22"/>
        </w:rPr>
      </w:pPr>
    </w:p>
    <w:p w14:paraId="74C137D1" w14:textId="77777777" w:rsidR="009F7770" w:rsidRPr="009F7770" w:rsidRDefault="009F7770" w:rsidP="0000184A">
      <w:pPr>
        <w:pStyle w:val="Nagwek"/>
        <w:rPr>
          <w:rFonts w:ascii="Times" w:hAnsi="Times" w:cs="Times"/>
          <w:b/>
          <w:sz w:val="22"/>
          <w:szCs w:val="22"/>
        </w:rPr>
      </w:pPr>
    </w:p>
    <w:p w14:paraId="4BF628DC" w14:textId="77777777" w:rsidR="0043102D" w:rsidRPr="009F7770" w:rsidRDefault="0043102D" w:rsidP="0043102D">
      <w:pPr>
        <w:spacing w:line="276" w:lineRule="auto"/>
        <w:rPr>
          <w:rFonts w:ascii="Times" w:eastAsia="Calibri" w:hAnsi="Times" w:cs="Times"/>
          <w:b/>
          <w:sz w:val="22"/>
          <w:szCs w:val="22"/>
          <w:lang w:eastAsia="en-US"/>
        </w:rPr>
      </w:pPr>
    </w:p>
    <w:p w14:paraId="3D8A5CC2" w14:textId="77777777" w:rsidR="0043102D" w:rsidRPr="009F7770" w:rsidRDefault="0043102D" w:rsidP="000719DC">
      <w:pPr>
        <w:rPr>
          <w:rFonts w:ascii="Times" w:eastAsia="Calibri" w:hAnsi="Times" w:cs="Times"/>
          <w:b/>
          <w:sz w:val="22"/>
          <w:szCs w:val="22"/>
          <w:lang w:eastAsia="en-US"/>
        </w:rPr>
      </w:pPr>
      <w:r w:rsidRPr="009F7770">
        <w:rPr>
          <w:rFonts w:ascii="Times" w:eastAsia="Calibri" w:hAnsi="Times" w:cs="Times"/>
          <w:bCs/>
          <w:sz w:val="22"/>
          <w:szCs w:val="22"/>
          <w:lang w:eastAsia="en-US"/>
        </w:rPr>
        <w:t>Wykonawca:</w:t>
      </w:r>
      <w:r w:rsidRPr="009F7770">
        <w:rPr>
          <w:rFonts w:ascii="Times" w:eastAsia="Calibri" w:hAnsi="Times" w:cs="Times"/>
          <w:b/>
          <w:sz w:val="22"/>
          <w:szCs w:val="22"/>
          <w:lang w:eastAsia="en-US"/>
        </w:rPr>
        <w:t xml:space="preserve"> </w:t>
      </w:r>
      <w:r w:rsidR="000719DC" w:rsidRPr="009F7770">
        <w:rPr>
          <w:rFonts w:ascii="Times" w:eastAsia="Calibri" w:hAnsi="Times" w:cs="Times"/>
          <w:b/>
          <w:sz w:val="22"/>
          <w:szCs w:val="22"/>
          <w:lang w:eastAsia="en-US"/>
        </w:rPr>
        <w:t xml:space="preserve">               </w:t>
      </w:r>
      <w:r w:rsidR="000719DC" w:rsidRPr="009F7770">
        <w:rPr>
          <w:rFonts w:ascii="Times" w:eastAsia="Calibri" w:hAnsi="Times" w:cs="Times"/>
          <w:bCs/>
          <w:sz w:val="22"/>
          <w:szCs w:val="22"/>
          <w:lang w:eastAsia="en-US"/>
        </w:rPr>
        <w:t>..</w:t>
      </w:r>
      <w:r w:rsidRPr="009F7770">
        <w:rPr>
          <w:rFonts w:ascii="Times" w:eastAsia="Calibri" w:hAnsi="Times" w:cs="Times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9F7770" w:rsidRDefault="0043102D" w:rsidP="000719DC">
      <w:pPr>
        <w:spacing w:after="120" w:line="276" w:lineRule="auto"/>
        <w:ind w:left="2126"/>
        <w:rPr>
          <w:rFonts w:ascii="Times" w:eastAsia="Calibri" w:hAnsi="Times" w:cs="Times"/>
          <w:b/>
          <w:sz w:val="22"/>
          <w:szCs w:val="22"/>
          <w:lang w:eastAsia="en-US"/>
        </w:rPr>
      </w:pPr>
      <w:r w:rsidRPr="009F7770">
        <w:rPr>
          <w:rFonts w:ascii="Times" w:eastAsia="Calibri" w:hAnsi="Times" w:cs="Times"/>
          <w:i/>
          <w:sz w:val="16"/>
          <w:szCs w:val="16"/>
          <w:lang w:eastAsia="en-US"/>
        </w:rPr>
        <w:t>(pełna nazwa/firma, adres, w zależności od podmiotu: NIP</w:t>
      </w:r>
      <w:r w:rsidR="00FB4E60" w:rsidRPr="009F7770">
        <w:rPr>
          <w:rFonts w:ascii="Times" w:eastAsia="Calibri" w:hAnsi="Times" w:cs="Times"/>
          <w:i/>
          <w:sz w:val="16"/>
          <w:szCs w:val="16"/>
          <w:lang w:eastAsia="en-US"/>
        </w:rPr>
        <w:t>/PESEL</w:t>
      </w:r>
      <w:r w:rsidRPr="009F7770">
        <w:rPr>
          <w:rFonts w:ascii="Times" w:eastAsia="Calibri" w:hAnsi="Times" w:cs="Times"/>
          <w:i/>
          <w:sz w:val="16"/>
          <w:szCs w:val="16"/>
          <w:lang w:eastAsia="en-US"/>
        </w:rPr>
        <w:t>, KRS/</w:t>
      </w:r>
      <w:proofErr w:type="spellStart"/>
      <w:r w:rsidRPr="009F7770">
        <w:rPr>
          <w:rFonts w:ascii="Times" w:eastAsia="Calibri" w:hAnsi="Times" w:cs="Times"/>
          <w:i/>
          <w:sz w:val="16"/>
          <w:szCs w:val="16"/>
          <w:lang w:eastAsia="en-US"/>
        </w:rPr>
        <w:t>CEiDG</w:t>
      </w:r>
      <w:proofErr w:type="spellEnd"/>
      <w:r w:rsidRPr="009F7770">
        <w:rPr>
          <w:rFonts w:ascii="Times" w:eastAsia="Calibri" w:hAnsi="Times" w:cs="Times"/>
          <w:i/>
          <w:sz w:val="16"/>
          <w:szCs w:val="16"/>
          <w:lang w:eastAsia="en-US"/>
        </w:rPr>
        <w:t>)</w:t>
      </w:r>
    </w:p>
    <w:p w14:paraId="4E37899B" w14:textId="77777777" w:rsidR="0043102D" w:rsidRPr="009F7770" w:rsidRDefault="0043102D" w:rsidP="000719DC">
      <w:pPr>
        <w:rPr>
          <w:rFonts w:ascii="Times" w:eastAsia="Calibri" w:hAnsi="Times" w:cs="Times"/>
          <w:sz w:val="22"/>
          <w:szCs w:val="22"/>
          <w:u w:val="single"/>
          <w:lang w:eastAsia="en-US"/>
        </w:rPr>
      </w:pPr>
      <w:r w:rsidRPr="009F7770">
        <w:rPr>
          <w:rFonts w:ascii="Times" w:eastAsia="Calibri" w:hAnsi="Times" w:cs="Times"/>
          <w:sz w:val="22"/>
          <w:szCs w:val="22"/>
          <w:lang w:eastAsia="en-US"/>
        </w:rPr>
        <w:t>reprezentowany przez: ……………………………………</w:t>
      </w:r>
      <w:r w:rsidR="000719DC" w:rsidRPr="009F7770">
        <w:rPr>
          <w:rFonts w:ascii="Times" w:eastAsia="Calibri" w:hAnsi="Times" w:cs="Times"/>
          <w:sz w:val="22"/>
          <w:szCs w:val="22"/>
          <w:lang w:eastAsia="en-US"/>
        </w:rPr>
        <w:t>………………………………………...</w:t>
      </w:r>
      <w:r w:rsidRPr="009F7770">
        <w:rPr>
          <w:rFonts w:ascii="Times" w:eastAsia="Calibri" w:hAnsi="Times" w:cs="Times"/>
          <w:sz w:val="22"/>
          <w:szCs w:val="22"/>
          <w:lang w:eastAsia="en-US"/>
        </w:rPr>
        <w:t>……</w:t>
      </w:r>
    </w:p>
    <w:p w14:paraId="43A6DC85" w14:textId="77777777" w:rsidR="0043102D" w:rsidRPr="009F7770" w:rsidRDefault="0043102D" w:rsidP="000719DC">
      <w:pPr>
        <w:ind w:left="2127" w:right="-2"/>
        <w:rPr>
          <w:rFonts w:ascii="Times" w:eastAsia="Calibri" w:hAnsi="Times" w:cs="Times"/>
          <w:i/>
          <w:sz w:val="16"/>
          <w:szCs w:val="16"/>
          <w:lang w:eastAsia="en-US"/>
        </w:rPr>
      </w:pPr>
      <w:r w:rsidRPr="009F7770">
        <w:rPr>
          <w:rFonts w:ascii="Times" w:eastAsia="Calibri" w:hAnsi="Times" w:cs="Times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9F7770" w:rsidRDefault="0043102D" w:rsidP="0000184A">
      <w:pPr>
        <w:pStyle w:val="Nagwek"/>
        <w:rPr>
          <w:rFonts w:ascii="Times" w:hAnsi="Times" w:cs="Times"/>
          <w:b/>
          <w:sz w:val="22"/>
          <w:szCs w:val="22"/>
        </w:rPr>
      </w:pPr>
    </w:p>
    <w:p w14:paraId="47EBDF41" w14:textId="77777777" w:rsidR="00360BC3" w:rsidRPr="009F7770" w:rsidRDefault="00360BC3" w:rsidP="0000184A">
      <w:pPr>
        <w:pStyle w:val="Nagwek"/>
        <w:rPr>
          <w:rFonts w:ascii="Times" w:hAnsi="Times" w:cs="Times"/>
          <w:bCs/>
          <w:sz w:val="22"/>
          <w:szCs w:val="22"/>
        </w:rPr>
      </w:pPr>
    </w:p>
    <w:p w14:paraId="3EE08A91" w14:textId="77777777" w:rsidR="000719DC" w:rsidRPr="009F7770" w:rsidRDefault="000719DC" w:rsidP="0000184A">
      <w:pPr>
        <w:pStyle w:val="Nagwek"/>
        <w:rPr>
          <w:rFonts w:ascii="Times" w:hAnsi="Times" w:cs="Time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9F7770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6A9476DA" w:rsidR="00F0428F" w:rsidRPr="009F7770" w:rsidRDefault="00F0428F" w:rsidP="00DE0686">
            <w:pPr>
              <w:spacing w:before="120" w:after="120" w:line="276" w:lineRule="auto"/>
              <w:jc w:val="center"/>
              <w:rPr>
                <w:rFonts w:ascii="Times" w:hAnsi="Times" w:cs="Times"/>
                <w:b/>
                <w:sz w:val="32"/>
                <w:szCs w:val="32"/>
              </w:rPr>
            </w:pPr>
            <w:r w:rsidRPr="009F7770">
              <w:rPr>
                <w:rFonts w:ascii="Times" w:hAnsi="Times" w:cs="Times"/>
                <w:b/>
                <w:sz w:val="32"/>
                <w:szCs w:val="32"/>
              </w:rPr>
              <w:t xml:space="preserve">Oświadczenie </w:t>
            </w:r>
          </w:p>
          <w:p w14:paraId="3F24B92D" w14:textId="36AA19B7" w:rsidR="00EB2664" w:rsidRPr="009F7770" w:rsidRDefault="00EA49D9" w:rsidP="007C32FE">
            <w:pPr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9F7770">
              <w:rPr>
                <w:rFonts w:ascii="Times" w:hAnsi="Times" w:cs="Times"/>
                <w:b/>
                <w:sz w:val="28"/>
                <w:szCs w:val="28"/>
              </w:rPr>
              <w:t>ART. 7 UST. 1 USTAWY</w:t>
            </w:r>
            <w:r w:rsidR="00881EF8" w:rsidRPr="009F7770"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  <w:r w:rsidRPr="009F7770">
              <w:rPr>
                <w:rFonts w:ascii="Times" w:hAnsi="Times" w:cs="Times"/>
                <w:b/>
                <w:sz w:val="28"/>
                <w:szCs w:val="28"/>
              </w:rPr>
              <w:t>O SZCZEGÓLNYCH ROZWIĄZANIACH</w:t>
            </w:r>
            <w:r w:rsidR="00881EF8" w:rsidRPr="009F7770">
              <w:rPr>
                <w:rFonts w:ascii="Times" w:hAnsi="Times" w:cs="Times"/>
                <w:b/>
                <w:sz w:val="28"/>
                <w:szCs w:val="28"/>
              </w:rPr>
              <w:br/>
            </w:r>
            <w:r w:rsidRPr="009F7770">
              <w:rPr>
                <w:rFonts w:ascii="Times" w:hAnsi="Times" w:cs="Times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Pr="009F7770" w:rsidRDefault="00137C28" w:rsidP="009A4A2C">
      <w:pPr>
        <w:pStyle w:val="Tekstpodstawowywcity"/>
        <w:spacing w:line="360" w:lineRule="auto"/>
        <w:ind w:firstLine="0"/>
        <w:rPr>
          <w:rFonts w:ascii="Times" w:hAnsi="Times" w:cs="Times"/>
          <w:sz w:val="22"/>
          <w:szCs w:val="22"/>
        </w:rPr>
      </w:pPr>
    </w:p>
    <w:p w14:paraId="5EC7E8BC" w14:textId="508F9D5A" w:rsidR="00C703DD" w:rsidRPr="009F7770" w:rsidRDefault="000B47FF" w:rsidP="00017F65">
      <w:pPr>
        <w:pStyle w:val="Tekstpodstawowywcity"/>
        <w:spacing w:line="360" w:lineRule="auto"/>
        <w:ind w:firstLine="708"/>
        <w:rPr>
          <w:rFonts w:ascii="Times" w:hAnsi="Times" w:cs="Times"/>
          <w:bCs/>
          <w:szCs w:val="24"/>
        </w:rPr>
      </w:pPr>
      <w:r w:rsidRPr="009F7770">
        <w:rPr>
          <w:rFonts w:ascii="Times" w:hAnsi="Times" w:cs="Times"/>
          <w:bCs/>
          <w:szCs w:val="24"/>
        </w:rPr>
        <w:t>O</w:t>
      </w:r>
      <w:r w:rsidR="00C703DD" w:rsidRPr="009F7770">
        <w:rPr>
          <w:rFonts w:ascii="Times" w:hAnsi="Times" w:cs="Times"/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9F7770" w:rsidRDefault="000B47FF" w:rsidP="00017F65">
      <w:pPr>
        <w:pStyle w:val="Tekstpodstawowywcity"/>
        <w:spacing w:line="360" w:lineRule="auto"/>
        <w:ind w:firstLine="708"/>
        <w:rPr>
          <w:rFonts w:ascii="Times" w:hAnsi="Times" w:cs="Times"/>
          <w:bCs/>
          <w:szCs w:val="24"/>
        </w:rPr>
      </w:pPr>
    </w:p>
    <w:p w14:paraId="0DDA6A69" w14:textId="77777777" w:rsidR="00C703DD" w:rsidRPr="009F7770" w:rsidRDefault="00C703DD" w:rsidP="00017F65">
      <w:pPr>
        <w:pStyle w:val="Tekstpodstawowywcity"/>
        <w:spacing w:line="360" w:lineRule="auto"/>
        <w:ind w:firstLine="708"/>
        <w:rPr>
          <w:rFonts w:ascii="Times" w:hAnsi="Times" w:cs="Times"/>
          <w:bCs/>
          <w:szCs w:val="24"/>
        </w:rPr>
      </w:pPr>
    </w:p>
    <w:p w14:paraId="0D065A1D" w14:textId="77777777" w:rsidR="00C37CD2" w:rsidRPr="009F7770" w:rsidRDefault="00C37CD2" w:rsidP="008B3C7B">
      <w:pPr>
        <w:widowControl w:val="0"/>
        <w:adjustRightInd w:val="0"/>
        <w:jc w:val="both"/>
        <w:textAlignment w:val="baseline"/>
        <w:rPr>
          <w:rFonts w:ascii="Times" w:hAnsi="Times" w:cs="Times"/>
          <w:i/>
          <w:sz w:val="22"/>
          <w:szCs w:val="22"/>
        </w:rPr>
      </w:pPr>
    </w:p>
    <w:p w14:paraId="47BBB46C" w14:textId="77777777" w:rsidR="00C37CD2" w:rsidRPr="009F7770" w:rsidRDefault="00C37CD2" w:rsidP="008B3C7B">
      <w:pPr>
        <w:widowControl w:val="0"/>
        <w:adjustRightInd w:val="0"/>
        <w:jc w:val="both"/>
        <w:textAlignment w:val="baseline"/>
        <w:rPr>
          <w:rFonts w:ascii="Times" w:hAnsi="Times" w:cs="Times"/>
          <w:i/>
          <w:sz w:val="22"/>
          <w:szCs w:val="22"/>
        </w:rPr>
      </w:pPr>
    </w:p>
    <w:p w14:paraId="07055B52" w14:textId="2751C835" w:rsidR="0000184A" w:rsidRPr="009F7770" w:rsidRDefault="0000184A" w:rsidP="008B3C7B">
      <w:pPr>
        <w:widowControl w:val="0"/>
        <w:adjustRightInd w:val="0"/>
        <w:jc w:val="both"/>
        <w:textAlignment w:val="baseline"/>
        <w:rPr>
          <w:rFonts w:ascii="Times" w:hAnsi="Times" w:cs="Times"/>
          <w:i/>
          <w:sz w:val="22"/>
          <w:szCs w:val="22"/>
        </w:rPr>
      </w:pPr>
      <w:r w:rsidRPr="009F7770">
        <w:rPr>
          <w:rFonts w:ascii="Times" w:hAnsi="Times" w:cs="Times"/>
          <w:i/>
          <w:sz w:val="22"/>
          <w:szCs w:val="22"/>
        </w:rPr>
        <w:t>......................................</w:t>
      </w:r>
    </w:p>
    <w:p w14:paraId="738D0239" w14:textId="77777777" w:rsidR="0000184A" w:rsidRPr="009F7770" w:rsidRDefault="0000184A" w:rsidP="008B3C7B">
      <w:pPr>
        <w:widowControl w:val="0"/>
        <w:adjustRightInd w:val="0"/>
        <w:jc w:val="both"/>
        <w:textAlignment w:val="baseline"/>
        <w:rPr>
          <w:rFonts w:ascii="Times" w:hAnsi="Times" w:cs="Times"/>
          <w:i/>
        </w:rPr>
      </w:pPr>
      <w:r w:rsidRPr="009F7770">
        <w:rPr>
          <w:rFonts w:ascii="Times" w:hAnsi="Times" w:cs="Times"/>
          <w:i/>
          <w:vertAlign w:val="superscript"/>
        </w:rPr>
        <w:t xml:space="preserve">           (miejscowość, data)         </w:t>
      </w:r>
    </w:p>
    <w:p w14:paraId="039B2FB5" w14:textId="77777777" w:rsidR="0000184A" w:rsidRPr="009F7770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Times" w:hAnsi="Times" w:cs="Times"/>
          <w:i/>
          <w:sz w:val="22"/>
          <w:szCs w:val="22"/>
        </w:rPr>
      </w:pPr>
      <w:r w:rsidRPr="009F7770">
        <w:rPr>
          <w:rFonts w:ascii="Times" w:hAnsi="Times" w:cs="Times"/>
          <w:i/>
          <w:sz w:val="22"/>
          <w:szCs w:val="22"/>
        </w:rPr>
        <w:t xml:space="preserve">                                                               </w:t>
      </w:r>
      <w:r w:rsidR="008B3C7B" w:rsidRPr="009F7770">
        <w:rPr>
          <w:rFonts w:ascii="Times" w:hAnsi="Times" w:cs="Times"/>
          <w:i/>
          <w:sz w:val="22"/>
          <w:szCs w:val="22"/>
        </w:rPr>
        <w:t xml:space="preserve">            </w:t>
      </w:r>
      <w:r w:rsidRPr="009F7770">
        <w:rPr>
          <w:rFonts w:ascii="Times" w:hAnsi="Times" w:cs="Times"/>
          <w:i/>
          <w:sz w:val="22"/>
          <w:szCs w:val="22"/>
        </w:rPr>
        <w:t xml:space="preserve"> </w:t>
      </w:r>
      <w:r w:rsidR="0000184A" w:rsidRPr="009F7770">
        <w:rPr>
          <w:rFonts w:ascii="Times" w:hAnsi="Times" w:cs="Times"/>
          <w:i/>
          <w:sz w:val="22"/>
          <w:szCs w:val="22"/>
        </w:rPr>
        <w:t>...........................................................</w:t>
      </w:r>
      <w:r w:rsidR="005E622E" w:rsidRPr="009F7770">
        <w:rPr>
          <w:rFonts w:ascii="Times" w:hAnsi="Times" w:cs="Times"/>
          <w:i/>
          <w:sz w:val="22"/>
          <w:szCs w:val="22"/>
        </w:rPr>
        <w:t>.....................</w:t>
      </w:r>
      <w:r w:rsidR="0000184A" w:rsidRPr="009F7770">
        <w:rPr>
          <w:rFonts w:ascii="Times" w:hAnsi="Times" w:cs="Times"/>
          <w:i/>
          <w:sz w:val="22"/>
          <w:szCs w:val="22"/>
        </w:rPr>
        <w:t>.......</w:t>
      </w:r>
    </w:p>
    <w:p w14:paraId="7381F4EA" w14:textId="77777777" w:rsidR="00106AC7" w:rsidRPr="009F7770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Times" w:hAnsi="Times" w:cs="Times"/>
          <w:b/>
          <w:bCs/>
          <w:sz w:val="18"/>
          <w:szCs w:val="18"/>
          <w:vertAlign w:val="superscript"/>
        </w:rPr>
      </w:pPr>
      <w:r w:rsidRPr="009F7770">
        <w:rPr>
          <w:rFonts w:ascii="Times" w:hAnsi="Times" w:cs="Times"/>
          <w:i/>
          <w:iCs/>
          <w:vertAlign w:val="superscript"/>
        </w:rPr>
        <w:t>(</w:t>
      </w:r>
      <w:r w:rsidR="000719DC" w:rsidRPr="009F7770">
        <w:rPr>
          <w:rFonts w:ascii="Times" w:hAnsi="Times" w:cs="Times"/>
          <w:i/>
          <w:iCs/>
          <w:vertAlign w:val="superscript"/>
        </w:rPr>
        <w:t xml:space="preserve">imię, nazwisko i </w:t>
      </w:r>
      <w:r w:rsidRPr="009F7770">
        <w:rPr>
          <w:rFonts w:ascii="Times" w:hAnsi="Times" w:cs="Times"/>
          <w:i/>
          <w:iCs/>
          <w:vertAlign w:val="superscript"/>
        </w:rPr>
        <w:t xml:space="preserve">podpis osoby/ osób uprawnionych do </w:t>
      </w:r>
      <w:r w:rsidR="000719DC" w:rsidRPr="009F7770">
        <w:rPr>
          <w:rFonts w:ascii="Times" w:hAnsi="Times" w:cs="Times"/>
          <w:i/>
          <w:iCs/>
          <w:vertAlign w:val="superscript"/>
        </w:rPr>
        <w:t>reprezentacji</w:t>
      </w:r>
      <w:r w:rsidRPr="009F7770">
        <w:rPr>
          <w:rFonts w:ascii="Times" w:hAnsi="Times" w:cs="Times"/>
          <w:i/>
          <w:iCs/>
          <w:vertAlign w:val="superscript"/>
        </w:rPr>
        <w:t xml:space="preserve"> Wykonawcy</w:t>
      </w:r>
      <w:r w:rsidRPr="009F7770">
        <w:rPr>
          <w:rFonts w:ascii="Times" w:hAnsi="Times" w:cs="Times"/>
          <w:b/>
          <w:sz w:val="18"/>
          <w:szCs w:val="18"/>
          <w:vertAlign w:val="superscript"/>
        </w:rPr>
        <w:t>)</w:t>
      </w:r>
    </w:p>
    <w:sectPr w:rsidR="00106AC7" w:rsidRPr="009F7770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330204">
    <w:abstractNumId w:val="13"/>
  </w:num>
  <w:num w:numId="2" w16cid:durableId="389889807">
    <w:abstractNumId w:val="0"/>
  </w:num>
  <w:num w:numId="3" w16cid:durableId="657540327">
    <w:abstractNumId w:val="11"/>
  </w:num>
  <w:num w:numId="4" w16cid:durableId="572544774">
    <w:abstractNumId w:val="8"/>
  </w:num>
  <w:num w:numId="5" w16cid:durableId="1737123517">
    <w:abstractNumId w:val="7"/>
  </w:num>
  <w:num w:numId="6" w16cid:durableId="429393916">
    <w:abstractNumId w:val="1"/>
  </w:num>
  <w:num w:numId="7" w16cid:durableId="986009537">
    <w:abstractNumId w:val="6"/>
  </w:num>
  <w:num w:numId="8" w16cid:durableId="1557624110">
    <w:abstractNumId w:val="3"/>
  </w:num>
  <w:num w:numId="9" w16cid:durableId="81489233">
    <w:abstractNumId w:val="2"/>
  </w:num>
  <w:num w:numId="10" w16cid:durableId="1817718953">
    <w:abstractNumId w:val="5"/>
  </w:num>
  <w:num w:numId="11" w16cid:durableId="2082479357">
    <w:abstractNumId w:val="10"/>
  </w:num>
  <w:num w:numId="12" w16cid:durableId="653140400">
    <w:abstractNumId w:val="4"/>
  </w:num>
  <w:num w:numId="13" w16cid:durableId="1911308212">
    <w:abstractNumId w:val="9"/>
  </w:num>
  <w:num w:numId="14" w16cid:durableId="73100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20DEE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555CC"/>
    <w:rsid w:val="00360BC3"/>
    <w:rsid w:val="00373FC8"/>
    <w:rsid w:val="003E5D20"/>
    <w:rsid w:val="003F6927"/>
    <w:rsid w:val="00415097"/>
    <w:rsid w:val="00422381"/>
    <w:rsid w:val="0043102D"/>
    <w:rsid w:val="00431B70"/>
    <w:rsid w:val="00460242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51D0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B28B8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9F7770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1F81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7DBE-0B62-4A23-8F7D-56A5255E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9</cp:revision>
  <cp:lastPrinted>2022-12-12T09:18:00Z</cp:lastPrinted>
  <dcterms:created xsi:type="dcterms:W3CDTF">2022-12-12T09:18:00Z</dcterms:created>
  <dcterms:modified xsi:type="dcterms:W3CDTF">2023-11-24T07:13:00Z</dcterms:modified>
</cp:coreProperties>
</file>