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02478403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4B2394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32A12513" w:rsidR="00CF253C" w:rsidRDefault="00255279" w:rsidP="00FE764F">
      <w:pPr>
        <w:suppressAutoHyphens w:val="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bookmarkStart w:id="0" w:name="_Hlk109122178"/>
      <w:r w:rsidR="00406AF4" w:rsidRPr="00406AF4">
        <w:rPr>
          <w:b/>
          <w:sz w:val="24"/>
          <w:szCs w:val="28"/>
        </w:rPr>
        <w:t>Zakup sprzętu, aparatury, wyposażenia niezbędnych do realizowania świadczeń rehabilitacyjnych</w:t>
      </w:r>
      <w:bookmarkEnd w:id="0"/>
      <w:r w:rsidR="00406AF4" w:rsidRPr="00406AF4">
        <w:rPr>
          <w:b/>
          <w:sz w:val="24"/>
          <w:szCs w:val="28"/>
        </w:rPr>
        <w:t xml:space="preserve"> przez SP ZOZ w Łapach</w:t>
      </w:r>
      <w:r w:rsidRPr="00425068">
        <w:rPr>
          <w:b/>
          <w:sz w:val="24"/>
          <w:szCs w:val="28"/>
        </w:rPr>
        <w:t>”</w:t>
      </w:r>
    </w:p>
    <w:p w14:paraId="79A68A92" w14:textId="79AC36DB" w:rsidR="00255279" w:rsidRDefault="00255279" w:rsidP="00964C19">
      <w:pPr>
        <w:suppressAutoHyphens w:val="0"/>
        <w:spacing w:before="120" w:after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4A3412">
        <w:rPr>
          <w:b/>
          <w:sz w:val="24"/>
          <w:szCs w:val="28"/>
        </w:rPr>
        <w:t>8</w:t>
      </w:r>
      <w:r w:rsidR="00EE22B1">
        <w:rPr>
          <w:b/>
          <w:sz w:val="24"/>
          <w:szCs w:val="28"/>
        </w:rPr>
        <w:t>4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8216"/>
      </w:tblGrid>
      <w:tr w:rsidR="00714F5A" w:rsidRPr="00714F5A" w14:paraId="34E897D8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F40F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072CF18C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B32" w14:textId="77777777" w:rsidR="00714F5A" w:rsidRPr="00714F5A" w:rsidRDefault="00714F5A" w:rsidP="00964C19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1ACC2D15" w14:textId="19649219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25EA2FC9" w14:textId="0235042E" w:rsidR="00714F5A" w:rsidRPr="00714F5A" w:rsidRDefault="00714F5A" w:rsidP="001A5AAA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550A66BE" w14:textId="18918114" w:rsid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10520077" w14:textId="295CE23B" w:rsidR="00AA2CDF" w:rsidRPr="00AA2CDF" w:rsidRDefault="00AA2CDF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714F5A" w:rsidRPr="00714F5A" w14:paraId="14CAE517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5FF4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18F011E7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E02" w14:textId="77777777" w:rsidR="00714F5A" w:rsidRPr="00714F5A" w:rsidRDefault="00714F5A" w:rsidP="00964C19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1DBE3BAD" w14:textId="36A0F03D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26041120" w14:textId="7CA37826" w:rsidR="00714F5A" w:rsidRPr="00714F5A" w:rsidRDefault="00714F5A" w:rsidP="001A5AAA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2770654C" w14:textId="77777777" w:rsid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12DBC96C" w14:textId="1DEAD44D" w:rsidR="00AA2CDF" w:rsidRPr="00714F5A" w:rsidRDefault="00AA2CDF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4B2394" w:rsidRPr="00714F5A" w14:paraId="1BB19C4B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7C9C" w14:textId="77777777" w:rsidR="004B2394" w:rsidRPr="00714F5A" w:rsidRDefault="004B2394" w:rsidP="004B2394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6F21A40D" w14:textId="23FDC410" w:rsidR="004B2394" w:rsidRPr="00714F5A" w:rsidRDefault="004B2394" w:rsidP="004B2394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B97" w14:textId="77777777" w:rsidR="004B2394" w:rsidRPr="00714F5A" w:rsidRDefault="004B2394" w:rsidP="00964C19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47B424AD" w14:textId="4BC4BA02" w:rsidR="004B2394" w:rsidRPr="00714F5A" w:rsidRDefault="004B2394" w:rsidP="004B2394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64EFCC00" w14:textId="622D51AB" w:rsidR="004B2394" w:rsidRPr="00714F5A" w:rsidRDefault="004B2394" w:rsidP="001A5AAA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16235054" w14:textId="77777777" w:rsidR="004B2394" w:rsidRDefault="004B2394" w:rsidP="004B2394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789F8B58" w14:textId="63CD6514" w:rsidR="00AA2CDF" w:rsidRPr="00714F5A" w:rsidRDefault="00AA2CDF" w:rsidP="004B2394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964C19" w:rsidRPr="00714F5A" w14:paraId="07C31D03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98473" w14:textId="77777777" w:rsidR="00964C19" w:rsidRPr="00714F5A" w:rsidRDefault="00964C19" w:rsidP="00964C1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5722E776" w14:textId="1BE6773D" w:rsidR="00964C19" w:rsidRPr="00714F5A" w:rsidRDefault="00964C19" w:rsidP="00964C1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0A7" w14:textId="77777777" w:rsidR="00964C19" w:rsidRPr="00714F5A" w:rsidRDefault="00964C19" w:rsidP="00964C19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2F615618" w14:textId="27D0D98D" w:rsidR="00964C19" w:rsidRPr="00714F5A" w:rsidRDefault="00964C19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44309EE0" w14:textId="569D43C0" w:rsidR="00964C19" w:rsidRPr="00714F5A" w:rsidRDefault="00964C19" w:rsidP="00964C19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28B7F320" w14:textId="77777777" w:rsidR="00964C19" w:rsidRDefault="00964C19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71168397" w14:textId="33F6CB92" w:rsidR="00AA2CDF" w:rsidRPr="00714F5A" w:rsidRDefault="00AA2CDF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lastRenderedPageBreak/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964C19" w:rsidRPr="00714F5A" w14:paraId="533E70EC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021F5" w14:textId="77777777" w:rsidR="00964C19" w:rsidRPr="00714F5A" w:rsidRDefault="00964C19" w:rsidP="00964C1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lastRenderedPageBreak/>
              <w:t>PAKIET</w:t>
            </w:r>
          </w:p>
          <w:p w14:paraId="637F79DD" w14:textId="069ECAF6" w:rsidR="00964C19" w:rsidRPr="00714F5A" w:rsidRDefault="00964C19" w:rsidP="00964C1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15D" w14:textId="77777777" w:rsidR="00964C19" w:rsidRPr="00714F5A" w:rsidRDefault="00964C19" w:rsidP="00964C19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5204BF78" w14:textId="4011CD6C" w:rsidR="00964C19" w:rsidRPr="00714F5A" w:rsidRDefault="00964C19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1B3251C3" w14:textId="2BA0896B" w:rsidR="00964C19" w:rsidRPr="00714F5A" w:rsidRDefault="00964C19" w:rsidP="00964C19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14517B4F" w14:textId="77777777" w:rsidR="00964C19" w:rsidRDefault="00964C19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2C7302C8" w14:textId="6FB9DE96" w:rsidR="00AA2CDF" w:rsidRPr="00714F5A" w:rsidRDefault="00AA2CDF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964C19" w:rsidRPr="00714F5A" w14:paraId="11D9E00A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59E13" w14:textId="77777777" w:rsidR="00964C19" w:rsidRPr="00714F5A" w:rsidRDefault="00964C19" w:rsidP="00964C1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6C65C60B" w14:textId="79B3AD47" w:rsidR="00964C19" w:rsidRPr="00714F5A" w:rsidRDefault="00964C19" w:rsidP="00964C1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4E8" w14:textId="77777777" w:rsidR="00964C19" w:rsidRPr="00714F5A" w:rsidRDefault="00964C19" w:rsidP="00964C19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7C087808" w14:textId="381B688E" w:rsidR="00964C19" w:rsidRPr="00714F5A" w:rsidRDefault="00964C19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6BF1BF91" w14:textId="650136F2" w:rsidR="00964C19" w:rsidRPr="00714F5A" w:rsidRDefault="00964C19" w:rsidP="00964C19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 w:rsidR="004A3412"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4F01DE27" w14:textId="77777777" w:rsidR="00964C19" w:rsidRDefault="00964C19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176B7E52" w14:textId="15B45649" w:rsidR="00AA2CDF" w:rsidRPr="00714F5A" w:rsidRDefault="00AA2CDF" w:rsidP="00964C19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4A3412" w:rsidRPr="00714F5A" w14:paraId="30A8E727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2EE8A" w14:textId="77777777" w:rsidR="00406AF4" w:rsidRDefault="00406AF4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  <w:p w14:paraId="20BBEA21" w14:textId="2EB2B267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734A56FD" w14:textId="2F29FDE7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7</w:t>
            </w:r>
          </w:p>
          <w:p w14:paraId="45A48FD1" w14:textId="77777777" w:rsidR="004A3412" w:rsidRDefault="004A3412" w:rsidP="00964C1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  <w:p w14:paraId="42F96C2E" w14:textId="552E1C11" w:rsidR="004A3412" w:rsidRPr="00714F5A" w:rsidRDefault="004A3412" w:rsidP="00406AF4">
            <w:pPr>
              <w:tabs>
                <w:tab w:val="left" w:pos="284"/>
              </w:tabs>
              <w:spacing w:line="360" w:lineRule="auto"/>
              <w:rPr>
                <w:b/>
                <w:bCs/>
                <w:szCs w:val="22"/>
                <w:lang w:eastAsia="pl-P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3D3" w14:textId="77777777" w:rsidR="004A3412" w:rsidRPr="00714F5A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4A02DE40" w14:textId="77777777" w:rsidR="004A3412" w:rsidRPr="00714F5A" w:rsidRDefault="004A3412" w:rsidP="004A3412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6B152CF7" w14:textId="7BDE89A0" w:rsidR="004A3412" w:rsidRPr="00714F5A" w:rsidRDefault="004A3412" w:rsidP="004A3412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50919CF5" w14:textId="77777777" w:rsidR="004A3412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75B80BC8" w14:textId="7D3F4EF9" w:rsidR="00AA2CDF" w:rsidRPr="00714F5A" w:rsidRDefault="00AA2CDF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4A3412" w:rsidRPr="00714F5A" w14:paraId="2E2FE95E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D2B9B" w14:textId="77777777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  <w:p w14:paraId="39EA1B06" w14:textId="77777777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  <w:p w14:paraId="72E67766" w14:textId="77777777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6AC3C196" w14:textId="46903F80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8</w:t>
            </w:r>
          </w:p>
          <w:p w14:paraId="3B5B2231" w14:textId="651B7E28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4F0" w14:textId="77777777" w:rsidR="004A3412" w:rsidRPr="00714F5A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3B9A9418" w14:textId="77777777" w:rsidR="004A3412" w:rsidRPr="00714F5A" w:rsidRDefault="004A3412" w:rsidP="004A3412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34302C72" w14:textId="77777777" w:rsidR="004A3412" w:rsidRPr="00714F5A" w:rsidRDefault="004A3412" w:rsidP="004A3412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381EE402" w14:textId="77777777" w:rsidR="004A3412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323B7623" w14:textId="141DFCE4" w:rsidR="00AA2CDF" w:rsidRPr="00714F5A" w:rsidRDefault="00AA2CDF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4A3412" w:rsidRPr="00714F5A" w14:paraId="35C3CD6D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869C9" w14:textId="77777777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029E470D" w14:textId="1B725425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9</w:t>
            </w:r>
          </w:p>
          <w:p w14:paraId="7A5A96DE" w14:textId="33ACAE0F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75C" w14:textId="77777777" w:rsidR="004A3412" w:rsidRPr="00714F5A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1BF69785" w14:textId="77777777" w:rsidR="004A3412" w:rsidRPr="00714F5A" w:rsidRDefault="004A3412" w:rsidP="004A3412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5E1F8DA6" w14:textId="77777777" w:rsidR="004A3412" w:rsidRPr="00714F5A" w:rsidRDefault="004A3412" w:rsidP="004A3412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66C8F48B" w14:textId="77777777" w:rsidR="004A3412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005AC853" w14:textId="465A67FD" w:rsidR="00AA2CDF" w:rsidRPr="00714F5A" w:rsidRDefault="00AA2CDF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4A3412" w:rsidRPr="00714F5A" w14:paraId="3C0C7E50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EED" w14:textId="77777777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5FE43996" w14:textId="6D5C2FEC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10</w:t>
            </w:r>
          </w:p>
          <w:p w14:paraId="058FE957" w14:textId="77777777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  <w:p w14:paraId="4F2AEFFF" w14:textId="51820F40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545" w14:textId="77777777" w:rsidR="004A3412" w:rsidRPr="00714F5A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3BE2C984" w14:textId="77777777" w:rsidR="004A3412" w:rsidRPr="00714F5A" w:rsidRDefault="004A3412" w:rsidP="004A3412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06599171" w14:textId="77777777" w:rsidR="004A3412" w:rsidRPr="00714F5A" w:rsidRDefault="004A3412" w:rsidP="004A3412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5B303ACC" w14:textId="77777777" w:rsidR="004A3412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3D45DBC2" w14:textId="644C91E1" w:rsidR="00AA2CDF" w:rsidRPr="00714F5A" w:rsidRDefault="00AA2CDF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  <w:tr w:rsidR="004A3412" w:rsidRPr="00714F5A" w14:paraId="47F1B7A4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B1C46" w14:textId="77777777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  <w:p w14:paraId="1BF1705E" w14:textId="77777777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1B3A057E" w14:textId="6949FBA9" w:rsidR="004A3412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 xml:space="preserve">NR </w:t>
            </w:r>
            <w:r>
              <w:rPr>
                <w:b/>
                <w:bCs/>
                <w:szCs w:val="22"/>
                <w:lang w:eastAsia="pl-PL"/>
              </w:rPr>
              <w:t>11</w:t>
            </w:r>
          </w:p>
          <w:p w14:paraId="56019651" w14:textId="5CC8B7A4" w:rsidR="004A3412" w:rsidRPr="00714F5A" w:rsidRDefault="004A3412" w:rsidP="004A3412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60E" w14:textId="77777777" w:rsidR="004A3412" w:rsidRPr="00714F5A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61CFFDF9" w14:textId="77777777" w:rsidR="004A3412" w:rsidRPr="00714F5A" w:rsidRDefault="004A3412" w:rsidP="004A3412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.%,</w:t>
            </w:r>
          </w:p>
          <w:p w14:paraId="034F1DB7" w14:textId="77777777" w:rsidR="004A3412" w:rsidRPr="00714F5A" w:rsidRDefault="004A3412" w:rsidP="004A3412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</w:t>
            </w:r>
            <w:r>
              <w:rPr>
                <w:szCs w:val="22"/>
                <w:lang w:eastAsia="pl-PL"/>
              </w:rPr>
              <w:t>…</w:t>
            </w:r>
            <w:r w:rsidRPr="00714F5A">
              <w:rPr>
                <w:szCs w:val="22"/>
                <w:lang w:eastAsia="pl-PL"/>
              </w:rPr>
              <w:t>. Złotych,</w:t>
            </w:r>
          </w:p>
          <w:p w14:paraId="5B56DE95" w14:textId="77777777" w:rsidR="004A3412" w:rsidRDefault="004A3412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  <w:p w14:paraId="15F08A2E" w14:textId="2EA5DF49" w:rsidR="00AA2CDF" w:rsidRPr="00714F5A" w:rsidRDefault="00AA2CDF" w:rsidP="004A3412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lastRenderedPageBreak/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 xml:space="preserve">termin </w:t>
            </w:r>
            <w:r>
              <w:rPr>
                <w:b/>
                <w:szCs w:val="22"/>
                <w:lang w:eastAsia="pl-PL"/>
              </w:rPr>
              <w:t>dostawy</w:t>
            </w:r>
            <w:r w:rsidRPr="00714F5A">
              <w:rPr>
                <w:szCs w:val="22"/>
                <w:lang w:eastAsia="pl-PL"/>
              </w:rPr>
              <w:t xml:space="preserve">…………….. </w:t>
            </w:r>
            <w:r>
              <w:rPr>
                <w:b/>
                <w:szCs w:val="22"/>
                <w:lang w:eastAsia="pl-PL"/>
              </w:rPr>
              <w:t xml:space="preserve">tygodni </w:t>
            </w:r>
            <w:r w:rsidRPr="00714F5A">
              <w:rPr>
                <w:szCs w:val="22"/>
                <w:lang w:eastAsia="pl-PL"/>
              </w:rPr>
              <w:t>od daty podpisania umowy.</w:t>
            </w:r>
          </w:p>
        </w:tc>
      </w:tr>
    </w:tbl>
    <w:p w14:paraId="7C56F67C" w14:textId="77777777" w:rsidR="00714F5A" w:rsidRDefault="00714F5A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7D28D5">
        <w:rPr>
          <w:i/>
          <w:iCs/>
          <w:color w:val="FF0000"/>
          <w:sz w:val="18"/>
        </w:rPr>
        <w:lastRenderedPageBreak/>
        <w:t xml:space="preserve"> </w:t>
      </w:r>
    </w:p>
    <w:p w14:paraId="43AD1E24" w14:textId="02D68C1B" w:rsidR="00B04A26" w:rsidRPr="00B04A26" w:rsidRDefault="007D28D5" w:rsidP="00B04A26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B04A26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 w:rsidRPr="00B04A26">
        <w:rPr>
          <w:i/>
          <w:iCs/>
          <w:color w:val="FF0000"/>
          <w:sz w:val="18"/>
        </w:rPr>
        <w:br/>
        <w:t>gdy Wykonawca nie wskaże terminu, tj. pozostawi puste miejsce, Zamawiający uzna, iż Wykonawca oferuje 24-miesięczny okres gwarancji i uzyska 0 punktów.</w:t>
      </w:r>
      <w:r w:rsidR="00B04A26">
        <w:rPr>
          <w:i/>
          <w:iCs/>
          <w:color w:val="FF0000"/>
          <w:sz w:val="18"/>
        </w:rPr>
        <w:t xml:space="preserve"> </w:t>
      </w:r>
      <w:r w:rsidR="00B04A26" w:rsidRPr="00F44448">
        <w:rPr>
          <w:rFonts w:cs="Calibri"/>
          <w:bCs/>
          <w:i/>
          <w:iCs/>
          <w:color w:val="FF0000"/>
        </w:rPr>
        <w:t>W przypadku, gdy Wykonawca zaoferuje okres gwarancji inny niż wskazany przez Zamawiającego</w:t>
      </w:r>
      <w:r w:rsidR="00B04A26">
        <w:rPr>
          <w:rFonts w:cs="Calibri"/>
          <w:bCs/>
          <w:i/>
          <w:iCs/>
          <w:color w:val="FF0000"/>
        </w:rPr>
        <w:t xml:space="preserve"> </w:t>
      </w:r>
      <w:r w:rsidR="00B04A26" w:rsidRPr="00F44448">
        <w:rPr>
          <w:rFonts w:cs="Calibri"/>
          <w:bCs/>
          <w:i/>
          <w:iCs/>
          <w:color w:val="FF0000"/>
        </w:rPr>
        <w:t xml:space="preserve">w punkcie, zawierający się w przedziale pomiędzy okresami przewidzianymi przez Zamawiającego, otrzyma punkty jak dla krótszego punktowanego przez Zamawiającego okresu gwarancji, np.: jeżeli Wykonawca wskaże okres gwarancji 35 miesięcy, Zamawiający przyzna mu </w:t>
      </w:r>
      <w:r w:rsidR="00B04A26">
        <w:rPr>
          <w:rFonts w:cs="Calibri"/>
          <w:bCs/>
          <w:i/>
          <w:iCs/>
          <w:color w:val="FF0000"/>
        </w:rPr>
        <w:t>5</w:t>
      </w:r>
      <w:r w:rsidR="00B04A26" w:rsidRPr="00F44448">
        <w:rPr>
          <w:rFonts w:cs="Calibri"/>
          <w:bCs/>
          <w:i/>
          <w:iCs/>
          <w:color w:val="FF0000"/>
        </w:rPr>
        <w:t xml:space="preserve"> pkt (jak dla 30 miesięcznego okresu gwarancji).</w:t>
      </w:r>
    </w:p>
    <w:p w14:paraId="7218F811" w14:textId="42F18DAD" w:rsidR="00B04A26" w:rsidRPr="00B04A26" w:rsidRDefault="00B04A26" w:rsidP="00B04A26">
      <w:pPr>
        <w:tabs>
          <w:tab w:val="left" w:pos="284"/>
        </w:tabs>
        <w:spacing w:line="276" w:lineRule="auto"/>
        <w:rPr>
          <w:i/>
          <w:iCs/>
          <w:color w:val="FF0000"/>
          <w:sz w:val="18"/>
        </w:rPr>
      </w:pPr>
    </w:p>
    <w:p w14:paraId="7CFFA015" w14:textId="0282E87B" w:rsidR="00B04A26" w:rsidRPr="00B04A26" w:rsidRDefault="00B04A26" w:rsidP="00B04A26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B04A26">
        <w:rPr>
          <w:i/>
          <w:iCs/>
          <w:color w:val="FF0000"/>
          <w:sz w:val="18"/>
        </w:rPr>
        <w:t xml:space="preserve">Wykonawca jest zobowiązany </w:t>
      </w:r>
      <w:bookmarkStart w:id="1" w:name="_Hlk119567854"/>
      <w:r w:rsidRPr="00B04A26">
        <w:rPr>
          <w:i/>
          <w:iCs/>
          <w:color w:val="FF0000"/>
          <w:sz w:val="18"/>
        </w:rPr>
        <w:t>wskazać termin dostawy</w:t>
      </w:r>
      <w:bookmarkStart w:id="2" w:name="_Hlk119567901"/>
      <w:bookmarkEnd w:id="1"/>
      <w:r w:rsidRPr="00B04A26">
        <w:rPr>
          <w:i/>
          <w:iCs/>
          <w:color w:val="FF0000"/>
          <w:sz w:val="18"/>
        </w:rPr>
        <w:t>, który stanowi jedno z kryteriów oceny ofert</w:t>
      </w:r>
      <w:r w:rsidRPr="00B04A26">
        <w:rPr>
          <w:i/>
          <w:iCs/>
          <w:color w:val="FF0000"/>
          <w:sz w:val="18"/>
        </w:rPr>
        <w:t xml:space="preserve">. </w:t>
      </w:r>
      <w:bookmarkEnd w:id="2"/>
      <w:r w:rsidRPr="00B04A26">
        <w:rPr>
          <w:i/>
          <w:iCs/>
          <w:color w:val="FF0000"/>
          <w:sz w:val="18"/>
        </w:rPr>
        <w:t xml:space="preserve">W przypadku, gdy Wykonawca nie wskaże terminu, tj. pozostawi puste miejsce, Zamawiający uzna, iż Wykonawca zrealizuje zamówienie w terminie do 6 tygodni i uzyska 0 punktów. W przypadku, gdy Wykonawca wskaże inny termin, niż dopuszczony przez Zamawiającego, Zamawiający uzna, iż oferta jest niezgodna z SWZ. </w:t>
      </w:r>
    </w:p>
    <w:p w14:paraId="47D4F619" w14:textId="77777777" w:rsidR="00B04A26" w:rsidRPr="00F1599B" w:rsidRDefault="00B04A26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  <w:highlight w:val="yellow"/>
        </w:rPr>
      </w:pPr>
    </w:p>
    <w:p w14:paraId="3D99FCAE" w14:textId="77777777" w:rsidR="00AA2CDF" w:rsidRPr="007D28D5" w:rsidRDefault="00AA2CDF" w:rsidP="00B04A26">
      <w:pPr>
        <w:tabs>
          <w:tab w:val="left" w:pos="284"/>
        </w:tabs>
        <w:spacing w:line="276" w:lineRule="auto"/>
        <w:rPr>
          <w:b/>
          <w:i/>
          <w:iCs/>
          <w:color w:val="FF0000"/>
          <w:sz w:val="18"/>
          <w:szCs w:val="18"/>
          <w:lang w:eastAsia="zh-CN"/>
        </w:rPr>
      </w:pP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6CFA46A5" w:rsidR="00D7088F" w:rsidRDefault="00D7088F" w:rsidP="00F255B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</w:t>
      </w:r>
      <w:r w:rsidR="00F255B8">
        <w:rPr>
          <w:sz w:val="22"/>
          <w:szCs w:val="24"/>
        </w:rPr>
        <w:t xml:space="preserve"> </w:t>
      </w:r>
      <w:r w:rsidR="007F6CCB">
        <w:rPr>
          <w:sz w:val="22"/>
          <w:szCs w:val="24"/>
        </w:rPr>
        <w:t>do SWZ wzoru umowy, w miejscu i terminie wskazanym przez Zamawiającego.</w:t>
      </w:r>
    </w:p>
    <w:p w14:paraId="398FB0B7" w14:textId="58750ED1" w:rsidR="00D7088F" w:rsidRPr="00D7088F" w:rsidRDefault="007F6CCB" w:rsidP="00F255B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3CD08D79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4B2394" w:rsidRPr="004B2394">
        <w:rPr>
          <w:sz w:val="22"/>
        </w:rPr>
        <w:t>7 kwietnia 2022 r., Dz. U. 2022 r., poz. 974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6F4E161B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3F31D218" w14:textId="3E2DB347" w:rsidR="004B2394" w:rsidRDefault="004B2394" w:rsidP="00964C19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 xml:space="preserve">formularz ofertowy </w:t>
      </w:r>
      <w:r w:rsidRPr="004B2394">
        <w:rPr>
          <w:bCs/>
          <w:sz w:val="22"/>
        </w:rPr>
        <w:t xml:space="preserve">stanowiący załącznik nr </w:t>
      </w:r>
      <w:r>
        <w:rPr>
          <w:bCs/>
          <w:sz w:val="22"/>
        </w:rPr>
        <w:t>1</w:t>
      </w:r>
      <w:r w:rsidRPr="004B2394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1D0AE516" w14:textId="665DFFF9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opis przedmiotu zamówienia stanowiący załącznik nr 8 do SWZ,</w:t>
      </w:r>
    </w:p>
    <w:p w14:paraId="2C6D3545" w14:textId="77777777" w:rsidR="004B2394" w:rsidRDefault="00CA67EB" w:rsidP="004B2394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oświadczenie z art. 125 ust. 1 ustawy – załącznik nr 3 do SWZ</w:t>
      </w:r>
      <w:r w:rsidR="004B2394">
        <w:rPr>
          <w:bCs/>
          <w:sz w:val="22"/>
        </w:rPr>
        <w:t>,</w:t>
      </w:r>
    </w:p>
    <w:p w14:paraId="126C667D" w14:textId="12D0A58D" w:rsidR="004B2394" w:rsidRPr="004B2394" w:rsidRDefault="004B2394" w:rsidP="004B2394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4B2394">
        <w:rPr>
          <w:bCs/>
          <w:sz w:val="22"/>
        </w:rPr>
        <w:t xml:space="preserve">oświadczenie </w:t>
      </w:r>
      <w:r>
        <w:rPr>
          <w:bCs/>
          <w:sz w:val="22"/>
        </w:rPr>
        <w:t>stanowiące</w:t>
      </w:r>
      <w:r w:rsidRPr="004B2394">
        <w:rPr>
          <w:bCs/>
          <w:sz w:val="22"/>
        </w:rPr>
        <w:t xml:space="preserve"> załącznik nr </w:t>
      </w:r>
      <w:r>
        <w:rPr>
          <w:bCs/>
          <w:sz w:val="22"/>
        </w:rPr>
        <w:t>9</w:t>
      </w:r>
      <w:r w:rsidRPr="004B2394">
        <w:rPr>
          <w:bCs/>
          <w:sz w:val="22"/>
        </w:rPr>
        <w:t xml:space="preserve"> do SWZ,</w:t>
      </w:r>
    </w:p>
    <w:p w14:paraId="04B09148" w14:textId="690A58FD" w:rsidR="00CA67EB" w:rsidRPr="00E96E7A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E96E7A">
        <w:rPr>
          <w:bCs/>
          <w:sz w:val="22"/>
        </w:rPr>
        <w:t xml:space="preserve">przedmiotowe środki dowodowe, o których mowa </w:t>
      </w:r>
      <w:r w:rsidR="004B2394">
        <w:rPr>
          <w:bCs/>
          <w:sz w:val="22"/>
        </w:rPr>
        <w:t>w rozdziale 3.2</w:t>
      </w:r>
      <w:r w:rsidRPr="00E96E7A">
        <w:rPr>
          <w:bCs/>
          <w:sz w:val="22"/>
        </w:rPr>
        <w:t xml:space="preserve"> SWZ</w:t>
      </w:r>
      <w:r w:rsidR="004B2394">
        <w:rPr>
          <w:bCs/>
          <w:sz w:val="22"/>
        </w:rPr>
        <w:t>,</w:t>
      </w:r>
    </w:p>
    <w:p w14:paraId="04C218F4" w14:textId="31EA64AF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 xml:space="preserve">zobowiązanie do udostępnienia zasobów </w:t>
      </w:r>
      <w:r w:rsidR="00964C19">
        <w:rPr>
          <w:bCs/>
          <w:sz w:val="22"/>
        </w:rPr>
        <w:t>(</w:t>
      </w:r>
      <w:r w:rsidRPr="00CA67EB">
        <w:rPr>
          <w:bCs/>
          <w:sz w:val="22"/>
        </w:rPr>
        <w:t>jeżeli dotyczy</w:t>
      </w:r>
      <w:r w:rsidR="00964C19">
        <w:rPr>
          <w:bCs/>
          <w:sz w:val="22"/>
        </w:rPr>
        <w:t>)</w:t>
      </w:r>
      <w:r w:rsidRPr="00CA67EB">
        <w:rPr>
          <w:bCs/>
          <w:sz w:val="22"/>
        </w:rPr>
        <w:t xml:space="preserve"> </w:t>
      </w:r>
      <w:r w:rsidR="00E434C3">
        <w:rPr>
          <w:bCs/>
          <w:sz w:val="22"/>
        </w:rPr>
        <w:t>–</w:t>
      </w:r>
      <w:r w:rsidRPr="00CA67EB">
        <w:rPr>
          <w:bCs/>
          <w:sz w:val="22"/>
        </w:rPr>
        <w:t xml:space="preserve"> załącznik </w:t>
      </w:r>
      <w:r w:rsidR="00B80ED1">
        <w:rPr>
          <w:bCs/>
          <w:sz w:val="22"/>
        </w:rPr>
        <w:t>n</w:t>
      </w:r>
      <w:r w:rsidRPr="00CA67EB">
        <w:rPr>
          <w:bCs/>
          <w:sz w:val="22"/>
        </w:rPr>
        <w:t>r 6 do SWZ</w:t>
      </w:r>
      <w:r w:rsidR="004B2394">
        <w:rPr>
          <w:bCs/>
          <w:sz w:val="22"/>
        </w:rPr>
        <w:t>,</w:t>
      </w:r>
    </w:p>
    <w:p w14:paraId="2543F90C" w14:textId="36A974F3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lastRenderedPageBreak/>
        <w:t>pełnomocnictwo upoważniające do złożenia oferty, o ile ofertę składa pełnomocnik</w:t>
      </w:r>
      <w:r w:rsidR="004B2394">
        <w:rPr>
          <w:bCs/>
          <w:sz w:val="22"/>
        </w:rPr>
        <w:t>,</w:t>
      </w:r>
    </w:p>
    <w:p w14:paraId="3BB601E0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lastRenderedPageBreak/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51F39566" w:rsidR="00260272" w:rsidRDefault="00FE764F">
    <w:pPr>
      <w:pStyle w:val="Nagwek"/>
      <w:ind w:right="360"/>
    </w:pPr>
    <w:r w:rsidRPr="00FE764F">
      <w:rPr>
        <w:noProof/>
        <w:sz w:val="24"/>
        <w:szCs w:val="24"/>
        <w:lang w:eastAsia="pl-PL"/>
      </w:rPr>
      <w:drawing>
        <wp:inline distT="0" distB="0" distL="0" distR="0" wp14:anchorId="08B756DB" wp14:editId="7C8BB924">
          <wp:extent cx="5760720" cy="462240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5410">
    <w:abstractNumId w:val="0"/>
  </w:num>
  <w:num w:numId="2" w16cid:durableId="1710109921">
    <w:abstractNumId w:val="1"/>
  </w:num>
  <w:num w:numId="3" w16cid:durableId="1907764349">
    <w:abstractNumId w:val="2"/>
  </w:num>
  <w:num w:numId="4" w16cid:durableId="797140743">
    <w:abstractNumId w:val="4"/>
  </w:num>
  <w:num w:numId="5" w16cid:durableId="1296985707">
    <w:abstractNumId w:val="7"/>
  </w:num>
  <w:num w:numId="6" w16cid:durableId="397679280">
    <w:abstractNumId w:val="3"/>
  </w:num>
  <w:num w:numId="7" w16cid:durableId="121877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170240">
    <w:abstractNumId w:val="11"/>
  </w:num>
  <w:num w:numId="9" w16cid:durableId="1179001131">
    <w:abstractNumId w:val="6"/>
  </w:num>
  <w:num w:numId="10" w16cid:durableId="1976521630">
    <w:abstractNumId w:val="14"/>
  </w:num>
  <w:num w:numId="11" w16cid:durableId="1653949992">
    <w:abstractNumId w:val="10"/>
  </w:num>
  <w:num w:numId="12" w16cid:durableId="1180701881">
    <w:abstractNumId w:val="5"/>
  </w:num>
  <w:num w:numId="13" w16cid:durableId="5651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6875398">
    <w:abstractNumId w:val="9"/>
  </w:num>
  <w:num w:numId="15" w16cid:durableId="1723208370">
    <w:abstractNumId w:val="8"/>
  </w:num>
  <w:num w:numId="16" w16cid:durableId="904145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5AAA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06AF4"/>
    <w:rsid w:val="00425068"/>
    <w:rsid w:val="004278A8"/>
    <w:rsid w:val="00430BDC"/>
    <w:rsid w:val="00433BC8"/>
    <w:rsid w:val="00434BC7"/>
    <w:rsid w:val="004901C3"/>
    <w:rsid w:val="004A3412"/>
    <w:rsid w:val="004B14FC"/>
    <w:rsid w:val="004B2394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14F5A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37561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64C19"/>
    <w:rsid w:val="00981D0C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2CDF"/>
    <w:rsid w:val="00AA5CAD"/>
    <w:rsid w:val="00AC2016"/>
    <w:rsid w:val="00AD762F"/>
    <w:rsid w:val="00AD774B"/>
    <w:rsid w:val="00AE1E9D"/>
    <w:rsid w:val="00B04A26"/>
    <w:rsid w:val="00B266FE"/>
    <w:rsid w:val="00B372C8"/>
    <w:rsid w:val="00B428C8"/>
    <w:rsid w:val="00B4320B"/>
    <w:rsid w:val="00B539E4"/>
    <w:rsid w:val="00B606FE"/>
    <w:rsid w:val="00B80ED1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434C3"/>
    <w:rsid w:val="00E73F59"/>
    <w:rsid w:val="00E83914"/>
    <w:rsid w:val="00E96E7A"/>
    <w:rsid w:val="00EB48B2"/>
    <w:rsid w:val="00EC3617"/>
    <w:rsid w:val="00EC69A4"/>
    <w:rsid w:val="00ED1F74"/>
    <w:rsid w:val="00EE22B1"/>
    <w:rsid w:val="00EE408D"/>
    <w:rsid w:val="00F0174C"/>
    <w:rsid w:val="00F1599B"/>
    <w:rsid w:val="00F255B8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E1DE0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  <w:style w:type="table" w:styleId="Tabela-Siatka">
    <w:name w:val="Table Grid"/>
    <w:basedOn w:val="Standardowy"/>
    <w:uiPriority w:val="59"/>
    <w:rsid w:val="00714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6A62-301C-44BC-8539-68E9493A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91</cp:revision>
  <cp:lastPrinted>2017-11-24T09:16:00Z</cp:lastPrinted>
  <dcterms:created xsi:type="dcterms:W3CDTF">2016-12-05T13:50:00Z</dcterms:created>
  <dcterms:modified xsi:type="dcterms:W3CDTF">2022-11-17T08:02:00Z</dcterms:modified>
</cp:coreProperties>
</file>