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BC" w14:textId="3FC0A009" w:rsidR="001E31B9" w:rsidRPr="00366A3E" w:rsidRDefault="00366A3E" w:rsidP="00366A3E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bookmarkStart w:id="0" w:name="_Hlk112753578"/>
      <w:r w:rsidRPr="00366A3E">
        <w:rPr>
          <w:rFonts w:ascii="Times New Roman" w:eastAsia="Calibri" w:hAnsi="Times New Roman" w:cs="Times New Roman"/>
          <w:b/>
          <w:bCs/>
          <w:u w:val="single"/>
        </w:rPr>
        <w:t>Załącznik nr 5 do SWZ – Opis przedmiotu zamówienia (</w:t>
      </w:r>
      <w:r w:rsidR="001E31B9" w:rsidRPr="00366A3E">
        <w:rPr>
          <w:rFonts w:ascii="Times New Roman" w:eastAsia="Calibri" w:hAnsi="Times New Roman" w:cs="Times New Roman"/>
          <w:b/>
          <w:bCs/>
          <w:u w:val="single"/>
        </w:rPr>
        <w:t>PAKIET NR 1</w:t>
      </w:r>
      <w:r w:rsidRPr="00366A3E">
        <w:rPr>
          <w:rFonts w:ascii="Times New Roman" w:eastAsia="Calibri" w:hAnsi="Times New Roman" w:cs="Times New Roman"/>
          <w:b/>
          <w:bCs/>
          <w:u w:val="single"/>
        </w:rPr>
        <w:t>)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77"/>
        <w:gridCol w:w="3543"/>
        <w:gridCol w:w="13"/>
      </w:tblGrid>
      <w:tr w:rsidR="0034231A" w:rsidRPr="0034231A" w14:paraId="18534CDC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bookmarkEnd w:id="0"/>
          <w:p w14:paraId="1DBA3A76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14:paraId="0C618342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13F52BE8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1877" w:type="dxa"/>
            <w:vAlign w:val="center"/>
          </w:tcPr>
          <w:p w14:paraId="4BD399AB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vAlign w:val="center"/>
          </w:tcPr>
          <w:p w14:paraId="0FBB1CFA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1E31B9" w:rsidRPr="0034231A" w14:paraId="6735BB3A" w14:textId="77777777" w:rsidTr="001E31B9">
        <w:trPr>
          <w:trHeight w:val="826"/>
        </w:trPr>
        <w:tc>
          <w:tcPr>
            <w:tcW w:w="10361" w:type="dxa"/>
            <w:gridSpan w:val="5"/>
            <w:shd w:val="clear" w:color="auto" w:fill="C6D9F1"/>
          </w:tcPr>
          <w:p w14:paraId="4EB84393" w14:textId="2036B90E" w:rsidR="001E31B9" w:rsidRPr="0034231A" w:rsidRDefault="00CB6397" w:rsidP="001E31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</w:t>
            </w:r>
            <w:r w:rsidR="001F5E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tacjonarny z monitorem</w:t>
            </w:r>
            <w:r w:rsidR="008545A4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00BAC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sztuk</w:t>
            </w:r>
          </w:p>
          <w:p w14:paraId="0E054C53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C4DD188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</w:t>
            </w:r>
          </w:p>
          <w:p w14:paraId="506C5640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E31B9" w:rsidRPr="0034231A" w14:paraId="5EF70338" w14:textId="77777777" w:rsidTr="001E31B9">
        <w:tc>
          <w:tcPr>
            <w:tcW w:w="10361" w:type="dxa"/>
            <w:gridSpan w:val="5"/>
            <w:vAlign w:val="center"/>
          </w:tcPr>
          <w:p w14:paraId="135C8214" w14:textId="425BCEA6" w:rsidR="001E31B9" w:rsidRPr="0034231A" w:rsidRDefault="001E31B9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Specyfikacja</w:t>
            </w:r>
            <w:r w:rsidR="00193D1E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min</w:t>
            </w:r>
            <w:r w:rsidR="001F4BE2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imalna</w:t>
            </w:r>
          </w:p>
        </w:tc>
      </w:tr>
      <w:tr w:rsidR="0034231A" w:rsidRPr="0034231A" w14:paraId="35549502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5435FE6" w14:textId="77777777" w:rsidR="0034231A" w:rsidRPr="0034231A" w:rsidRDefault="0034231A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CB41" w14:textId="3B22595D" w:rsidR="0034231A" w:rsidRPr="00366A3E" w:rsidRDefault="0034231A" w:rsidP="00AD0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co 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najmniej 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>00 pkt w teście PassMark CPU Mark (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na dzień 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>6 września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2022)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C686A84" w14:textId="58041191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1CCB10EA" w14:textId="1FCF5770" w:rsidR="0034231A" w:rsidRPr="0034231A" w:rsidRDefault="0034231A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357FB9B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4C45E23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2B72" w14:textId="50F0DA15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Karta Graficzna: 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>DDR 4 – 2400; Zegar rdzenia 300-1011MHz; DirectX 12_1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E3F063E" w14:textId="5E98E235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52DF80AB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BB7896F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8E549D1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9377" w14:textId="26601EE6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8 GB (SO-DIMM DDR4, 2666 MHz)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E054F84" w14:textId="63837554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CC85026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D2B0D65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B205A09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12" w14:textId="444F7523" w:rsidR="0034231A" w:rsidRPr="00366A3E" w:rsidRDefault="0034231A" w:rsidP="006D2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obsługiwana ilość pamięci RAM: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16 GB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6CED472" w14:textId="77777777" w:rsid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543B9ED5" w14:textId="77777777" w:rsidR="006D2E94" w:rsidRPr="006D2E94" w:rsidRDefault="006D2E94" w:rsidP="004433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16 GB – 0 pkt</w:t>
            </w:r>
          </w:p>
          <w:p w14:paraId="53969E80" w14:textId="31071CC6" w:rsidR="006D2E94" w:rsidRPr="0034231A" w:rsidRDefault="006D2E94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32 GB – 10 pkt</w:t>
            </w:r>
          </w:p>
        </w:tc>
        <w:tc>
          <w:tcPr>
            <w:tcW w:w="3543" w:type="dxa"/>
          </w:tcPr>
          <w:p w14:paraId="544B7096" w14:textId="13894567" w:rsidR="0034231A" w:rsidRPr="00366A3E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231A" w:rsidRPr="0034231A" w14:paraId="78242E9A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7ADD2E7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C175" w14:textId="5F4537E7" w:rsidR="0034231A" w:rsidRPr="00366A3E" w:rsidRDefault="0034231A" w:rsidP="00443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Przekątna </w:t>
            </w:r>
            <w:r w:rsidRPr="006D2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ekranu:</w:t>
            </w: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 xml:space="preserve"> 23,8</w:t>
            </w:r>
            <w:r w:rsidR="006D2E94" w:rsidRPr="006D2E94">
              <w:rPr>
                <w:rFonts w:ascii="Times New Roman" w:hAnsi="Times New Roman" w:cs="Times New Roman"/>
                <w:sz w:val="20"/>
                <w:szCs w:val="20"/>
              </w:rPr>
              <w:t>” (+/-</w:t>
            </w:r>
            <w:r w:rsidR="006D2E94">
              <w:rPr>
                <w:rFonts w:ascii="Times New Roman" w:hAnsi="Times New Roman" w:cs="Times New Roman"/>
                <w:sz w:val="20"/>
                <w:szCs w:val="20"/>
              </w:rPr>
              <w:t xml:space="preserve"> 0,5”)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C9D40A2" w14:textId="39D14535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47C55394" w14:textId="7D7E7A2C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15023420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F1CC1FC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3B9" w14:textId="5FE8E014" w:rsidR="0034231A" w:rsidRPr="00366A3E" w:rsidRDefault="0034231A" w:rsidP="006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SSD PCIe: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256 GB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6C481C7A" w14:textId="77777777" w:rsid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00F678CB" w14:textId="77777777" w:rsidR="006D2E94" w:rsidRPr="006D2E94" w:rsidRDefault="006D2E94" w:rsidP="004433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256 GB – 0 pkt</w:t>
            </w:r>
          </w:p>
          <w:p w14:paraId="4A0B8C06" w14:textId="3EF7E034" w:rsidR="006D2E94" w:rsidRPr="0034231A" w:rsidRDefault="006D2E94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512 GB – 10 pkt</w:t>
            </w:r>
          </w:p>
        </w:tc>
        <w:tc>
          <w:tcPr>
            <w:tcW w:w="3543" w:type="dxa"/>
          </w:tcPr>
          <w:p w14:paraId="38078EE8" w14:textId="46610853" w:rsidR="0034231A" w:rsidRPr="00366A3E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231A" w:rsidRPr="0034231A" w14:paraId="4B7E4F46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0965AF0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5C36" w14:textId="3610D62D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 internetowa: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1.0 Mpix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5795502" w14:textId="665CA945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ABEF9B4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2207465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7B404F3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B3EB" w14:textId="14B4B658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Wi-Fi 5 (802.11 a/b/g/n/ac); LAN 10/100/1000 Mbps; Bluetooth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D6C188E" w14:textId="0BD6AFAF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26F6B8E8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24357DCC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21E37E9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3AABB" w14:textId="30AB1BA9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 - panel tylny: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USB 2.0 - 2 szt.; USB 3.2 Gen. 1 - 2 szt.; RJ-45 (LAN) - 1 szt.; HDMI - 1 szt.; DC-in (wejście zasilania) - 1 szt.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6F47DD84" w14:textId="461E8A77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30A10DB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FE4FA26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327C597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FA77" w14:textId="6D7873FA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 - panel przedni: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Wyjście słuchawkowe/wejście mikrofonowe - 1 szt.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87F02C8" w14:textId="1CB2D26C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B9A7770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304B2FB6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E5D6463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090D" w14:textId="789879C5" w:rsidR="0034231A" w:rsidRPr="00366A3E" w:rsidRDefault="0034231A" w:rsidP="004433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i klawiatura w zestawie: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Klawiatura bezprzewodowa; Mysz bezprzewodowa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14293F7" w14:textId="133F2EE3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72332CD1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18CF3D42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F7219C8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DE21" w14:textId="1A8252F2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domeną Active Directory MS Windows (posiadaną przez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Zamawiającego) opartą na serwerach Windows Server 2012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komputerami poprzez Zasady Grup (GPO) Active Directory MS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Windows (posiadaną przez Zamawiającego), WMI.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Zainstalowany system operacyjny nie wymaga aktywacji za pomocą telefonu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lub Internetu.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systemami VideoTel, Płatnik.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obsługa ActiveX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2FD5E42" w14:textId="79F67009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0D15CFBD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7B205528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16DDE46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0057" w14:textId="5FFB3A63" w:rsidR="0034231A" w:rsidRPr="00366A3E" w:rsidRDefault="0034231A" w:rsidP="00443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Dodatkowy napęd CD/DVD z złączem USB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BED4E91" w14:textId="7E350499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49EBEE43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74DCB4FD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AC2762A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0F76" w14:textId="75C28078" w:rsidR="0034231A" w:rsidRPr="00366A3E" w:rsidRDefault="0034231A" w:rsidP="0044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Wbudowany moduł TPM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C45B077" w14:textId="3A82AA5F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388F848C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2915AD52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9D56FCB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9FED" w14:textId="50D0E7B6" w:rsidR="0034231A" w:rsidRPr="00366A3E" w:rsidRDefault="0034231A" w:rsidP="00443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Kolor: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9EFA1EF" w14:textId="4C1BBEFF" w:rsidR="0034231A" w:rsidRP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14:paraId="69241A66" w14:textId="77777777" w:rsidR="0034231A" w:rsidRPr="0034231A" w:rsidRDefault="0034231A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CAF2DE8" w14:textId="77777777" w:rsidTr="006D2E94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8D99196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F724" w14:textId="0DAEA28C" w:rsidR="0034231A" w:rsidRPr="00366A3E" w:rsidRDefault="006D2E94" w:rsidP="004433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 xml:space="preserve">Gwarancja: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AE6A332" w14:textId="77777777" w:rsidR="0034231A" w:rsidRDefault="0034231A" w:rsidP="00443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  <w:p w14:paraId="7D8552D0" w14:textId="78EE13E7" w:rsidR="00366A3E" w:rsidRPr="006D2E94" w:rsidRDefault="006D2E94" w:rsidP="004433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 miesiące – </w:t>
            </w:r>
            <w:r w:rsidR="00366A3E"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pkt</w:t>
            </w:r>
          </w:p>
          <w:p w14:paraId="607E8B56" w14:textId="580F799A" w:rsidR="006D2E94" w:rsidRPr="006D2E94" w:rsidRDefault="006D2E94" w:rsidP="004433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 miesięcy – </w:t>
            </w:r>
            <w:r w:rsidR="001436E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pkt</w:t>
            </w:r>
          </w:p>
          <w:p w14:paraId="215F187C" w14:textId="64B8E94D" w:rsidR="00366A3E" w:rsidRPr="0034231A" w:rsidRDefault="006D2E94" w:rsidP="006D2E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 miesięcy – </w:t>
            </w:r>
            <w:r w:rsidR="001436E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D2E9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pkt</w:t>
            </w:r>
          </w:p>
        </w:tc>
        <w:tc>
          <w:tcPr>
            <w:tcW w:w="3543" w:type="dxa"/>
          </w:tcPr>
          <w:p w14:paraId="583B0EAF" w14:textId="59FB36BB" w:rsidR="00366A3E" w:rsidRPr="0034231A" w:rsidRDefault="00366A3E" w:rsidP="004433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A4DCD73" w14:textId="58C5E0AF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5CF9CB4" w14:textId="46BE8B62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36B7E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BADF060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AEB5ACF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07790F" w14:textId="27FDE8F0" w:rsidR="001E31B9" w:rsidRPr="00536B7E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1" w:name="_Hlk99095252"/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…………………………………</w:t>
      </w:r>
      <w:r w:rsidR="00D00BAC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…..</w:t>
      </w:r>
    </w:p>
    <w:p w14:paraId="0DABBB7F" w14:textId="77777777" w:rsidR="00D00BAC" w:rsidRPr="00536B7E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Podpis osoby uprawnionej</w:t>
      </w:r>
    </w:p>
    <w:p w14:paraId="324E278C" w14:textId="2F935777" w:rsidR="004821C5" w:rsidRPr="00536B7E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d</w:t>
      </w:r>
      <w:r w:rsidR="001E31B9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o</w:t>
      </w: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="001E31B9" w:rsidRPr="00536B7E">
        <w:rPr>
          <w:rFonts w:ascii="Times New Roman" w:eastAsia="Times New Roman" w:hAnsi="Times New Roman" w:cs="Times New Roman"/>
          <w:kern w:val="3"/>
          <w:sz w:val="20"/>
          <w:szCs w:val="20"/>
        </w:rPr>
        <w:t>reprezentowania Wykonawcy</w:t>
      </w:r>
      <w:bookmarkEnd w:id="1"/>
    </w:p>
    <w:sectPr w:rsidR="004821C5" w:rsidRPr="00536B7E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ED8" w14:textId="77777777" w:rsidR="00D51F5F" w:rsidRDefault="00D51F5F" w:rsidP="0031586C">
      <w:pPr>
        <w:spacing w:after="0" w:line="240" w:lineRule="auto"/>
      </w:pPr>
      <w:r>
        <w:separator/>
      </w:r>
    </w:p>
  </w:endnote>
  <w:endnote w:type="continuationSeparator" w:id="0">
    <w:p w14:paraId="01252C1A" w14:textId="77777777" w:rsidR="00D51F5F" w:rsidRDefault="00D51F5F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693B" w14:textId="77777777" w:rsidR="00D51F5F" w:rsidRDefault="00D51F5F" w:rsidP="0031586C">
      <w:pPr>
        <w:spacing w:after="0" w:line="240" w:lineRule="auto"/>
      </w:pPr>
      <w:r>
        <w:separator/>
      </w:r>
    </w:p>
  </w:footnote>
  <w:footnote w:type="continuationSeparator" w:id="0">
    <w:p w14:paraId="79F8694B" w14:textId="77777777" w:rsidR="00D51F5F" w:rsidRDefault="00D51F5F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BDC7" w14:textId="78FE3F1B" w:rsidR="00186AF7" w:rsidRDefault="00186AF7" w:rsidP="00186AF7">
    <w:pPr>
      <w:pStyle w:val="Nagwek"/>
      <w:jc w:val="center"/>
    </w:pPr>
    <w:r>
      <w:rPr>
        <w:noProof/>
      </w:rPr>
      <w:drawing>
        <wp:inline distT="0" distB="0" distL="0" distR="0" wp14:anchorId="4CC7E8DE" wp14:editId="2C3D6271">
          <wp:extent cx="5760720" cy="461645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4084">
    <w:abstractNumId w:val="2"/>
  </w:num>
  <w:num w:numId="2" w16cid:durableId="270088702">
    <w:abstractNumId w:val="3"/>
  </w:num>
  <w:num w:numId="3" w16cid:durableId="249966192">
    <w:abstractNumId w:val="5"/>
  </w:num>
  <w:num w:numId="4" w16cid:durableId="744228201">
    <w:abstractNumId w:val="4"/>
  </w:num>
  <w:num w:numId="5" w16cid:durableId="440804489">
    <w:abstractNumId w:val="1"/>
  </w:num>
  <w:num w:numId="6" w16cid:durableId="19356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0647DD"/>
    <w:rsid w:val="001436ED"/>
    <w:rsid w:val="00184C1A"/>
    <w:rsid w:val="00186AF7"/>
    <w:rsid w:val="00193D1E"/>
    <w:rsid w:val="001B4793"/>
    <w:rsid w:val="001D5ACE"/>
    <w:rsid w:val="001E31B9"/>
    <w:rsid w:val="001F4BE2"/>
    <w:rsid w:val="001F5E92"/>
    <w:rsid w:val="00260A39"/>
    <w:rsid w:val="00263E60"/>
    <w:rsid w:val="002749BA"/>
    <w:rsid w:val="00282601"/>
    <w:rsid w:val="002A50C6"/>
    <w:rsid w:val="0031586C"/>
    <w:rsid w:val="003343B0"/>
    <w:rsid w:val="0034231A"/>
    <w:rsid w:val="00366A3E"/>
    <w:rsid w:val="004433C2"/>
    <w:rsid w:val="004821C5"/>
    <w:rsid w:val="00534102"/>
    <w:rsid w:val="00536B7E"/>
    <w:rsid w:val="00594C79"/>
    <w:rsid w:val="006C167F"/>
    <w:rsid w:val="006D2E94"/>
    <w:rsid w:val="00705CE4"/>
    <w:rsid w:val="00717D39"/>
    <w:rsid w:val="007B4500"/>
    <w:rsid w:val="008545A4"/>
    <w:rsid w:val="00863E7A"/>
    <w:rsid w:val="00870DC1"/>
    <w:rsid w:val="008A3254"/>
    <w:rsid w:val="008A6221"/>
    <w:rsid w:val="008D49C8"/>
    <w:rsid w:val="008F3052"/>
    <w:rsid w:val="00926423"/>
    <w:rsid w:val="0095062A"/>
    <w:rsid w:val="00980D69"/>
    <w:rsid w:val="00981960"/>
    <w:rsid w:val="00A162A1"/>
    <w:rsid w:val="00A87719"/>
    <w:rsid w:val="00AD0DC1"/>
    <w:rsid w:val="00B5049F"/>
    <w:rsid w:val="00BC3F96"/>
    <w:rsid w:val="00BE3A2D"/>
    <w:rsid w:val="00C802D6"/>
    <w:rsid w:val="00CB6397"/>
    <w:rsid w:val="00CC16D6"/>
    <w:rsid w:val="00D00BAC"/>
    <w:rsid w:val="00D51F5F"/>
    <w:rsid w:val="00DA3418"/>
    <w:rsid w:val="00DE667C"/>
    <w:rsid w:val="00E051D7"/>
    <w:rsid w:val="00E174E7"/>
    <w:rsid w:val="00E44529"/>
    <w:rsid w:val="00E81656"/>
    <w:rsid w:val="00EE315A"/>
    <w:rsid w:val="00FB471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9</cp:revision>
  <cp:lastPrinted>2022-08-11T12:03:00Z</cp:lastPrinted>
  <dcterms:created xsi:type="dcterms:W3CDTF">2022-08-12T10:11:00Z</dcterms:created>
  <dcterms:modified xsi:type="dcterms:W3CDTF">2022-09-06T09:14:00Z</dcterms:modified>
</cp:coreProperties>
</file>