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ACB1F9F" w:rsidR="00567FB8" w:rsidRDefault="0061050F" w:rsidP="00972C85">
      <w:pPr>
        <w:suppressAutoHyphens w:val="0"/>
        <w:spacing w:before="120" w:line="276" w:lineRule="auto"/>
        <w:jc w:val="center"/>
        <w:rPr>
          <w:b/>
          <w:sz w:val="24"/>
          <w:szCs w:val="28"/>
        </w:rPr>
      </w:pPr>
      <w:r w:rsidRPr="0061050F">
        <w:rPr>
          <w:b/>
          <w:sz w:val="24"/>
          <w:szCs w:val="28"/>
        </w:rPr>
        <w:t>„</w:t>
      </w:r>
      <w:r w:rsidR="00972C85" w:rsidRPr="00972C85">
        <w:rPr>
          <w:b/>
          <w:sz w:val="24"/>
          <w:szCs w:val="28"/>
        </w:rPr>
        <w:t>Dostawa artykułów biurowych, etykiet, druków medycznych</w:t>
      </w:r>
      <w:r w:rsidR="00972C85">
        <w:rPr>
          <w:b/>
          <w:sz w:val="24"/>
          <w:szCs w:val="28"/>
        </w:rPr>
        <w:t xml:space="preserve"> </w:t>
      </w:r>
      <w:r w:rsidR="00972C85" w:rsidRPr="00972C85">
        <w:rPr>
          <w:b/>
          <w:sz w:val="24"/>
          <w:szCs w:val="28"/>
        </w:rPr>
        <w:t>i niemedycznych, zestawów kodów do kodowania próbek</w:t>
      </w:r>
      <w:r w:rsidRPr="0061050F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972C85">
        <w:rPr>
          <w:b/>
          <w:sz w:val="24"/>
          <w:szCs w:val="28"/>
        </w:rPr>
        <w:t>6</w:t>
      </w:r>
      <w:r w:rsidR="00B83C70">
        <w:rPr>
          <w:b/>
          <w:sz w:val="24"/>
          <w:szCs w:val="28"/>
        </w:rPr>
        <w:t>6</w:t>
      </w:r>
      <w:r w:rsidR="00567FB8" w:rsidRPr="00567FB8">
        <w:rPr>
          <w:b/>
          <w:sz w:val="24"/>
          <w:szCs w:val="28"/>
        </w:rPr>
        <w:t>/202</w:t>
      </w:r>
      <w:r w:rsidR="00213271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7232FCE9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F8503B">
        <w:rPr>
          <w:i/>
          <w:color w:val="FF0000"/>
        </w:rPr>
        <w:t>6</w:t>
      </w:r>
      <w:r w:rsidRPr="009A779A">
        <w:rPr>
          <w:i/>
          <w:color w:val="FF0000"/>
        </w:rPr>
        <w:t xml:space="preserve"> dni roboczych i uzyska 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213271" w14:paraId="1617E83C" w14:textId="77777777" w:rsidTr="00213271">
        <w:trPr>
          <w:trHeight w:val="4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04A36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BBCD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213271" w14:paraId="323BB694" w14:textId="77777777" w:rsidTr="00213271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9C2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7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D9ED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31F2C8" w14:textId="465788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ADD54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00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A23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ECA1B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BB6210" w14:textId="4DA405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C465A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4D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E5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84860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F7C81A" w14:textId="28685A2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21087E2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F00A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09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88DBA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06391" w14:textId="75FA4832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F1A91C7" w14:textId="77777777" w:rsidTr="00972C85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FA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AFB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1BDB0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B135117" w14:textId="061EA8E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972C85" w14:paraId="04655003" w14:textId="77777777" w:rsidTr="00972C85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3EBC" w14:textId="1CB14A2C" w:rsidR="00972C85" w:rsidRDefault="00972C8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54C" w14:textId="77777777" w:rsidR="00972C85" w:rsidRDefault="00972C85" w:rsidP="008B427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CA08DC" w14:textId="77777777" w:rsidR="00972C85" w:rsidRDefault="00972C85" w:rsidP="008B427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98724A" w14:textId="05C2E1A0" w:rsidR="00972C85" w:rsidRDefault="00972C85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213271">
              <w:rPr>
                <w:bCs/>
                <w:lang w:eastAsia="zh-CN"/>
              </w:rPr>
              <w:lastRenderedPageBreak/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</w:tbl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F8503B" w:rsidRDefault="001252FC" w:rsidP="0090350D">
      <w:pPr>
        <w:tabs>
          <w:tab w:val="left" w:pos="284"/>
        </w:tabs>
        <w:ind w:left="-284"/>
        <w:rPr>
          <w:b/>
          <w:bCs/>
          <w:sz w:val="22"/>
          <w:szCs w:val="22"/>
          <w:lang w:eastAsia="zh-CN"/>
        </w:rPr>
      </w:pPr>
      <w:r w:rsidRPr="00F8503B">
        <w:rPr>
          <w:b/>
          <w:bCs/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F8503B">
        <w:rPr>
          <w:b/>
          <w:bCs/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063E5C2E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F11247">
        <w:rPr>
          <w:sz w:val="22"/>
          <w:szCs w:val="24"/>
        </w:rPr>
        <w:t xml:space="preserve">prawidłowo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1998AFF5" w14:textId="77777777" w:rsidR="00F8503B" w:rsidRPr="00F8503B" w:rsidRDefault="00F8503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bCs/>
          <w:sz w:val="22"/>
        </w:rPr>
        <w:t>Formularz ofertowy – Zał. nr 1 do SWZ,</w:t>
      </w:r>
    </w:p>
    <w:p w14:paraId="3F504194" w14:textId="689A315D" w:rsidR="00D42D01" w:rsidRPr="00F8503B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bCs/>
          <w:sz w:val="22"/>
        </w:rPr>
        <w:t>Formularz asortymentowo-cenowy</w:t>
      </w:r>
      <w:r w:rsidR="00972C85">
        <w:rPr>
          <w:bCs/>
          <w:sz w:val="22"/>
        </w:rPr>
        <w:t xml:space="preserve"> – Zał. nr 6</w:t>
      </w:r>
      <w:r w:rsidRPr="00F8503B">
        <w:rPr>
          <w:bCs/>
          <w:sz w:val="22"/>
        </w:rPr>
        <w:t xml:space="preserve"> do SWZ,</w:t>
      </w:r>
    </w:p>
    <w:p w14:paraId="5398151D" w14:textId="3EDA20BB" w:rsidR="00274407" w:rsidRPr="00972C85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rFonts w:eastAsia="SimSun"/>
          <w:sz w:val="22"/>
        </w:rPr>
        <w:t xml:space="preserve">Oświadczenie </w:t>
      </w:r>
      <w:r w:rsidR="00203058" w:rsidRPr="00F8503B">
        <w:rPr>
          <w:rFonts w:eastAsia="SimSun"/>
          <w:sz w:val="22"/>
        </w:rPr>
        <w:t>W</w:t>
      </w:r>
      <w:r w:rsidR="00535933" w:rsidRPr="00F8503B">
        <w:rPr>
          <w:rFonts w:eastAsia="SimSun"/>
          <w:sz w:val="22"/>
        </w:rPr>
        <w:t>ykonawcy o niepodleganiu wykluczeniu</w:t>
      </w:r>
      <w:r w:rsidRPr="00F8503B">
        <w:rPr>
          <w:rFonts w:eastAsia="SimSun"/>
          <w:sz w:val="22"/>
        </w:rPr>
        <w:t xml:space="preserve"> – </w:t>
      </w:r>
      <w:r w:rsidR="00113617" w:rsidRPr="00F8503B">
        <w:rPr>
          <w:rFonts w:eastAsia="SimSun"/>
          <w:sz w:val="22"/>
        </w:rPr>
        <w:t>Z</w:t>
      </w:r>
      <w:r w:rsidRPr="00F8503B">
        <w:rPr>
          <w:rFonts w:eastAsia="SimSun"/>
          <w:sz w:val="22"/>
        </w:rPr>
        <w:t xml:space="preserve">ał. nr </w:t>
      </w:r>
      <w:r w:rsidR="000A463C" w:rsidRPr="00F8503B">
        <w:rPr>
          <w:rFonts w:eastAsia="SimSun"/>
          <w:sz w:val="22"/>
        </w:rPr>
        <w:t>3</w:t>
      </w:r>
      <w:r w:rsidRPr="00F8503B">
        <w:rPr>
          <w:rFonts w:eastAsia="SimSun"/>
          <w:sz w:val="22"/>
        </w:rPr>
        <w:t xml:space="preserve"> do </w:t>
      </w:r>
      <w:r w:rsidR="00B266FE" w:rsidRPr="00F8503B">
        <w:rPr>
          <w:rFonts w:eastAsia="SimSun"/>
          <w:sz w:val="22"/>
        </w:rPr>
        <w:t>SWZ</w:t>
      </w:r>
      <w:r w:rsidR="00C018F5" w:rsidRPr="00F8503B">
        <w:rPr>
          <w:rFonts w:eastAsia="SimSun"/>
          <w:sz w:val="22"/>
        </w:rPr>
        <w:t>,</w:t>
      </w:r>
    </w:p>
    <w:p w14:paraId="782C192B" w14:textId="11F5793E" w:rsidR="00972C85" w:rsidRPr="00972C85" w:rsidRDefault="00972C85" w:rsidP="00972C85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72C85">
        <w:rPr>
          <w:bCs/>
          <w:sz w:val="22"/>
        </w:rPr>
        <w:t>Oświadczenie Wykonawcy o niepo</w:t>
      </w:r>
      <w:r>
        <w:rPr>
          <w:bCs/>
          <w:sz w:val="22"/>
        </w:rPr>
        <w:t>dleganiu wykluczeniu (ustawa sankcyjna) – Zał. nr 4</w:t>
      </w:r>
      <w:r w:rsidRPr="00972C85">
        <w:rPr>
          <w:bCs/>
          <w:sz w:val="22"/>
        </w:rPr>
        <w:t xml:space="preserve"> do SWZ,</w:t>
      </w:r>
    </w:p>
    <w:p w14:paraId="13C3CF22" w14:textId="56092B01" w:rsidR="005507E2" w:rsidRPr="00F8503B" w:rsidRDefault="00203058" w:rsidP="00972C85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sz w:val="22"/>
        </w:rPr>
        <w:t>P</w:t>
      </w:r>
      <w:r w:rsidR="005507E2" w:rsidRPr="00F8503B">
        <w:rPr>
          <w:sz w:val="22"/>
        </w:rPr>
        <w:t>ełnomocnictwo do podpisywania oferty oraz do pod</w:t>
      </w:r>
      <w:r w:rsidR="0014453D" w:rsidRPr="00F8503B">
        <w:rPr>
          <w:sz w:val="22"/>
        </w:rPr>
        <w:t xml:space="preserve">pisywania zobowiązań w imieniu </w:t>
      </w:r>
      <w:r w:rsidR="005507E2" w:rsidRPr="00F8503B">
        <w:rPr>
          <w:sz w:val="22"/>
        </w:rPr>
        <w:t>wykonawcy/konsorcjum (np. jeśli ofertę podpisuje osoba/osoby nie figurujące w odpisie</w:t>
      </w:r>
      <w:r w:rsidR="005D55A6" w:rsidRPr="00F8503B">
        <w:rPr>
          <w:sz w:val="22"/>
        </w:rPr>
        <w:br/>
      </w:r>
      <w:r w:rsidR="005507E2" w:rsidRPr="00F8503B">
        <w:rPr>
          <w:sz w:val="22"/>
        </w:rPr>
        <w:t>z właściwego rejestru)</w:t>
      </w:r>
      <w:r w:rsidR="00C018F5" w:rsidRPr="00F8503B">
        <w:rPr>
          <w:sz w:val="22"/>
        </w:rPr>
        <w:t>,</w:t>
      </w:r>
    </w:p>
    <w:p w14:paraId="491C3C20" w14:textId="2F8763C5" w:rsidR="001C03A0" w:rsidRPr="00F8503B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503B"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3B405CDD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</w:t>
      </w:r>
      <w:r w:rsidRPr="00F8503B">
        <w:rPr>
          <w:color w:val="FF0000"/>
          <w:sz w:val="22"/>
          <w:szCs w:val="24"/>
        </w:rPr>
        <w:t>eży określić wielkość przedsiębiorstwa</w:t>
      </w:r>
      <w:r w:rsidRPr="00F8503B">
        <w:rPr>
          <w:sz w:val="22"/>
          <w:szCs w:val="24"/>
        </w:rPr>
        <w:t xml:space="preserve"> (ustawa z dnia 6 marca 2018 r. Prawo przedsiębiorców, Dz.U. z 20</w:t>
      </w:r>
      <w:r w:rsidR="00F8503B" w:rsidRPr="00F8503B">
        <w:rPr>
          <w:sz w:val="22"/>
          <w:szCs w:val="24"/>
        </w:rPr>
        <w:t>21</w:t>
      </w:r>
      <w:r w:rsidRPr="00F8503B">
        <w:rPr>
          <w:sz w:val="22"/>
          <w:szCs w:val="24"/>
        </w:rPr>
        <w:t>, poz. 1</w:t>
      </w:r>
      <w:r w:rsidR="00F8503B" w:rsidRPr="00F8503B">
        <w:rPr>
          <w:sz w:val="22"/>
          <w:szCs w:val="24"/>
        </w:rPr>
        <w:t>6</w:t>
      </w:r>
      <w:r w:rsidRPr="00F8503B">
        <w:rPr>
          <w:sz w:val="22"/>
          <w:szCs w:val="24"/>
        </w:rPr>
        <w:t>2,</w:t>
      </w:r>
      <w:r>
        <w:rPr>
          <w:sz w:val="22"/>
          <w:szCs w:val="24"/>
        </w:rPr>
        <w:t xml:space="preserve">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5F385C" w:rsidR="004B14FC" w:rsidRPr="004B14FC" w:rsidRDefault="004B14FC" w:rsidP="00F8503B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</w:t>
      </w:r>
      <w:r w:rsidR="00F11247">
        <w:rPr>
          <w:rFonts w:ascii="Times" w:hAnsi="Times" w:cs="Tahoma"/>
          <w:sz w:val="22"/>
        </w:rPr>
        <w:t>. - Prawo zamówień publicznych).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lastRenderedPageBreak/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43FD" w14:textId="77777777" w:rsidR="0045252F" w:rsidRDefault="0045252F">
      <w:r>
        <w:separator/>
      </w:r>
    </w:p>
  </w:endnote>
  <w:endnote w:type="continuationSeparator" w:id="0">
    <w:p w14:paraId="002C6275" w14:textId="77777777" w:rsidR="0045252F" w:rsidRDefault="004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2C8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2C8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B492" w14:textId="77777777" w:rsidR="0045252F" w:rsidRDefault="0045252F">
      <w:r>
        <w:separator/>
      </w:r>
    </w:p>
  </w:footnote>
  <w:footnote w:type="continuationSeparator" w:id="0">
    <w:p w14:paraId="049A3E9E" w14:textId="77777777" w:rsidR="0045252F" w:rsidRDefault="0045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10420">
    <w:abstractNumId w:val="0"/>
  </w:num>
  <w:num w:numId="2" w16cid:durableId="25645788">
    <w:abstractNumId w:val="1"/>
  </w:num>
  <w:num w:numId="3" w16cid:durableId="94450168">
    <w:abstractNumId w:val="2"/>
  </w:num>
  <w:num w:numId="4" w16cid:durableId="683017626">
    <w:abstractNumId w:val="4"/>
  </w:num>
  <w:num w:numId="5" w16cid:durableId="289629095">
    <w:abstractNumId w:val="7"/>
  </w:num>
  <w:num w:numId="6" w16cid:durableId="1470242572">
    <w:abstractNumId w:val="3"/>
  </w:num>
  <w:num w:numId="7" w16cid:durableId="361174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4018375">
    <w:abstractNumId w:val="10"/>
  </w:num>
  <w:num w:numId="9" w16cid:durableId="879897923">
    <w:abstractNumId w:val="6"/>
  </w:num>
  <w:num w:numId="10" w16cid:durableId="2116972148">
    <w:abstractNumId w:val="12"/>
  </w:num>
  <w:num w:numId="11" w16cid:durableId="154731243">
    <w:abstractNumId w:val="9"/>
  </w:num>
  <w:num w:numId="12" w16cid:durableId="1699117551">
    <w:abstractNumId w:val="5"/>
  </w:num>
  <w:num w:numId="13" w16cid:durableId="520170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13271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5252F"/>
    <w:rsid w:val="00470EFB"/>
    <w:rsid w:val="00471EF1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2C85"/>
    <w:rsid w:val="00991F0C"/>
    <w:rsid w:val="009A779A"/>
    <w:rsid w:val="009C5291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3C70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75A1E"/>
    <w:rsid w:val="00EB48B2"/>
    <w:rsid w:val="00EC3617"/>
    <w:rsid w:val="00EC69A4"/>
    <w:rsid w:val="00EE408D"/>
    <w:rsid w:val="00F11247"/>
    <w:rsid w:val="00F33FAE"/>
    <w:rsid w:val="00F3445D"/>
    <w:rsid w:val="00F37F93"/>
    <w:rsid w:val="00F56B68"/>
    <w:rsid w:val="00F579B8"/>
    <w:rsid w:val="00F73A6A"/>
    <w:rsid w:val="00F8503B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8062B"/>
  <w15:docId w15:val="{2F4FBC47-170B-4D8A-AF43-2B2844B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132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57</cp:revision>
  <cp:lastPrinted>2017-11-24T09:16:00Z</cp:lastPrinted>
  <dcterms:created xsi:type="dcterms:W3CDTF">2016-12-05T13:50:00Z</dcterms:created>
  <dcterms:modified xsi:type="dcterms:W3CDTF">2022-09-06T11:38:00Z</dcterms:modified>
</cp:coreProperties>
</file>