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0A742A03" w:rsidR="00E30299" w:rsidRDefault="00E30299" w:rsidP="00683850">
      <w:pPr>
        <w:spacing w:line="276" w:lineRule="auto"/>
        <w:jc w:val="center"/>
      </w:pPr>
    </w:p>
    <w:p w14:paraId="257C760E" w14:textId="32C9BD12" w:rsidR="00A04F55" w:rsidRDefault="00A04F55" w:rsidP="00683850">
      <w:pPr>
        <w:spacing w:line="276" w:lineRule="auto"/>
        <w:jc w:val="center"/>
      </w:pPr>
    </w:p>
    <w:p w14:paraId="0067280C" w14:textId="77777777" w:rsidR="00A04F55" w:rsidRDefault="00A04F55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0707D362" w:rsidR="006C6F41" w:rsidRPr="00A04F55" w:rsidRDefault="002103E8" w:rsidP="000403CC">
      <w:pPr>
        <w:spacing w:line="276" w:lineRule="auto"/>
        <w:jc w:val="center"/>
        <w:rPr>
          <w:b/>
          <w:sz w:val="28"/>
          <w:szCs w:val="24"/>
        </w:rPr>
      </w:pPr>
      <w:r w:rsidRPr="002103E8">
        <w:rPr>
          <w:b/>
          <w:sz w:val="28"/>
          <w:szCs w:val="24"/>
        </w:rPr>
        <w:t>„Dostawa opatrunków specjalistycznych</w:t>
      </w:r>
      <w:r w:rsidR="000403CC" w:rsidRPr="00A04F55">
        <w:rPr>
          <w:b/>
          <w:sz w:val="28"/>
          <w:szCs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  <w:bookmarkStart w:id="0" w:name="_GoBack"/>
      <w:bookmarkEnd w:id="0"/>
    </w:p>
    <w:p w14:paraId="5C4A2843" w14:textId="36967257" w:rsidR="00E30299" w:rsidRPr="00AC07F3" w:rsidRDefault="00E30299" w:rsidP="00683850">
      <w:pPr>
        <w:spacing w:line="276" w:lineRule="auto"/>
        <w:jc w:val="center"/>
      </w:pPr>
      <w:r w:rsidRPr="0080698D">
        <w:t>(</w:t>
      </w:r>
      <w:r w:rsidRPr="00281F5A">
        <w:t>Znak postępowania: ZP</w:t>
      </w:r>
      <w:r w:rsidR="00210A26">
        <w:t>/48</w:t>
      </w:r>
      <w:r w:rsidRPr="00281F5A">
        <w:t>/202</w:t>
      </w:r>
      <w:r w:rsidR="007A1CB5">
        <w:t>2</w:t>
      </w:r>
      <w:r w:rsidR="000403CC" w:rsidRPr="00281F5A">
        <w:t>/TP</w:t>
      </w:r>
      <w:r w:rsidRPr="00281F5A">
        <w:t>)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18822277" w:rsidR="0049576F" w:rsidRDefault="00E30299" w:rsidP="00683850">
      <w:pPr>
        <w:spacing w:line="276" w:lineRule="auto"/>
        <w:jc w:val="center"/>
      </w:pPr>
      <w:r w:rsidRPr="00F5009D">
        <w:t xml:space="preserve">Łapy, dnia </w:t>
      </w:r>
      <w:r w:rsidR="00210A26" w:rsidRPr="00210A26">
        <w:t>12</w:t>
      </w:r>
      <w:r w:rsidR="007A1CB5" w:rsidRPr="00210A26">
        <w:t>.0</w:t>
      </w:r>
      <w:r w:rsidR="001C1015" w:rsidRPr="00210A26">
        <w:t>7</w:t>
      </w:r>
      <w:r w:rsidRPr="00210A26">
        <w:t>.202</w:t>
      </w:r>
      <w:r w:rsidR="007A1CB5" w:rsidRPr="00210A26">
        <w:t>2</w:t>
      </w:r>
      <w:r w:rsidRPr="00F5009D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10D00CC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5A50D0">
        <w:t>2021</w:t>
      </w:r>
      <w:r w:rsidRPr="00A3169A">
        <w:t xml:space="preserve"> r., poz. </w:t>
      </w:r>
      <w:r w:rsidR="005A50D0">
        <w:t>112</w:t>
      </w:r>
      <w:r w:rsidRPr="00A3169A">
        <w:t>9</w:t>
      </w:r>
      <w:r w:rsidR="005A50D0">
        <w:t xml:space="preserve"> z </w:t>
      </w:r>
      <w:proofErr w:type="spellStart"/>
      <w:r w:rsidR="005A50D0">
        <w:t>późn</w:t>
      </w:r>
      <w:proofErr w:type="spellEnd"/>
      <w:r w:rsidR="005A50D0">
        <w:t>.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35C1C6BC" w:rsidR="00E30299" w:rsidRPr="00AC07F3" w:rsidRDefault="00E30299" w:rsidP="00683850">
      <w:pPr>
        <w:spacing w:line="276" w:lineRule="auto"/>
        <w:jc w:val="both"/>
      </w:pPr>
      <w:r w:rsidRPr="00210A26">
        <w:rPr>
          <w:rStyle w:val="Nagwek2Znak"/>
          <w:rFonts w:eastAsia="Calibri"/>
        </w:rPr>
        <w:t>2.1.</w:t>
      </w:r>
      <w:r w:rsidRPr="00210A26">
        <w:t xml:space="preserve"> Postępowanie oznaczone jest znakiem: </w:t>
      </w:r>
      <w:r w:rsidRPr="00210A26">
        <w:rPr>
          <w:b/>
        </w:rPr>
        <w:t>ZP</w:t>
      </w:r>
      <w:r w:rsidR="001C1015" w:rsidRPr="00210A26">
        <w:rPr>
          <w:b/>
        </w:rPr>
        <w:t>/</w:t>
      </w:r>
      <w:r w:rsidR="00210A26" w:rsidRPr="00210A26">
        <w:rPr>
          <w:b/>
        </w:rPr>
        <w:t>48</w:t>
      </w:r>
      <w:r w:rsidRPr="00210A26">
        <w:rPr>
          <w:b/>
        </w:rPr>
        <w:t>/202</w:t>
      </w:r>
      <w:r w:rsidR="007A1CB5" w:rsidRPr="00210A26">
        <w:rPr>
          <w:b/>
        </w:rPr>
        <w:t>2</w:t>
      </w:r>
      <w:r w:rsidR="000403CC" w:rsidRPr="00210A26">
        <w:rPr>
          <w:b/>
        </w:rPr>
        <w:t>/TP</w:t>
      </w:r>
      <w:r w:rsidR="00133552" w:rsidRPr="00210A26">
        <w:t xml:space="preserve">. </w:t>
      </w:r>
      <w:r w:rsidRPr="00210A26">
        <w:t>Wykonawcy powinni we wszelkich kontaktach z Zamawiającym powoływać się na wyżej podane oznaczenie.</w:t>
      </w:r>
      <w:r w:rsidRPr="00AC07F3">
        <w:t xml:space="preserve">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7F733FAA" w14:textId="1C46A61C" w:rsidR="00E30299" w:rsidRPr="00465BAB" w:rsidRDefault="00E30299" w:rsidP="0050615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281F5A">
        <w:rPr>
          <w:rFonts w:eastAsiaTheme="minorHAnsi" w:cs="Calibri"/>
          <w:b/>
        </w:rPr>
        <w:t>d</w:t>
      </w:r>
      <w:r w:rsidR="00226AB1" w:rsidRPr="00226AB1">
        <w:rPr>
          <w:rFonts w:eastAsiaTheme="minorHAnsi" w:cs="Calibri"/>
          <w:b/>
        </w:rPr>
        <w:t>ostawa</w:t>
      </w:r>
      <w:r w:rsidR="00A04F55">
        <w:rPr>
          <w:rFonts w:eastAsiaTheme="minorHAnsi" w:cs="Calibri"/>
          <w:b/>
        </w:rPr>
        <w:t xml:space="preserve"> </w:t>
      </w:r>
      <w:r w:rsidR="00F269D0" w:rsidRPr="00F269D0">
        <w:rPr>
          <w:rFonts w:eastAsiaTheme="minorHAnsi" w:cs="Calibri"/>
          <w:b/>
        </w:rPr>
        <w:t xml:space="preserve">opatrunków specjalistycznych </w:t>
      </w:r>
      <w:r w:rsidR="00527073" w:rsidRPr="00527073">
        <w:rPr>
          <w:rFonts w:eastAsiaTheme="minorHAnsi" w:cs="Calibri"/>
        </w:rPr>
        <w:t>zgodnie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>ze specyfikacjami: rodzajową oraz ilościową, które składają się na opis przedmiotu zamówienia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(zał. nr </w:t>
      </w:r>
      <w:r w:rsidR="00134759">
        <w:rPr>
          <w:rFonts w:eastAsiaTheme="minorHAnsi" w:cs="Calibri"/>
        </w:rPr>
        <w:t>6</w:t>
      </w:r>
      <w:r w:rsidR="001C7FA1">
        <w:rPr>
          <w:rFonts w:eastAsiaTheme="minorHAnsi" w:cs="Calibri"/>
        </w:rPr>
        <w:t xml:space="preserve"> do S</w:t>
      </w:r>
      <w:r w:rsidR="00527073" w:rsidRPr="00527073">
        <w:rPr>
          <w:rFonts w:eastAsiaTheme="minorHAnsi" w:cs="Calibri"/>
        </w:rPr>
        <w:t xml:space="preserve">WZ </w:t>
      </w:r>
      <w:r w:rsidR="00B119EE">
        <w:rPr>
          <w:rFonts w:eastAsiaTheme="minorHAnsi" w:cs="Calibri"/>
        </w:rPr>
        <w:t>–</w:t>
      </w:r>
      <w:r w:rsidR="00527073" w:rsidRPr="00527073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>Formularz asortymentowo-cenowy)</w:t>
      </w:r>
      <w:r w:rsidR="00A61977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 xml:space="preserve">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134759">
        <w:rPr>
          <w:rFonts w:eastAsiaTheme="minorHAnsi" w:cs="Calibri"/>
        </w:rPr>
        <w:t>4</w:t>
      </w:r>
      <w:r w:rsidR="00527073" w:rsidRPr="00111E8D">
        <w:rPr>
          <w:rFonts w:eastAsiaTheme="minorHAnsi" w:cs="Calibri"/>
        </w:rPr>
        <w:t xml:space="preserve"> stanowiące odrębne zadania</w:t>
      </w:r>
      <w:r w:rsidR="00A04F55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 xml:space="preserve">w przedmiotowym postępowaniu. Realizacja przedmiotu </w:t>
      </w:r>
      <w:r w:rsidR="00A61977">
        <w:rPr>
          <w:rFonts w:eastAsiaTheme="minorHAnsi" w:cs="Calibri"/>
        </w:rPr>
        <w:t>z</w:t>
      </w:r>
      <w:r w:rsidR="00527073" w:rsidRPr="00111E8D">
        <w:rPr>
          <w:rFonts w:eastAsiaTheme="minorHAnsi" w:cs="Calibri"/>
        </w:rPr>
        <w:t xml:space="preserve">amówienia – </w:t>
      </w:r>
      <w:r w:rsidR="00134759">
        <w:rPr>
          <w:rFonts w:eastAsiaTheme="minorHAnsi" w:cs="Calibri"/>
          <w:b/>
          <w:bCs/>
        </w:rPr>
        <w:t>6</w:t>
      </w:r>
      <w:r w:rsidR="00F269D0" w:rsidRPr="00F269D0">
        <w:rPr>
          <w:rFonts w:eastAsiaTheme="minorHAnsi" w:cs="Calibri"/>
          <w:b/>
          <w:bCs/>
        </w:rPr>
        <w:t xml:space="preserve"> miesięcy</w:t>
      </w:r>
      <w:r w:rsidR="00F269D0">
        <w:rPr>
          <w:rFonts w:eastAsiaTheme="minorHAnsi" w:cs="Calibri"/>
        </w:rPr>
        <w:t xml:space="preserve"> </w:t>
      </w:r>
      <w:r w:rsidR="00527073" w:rsidRPr="00484D57">
        <w:rPr>
          <w:rFonts w:eastAsiaTheme="minorHAnsi" w:cs="Calibri"/>
          <w:b/>
          <w:bCs/>
        </w:rPr>
        <w:t>od dnia zawarcia umowy</w:t>
      </w:r>
      <w:r w:rsidR="00F269D0">
        <w:rPr>
          <w:rFonts w:eastAsiaTheme="minorHAnsi" w:cs="Calibri"/>
          <w:b/>
          <w:bCs/>
        </w:rPr>
        <w:t>.</w:t>
      </w:r>
    </w:p>
    <w:p w14:paraId="035E6282" w14:textId="0890D721" w:rsidR="00133552" w:rsidRPr="00465BAB" w:rsidRDefault="00290F6D" w:rsidP="00AE6929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bookmarkStart w:id="1" w:name="_Hlk83808860"/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134759">
        <w:rPr>
          <w:rFonts w:eastAsiaTheme="minorHAnsi" w:cs="Calibri"/>
          <w:b/>
        </w:rPr>
        <w:t>6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</w:t>
      </w:r>
      <w:r w:rsidR="007306C4">
        <w:t>,</w:t>
      </w:r>
      <w:r w:rsidR="0064141F">
        <w:t xml:space="preserve"> spowoduje odrzucenie oferty dotyczącej tego pakietu.</w:t>
      </w:r>
      <w:bookmarkEnd w:id="1"/>
    </w:p>
    <w:p w14:paraId="56F5D18B" w14:textId="1942EED1"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>z</w:t>
      </w:r>
      <w:r w:rsidR="001A1BC4">
        <w:rPr>
          <w:b/>
        </w:rPr>
        <w:t xml:space="preserve"> </w:t>
      </w:r>
      <w:r w:rsidR="001C1015">
        <w:rPr>
          <w:b/>
        </w:rPr>
        <w:t xml:space="preserve">czterech </w:t>
      </w:r>
      <w:r w:rsidRPr="00465BAB">
        <w:rPr>
          <w:b/>
        </w:rPr>
        <w:t>pakietów</w:t>
      </w:r>
      <w:r w:rsidRPr="00465BAB">
        <w:t xml:space="preserve">: </w:t>
      </w:r>
    </w:p>
    <w:p w14:paraId="196B15CF" w14:textId="77777777" w:rsidR="001C101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 xml:space="preserve">Pakiet 1 – </w:t>
      </w:r>
      <w:r w:rsidR="001C1015" w:rsidRPr="001C1015">
        <w:rPr>
          <w:b/>
        </w:rPr>
        <w:t xml:space="preserve">Opatrunki specjalistyczne </w:t>
      </w:r>
    </w:p>
    <w:p w14:paraId="73BBE6FC" w14:textId="21959130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 xml:space="preserve">Pakiet 2 – </w:t>
      </w:r>
      <w:r w:rsidR="001C1015" w:rsidRPr="001C1015">
        <w:rPr>
          <w:b/>
        </w:rPr>
        <w:t>Opatrunki specjalistyczne</w:t>
      </w:r>
    </w:p>
    <w:p w14:paraId="0A9934FB" w14:textId="2F64630D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 xml:space="preserve">Pakiet 3 – </w:t>
      </w:r>
      <w:r w:rsidR="001C1015" w:rsidRPr="001C1015">
        <w:rPr>
          <w:b/>
        </w:rPr>
        <w:t>Opatrunki specjalistyczne</w:t>
      </w:r>
    </w:p>
    <w:p w14:paraId="32923629" w14:textId="0D1BCA0D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 xml:space="preserve">Pakiet 4 – </w:t>
      </w:r>
      <w:r w:rsidR="001C1015" w:rsidRPr="001C1015">
        <w:rPr>
          <w:b/>
        </w:rPr>
        <w:t>Opatrunki specjalistyczne</w:t>
      </w:r>
    </w:p>
    <w:p w14:paraId="0A894EFE" w14:textId="48E1E6F6" w:rsidR="0049576F" w:rsidRPr="00A22BF4" w:rsidRDefault="00E24E79" w:rsidP="007A1CB5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  <w:r w:rsidR="00216B61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A22BF4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bookmarkStart w:id="2" w:name="_Hlk89238100"/>
      <w:r w:rsidRPr="00A22BF4">
        <w:rPr>
          <w:rFonts w:asciiTheme="minorHAnsi" w:eastAsiaTheme="minorHAnsi" w:hAnsiTheme="minorHAnsi" w:cstheme="minorHAnsi"/>
        </w:rPr>
        <w:t>Główny kod:</w:t>
      </w:r>
    </w:p>
    <w:p w14:paraId="5D80F2AD" w14:textId="77777777" w:rsidR="00DD19DF" w:rsidRPr="009600E2" w:rsidRDefault="00DD19DF" w:rsidP="00DD19DF">
      <w:pPr>
        <w:spacing w:after="80" w:line="276" w:lineRule="auto"/>
        <w:jc w:val="both"/>
        <w:rPr>
          <w:b/>
        </w:rPr>
      </w:pPr>
      <w:r w:rsidRPr="009600E2">
        <w:rPr>
          <w:b/>
        </w:rPr>
        <w:t>33141110-4 Opatrunki</w:t>
      </w:r>
    </w:p>
    <w:bookmarkEnd w:id="2"/>
    <w:p w14:paraId="5A935D23" w14:textId="1BAA0718" w:rsidR="0049576F" w:rsidRPr="00391648" w:rsidRDefault="00E24E79" w:rsidP="007A0A6F">
      <w:pPr>
        <w:spacing w:after="8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  <w:r w:rsidR="00216B61" w:rsidRPr="00216B61">
        <w:rPr>
          <w:b/>
        </w:rPr>
        <w:t xml:space="preserve"> </w:t>
      </w:r>
      <w:r w:rsidR="00216B61" w:rsidRPr="002C5B91">
        <w:rPr>
          <w:b/>
          <w:i/>
          <w:color w:val="538135" w:themeColor="accent6" w:themeShade="BF"/>
        </w:rPr>
        <w:t xml:space="preserve">Zamawiający nie wyraża zgody na samodzielne dokonywanie przez Wykonawcę modyfikacji formularza asortymentowo-cenowego m.in. w zakresie ilości </w:t>
      </w:r>
      <w:r w:rsidR="00216B61" w:rsidRPr="002C5B91">
        <w:rPr>
          <w:b/>
          <w:i/>
          <w:color w:val="538135" w:themeColor="accent6" w:themeShade="BF"/>
        </w:rPr>
        <w:br/>
        <w:t xml:space="preserve">oraz jednostek określonych przez Zamawiającego. Wykonawca ma możliwość wystąpić z prośbą </w:t>
      </w:r>
      <w:r w:rsidR="00216B61" w:rsidRPr="002C5B91">
        <w:rPr>
          <w:b/>
          <w:i/>
          <w:color w:val="538135" w:themeColor="accent6" w:themeShade="BF"/>
        </w:rPr>
        <w:br/>
        <w:t xml:space="preserve">(w trybie wniosku o wyjaśnienie treści SWZ z art. 284 uPZP) do Zamawiającego o dopuszczenie konkretnego sposobu przeliczenia oferowanego asortymentu. Zamawiający może wyrazić zgodę </w:t>
      </w:r>
      <w:r w:rsidR="00216B61" w:rsidRPr="002C5B91">
        <w:rPr>
          <w:b/>
          <w:i/>
          <w:color w:val="538135" w:themeColor="accent6" w:themeShade="BF"/>
        </w:rPr>
        <w:br/>
        <w:t xml:space="preserve">lub odrzucić proponowany sposób przeliczenia. W przypadku wyrażenia zgody zastrzega się, </w:t>
      </w:r>
      <w:r w:rsidR="00216B61" w:rsidRPr="002C5B91">
        <w:rPr>
          <w:b/>
          <w:i/>
          <w:color w:val="538135" w:themeColor="accent6" w:themeShade="BF"/>
        </w:rPr>
        <w:br/>
        <w:t xml:space="preserve">iż zmiany te nie mogą prowadzić do zmiany ilości przedmiotu zamówienia (zwiększenia </w:t>
      </w:r>
      <w:r w:rsidR="00216B61" w:rsidRPr="002C5B91">
        <w:rPr>
          <w:b/>
          <w:i/>
          <w:color w:val="538135" w:themeColor="accent6" w:themeShade="BF"/>
        </w:rPr>
        <w:br/>
        <w:t>lub zmniejszenia). W przypadku dokonania zmian bez zgody Zamawiającego, oferta zostanie uznana za niezgodną z treścią SWZ.</w:t>
      </w:r>
      <w:r w:rsidR="00216B61" w:rsidRPr="002C5B91">
        <w:rPr>
          <w:i/>
          <w:color w:val="538135" w:themeColor="accent6" w:themeShade="BF"/>
        </w:rPr>
        <w:t xml:space="preserve"> </w:t>
      </w:r>
    </w:p>
    <w:p w14:paraId="6268F0D6" w14:textId="77777777" w:rsidR="0049576F" w:rsidRPr="00391648" w:rsidRDefault="00E24E79" w:rsidP="00506153">
      <w:pPr>
        <w:spacing w:after="8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6E20D296" w:rsidR="00E30299" w:rsidRPr="00FC4275" w:rsidRDefault="00E24E79" w:rsidP="00506153">
      <w:pPr>
        <w:spacing w:after="80" w:line="276" w:lineRule="auto"/>
        <w:jc w:val="both"/>
        <w:rPr>
          <w:b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FC4275">
        <w:rPr>
          <w:b/>
        </w:rPr>
        <w:t xml:space="preserve"> </w:t>
      </w:r>
      <w:r w:rsidR="00FC4275" w:rsidRPr="00FC4275">
        <w:rPr>
          <w:b/>
        </w:rPr>
        <w:t>zgodnie z art. 441 ustawy</w:t>
      </w:r>
      <w:r w:rsidR="0049576F" w:rsidRPr="00391648">
        <w:t>.</w:t>
      </w:r>
      <w:r w:rsidR="007E44CF">
        <w:t xml:space="preserve"> </w:t>
      </w:r>
      <w:r w:rsidR="007E44CF" w:rsidRPr="007E44CF">
        <w:t>W ramach realizacji umowy przewiduje się zastosowanie przez Zamawiającego prawa opcji polegającego na możliwości</w:t>
      </w:r>
      <w:r w:rsidR="00FC4275">
        <w:t xml:space="preserve"> </w:t>
      </w:r>
      <w:r w:rsidR="007E44CF" w:rsidRPr="007E44CF">
        <w:t>zwiększenia zakresu realizacji dostaw poszczególnych pozycji</w:t>
      </w:r>
      <w:r w:rsidR="00FC4275">
        <w:t xml:space="preserve"> </w:t>
      </w:r>
      <w:r w:rsidR="00FC4275" w:rsidRPr="00FC4275">
        <w:t>w sytuacji wyczerpania asortymentu</w:t>
      </w:r>
      <w:r w:rsidR="007E44CF" w:rsidRPr="007E44CF">
        <w:t xml:space="preserve"> </w:t>
      </w:r>
      <w:r w:rsidR="00FC4275">
        <w:br/>
      </w:r>
      <w:r w:rsidR="007E44CF" w:rsidRPr="00B20EC2">
        <w:rPr>
          <w:b/>
        </w:rPr>
        <w:t>w</w:t>
      </w:r>
      <w:r w:rsidR="00FC4275">
        <w:rPr>
          <w:b/>
        </w:rPr>
        <w:t xml:space="preserve"> </w:t>
      </w:r>
      <w:r w:rsidR="007E44CF" w:rsidRPr="00B20EC2">
        <w:rPr>
          <w:b/>
        </w:rPr>
        <w:t xml:space="preserve">ilości nieprzekraczającej </w:t>
      </w:r>
      <w:r w:rsidR="001C1015">
        <w:rPr>
          <w:b/>
        </w:rPr>
        <w:t>4</w:t>
      </w:r>
      <w:r w:rsidR="007E44CF" w:rsidRPr="00B20EC2">
        <w:rPr>
          <w:b/>
        </w:rPr>
        <w:t xml:space="preserve">0% </w:t>
      </w:r>
      <w:r w:rsidR="007E44CF" w:rsidRPr="007E44CF">
        <w:t xml:space="preserve">wielkości określonej w </w:t>
      </w:r>
      <w:r w:rsidR="007E44CF">
        <w:t>formularzu asortymentowo-cenowym</w:t>
      </w:r>
      <w:r w:rsidR="007E44CF" w:rsidRPr="007E44CF">
        <w:t>.</w:t>
      </w:r>
      <w:r w:rsidR="0064141F">
        <w:t xml:space="preserve"> </w:t>
      </w:r>
    </w:p>
    <w:p w14:paraId="634A7CD0" w14:textId="4DB5C090" w:rsidR="0064141F" w:rsidRP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38164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81643">
        <w:rPr>
          <w:rStyle w:val="Nagwek2Znak"/>
          <w:rFonts w:asciiTheme="minorHAnsi" w:eastAsia="Calibri" w:hAnsiTheme="minorHAnsi" w:cstheme="minorHAnsi"/>
        </w:rPr>
        <w:t>.</w:t>
      </w:r>
      <w:r w:rsidRPr="0038164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81643">
        <w:rPr>
          <w:rStyle w:val="Nagwek2Znak"/>
          <w:rFonts w:asciiTheme="minorHAnsi" w:eastAsia="Calibri" w:hAnsiTheme="minorHAnsi" w:cstheme="minorHAnsi"/>
        </w:rPr>
        <w:t>.</w:t>
      </w:r>
      <w:r w:rsidRPr="00381643">
        <w:rPr>
          <w:rFonts w:asciiTheme="minorHAnsi" w:hAnsiTheme="minorHAnsi" w:cstheme="minorHAnsi"/>
        </w:rPr>
        <w:t xml:space="preserve"> </w:t>
      </w:r>
      <w:r w:rsidR="00DB6C7B" w:rsidRPr="00381643">
        <w:rPr>
          <w:rFonts w:asciiTheme="minorHAnsi" w:hAnsiTheme="minorHAnsi" w:cstheme="minorHAnsi"/>
        </w:rPr>
        <w:t xml:space="preserve">Zamawiający informuje, iż podane w pakietach ilości stanowią podstawę do złożenia oferty </w:t>
      </w:r>
      <w:r w:rsidR="001A1BC4" w:rsidRPr="00381643">
        <w:rPr>
          <w:rFonts w:asciiTheme="minorHAnsi" w:hAnsiTheme="minorHAnsi" w:cstheme="minorHAnsi"/>
        </w:rPr>
        <w:br/>
      </w:r>
      <w:r w:rsidR="00DB6C7B" w:rsidRPr="00381643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nieprzekraczającej </w:t>
      </w:r>
      <w:r w:rsidR="00DB6C7B" w:rsidRPr="00381643">
        <w:rPr>
          <w:rFonts w:asciiTheme="minorHAnsi" w:hAnsiTheme="minorHAnsi" w:cstheme="minorHAnsi"/>
          <w:b/>
        </w:rPr>
        <w:t>80% wielkości</w:t>
      </w:r>
      <w:r w:rsidR="00DB6C7B" w:rsidRPr="00381643">
        <w:rPr>
          <w:rFonts w:asciiTheme="minorHAnsi" w:hAnsiTheme="minorHAnsi" w:cstheme="minorHAnsi"/>
        </w:rPr>
        <w:t xml:space="preserve"> określonej w Załączniku nr </w:t>
      </w:r>
      <w:r w:rsidR="001A1BC4" w:rsidRPr="00381643">
        <w:rPr>
          <w:rFonts w:asciiTheme="minorHAnsi" w:hAnsiTheme="minorHAnsi" w:cstheme="minorHAnsi"/>
        </w:rPr>
        <w:t>7</w:t>
      </w:r>
      <w:r w:rsidR="00DB6C7B" w:rsidRPr="00381643">
        <w:rPr>
          <w:rFonts w:asciiTheme="minorHAnsi" w:hAnsiTheme="minorHAnsi" w:cstheme="minorHAnsi"/>
        </w:rPr>
        <w:t xml:space="preserve"> </w:t>
      </w:r>
      <w:r w:rsidR="00DB6C7B" w:rsidRPr="00381643">
        <w:rPr>
          <w:rFonts w:asciiTheme="minorHAnsi" w:hAnsiTheme="minorHAnsi" w:cstheme="minorHAnsi"/>
        </w:rPr>
        <w:br/>
        <w:t xml:space="preserve">do umowy. </w:t>
      </w:r>
      <w:r w:rsidR="005B273E" w:rsidRPr="00381643">
        <w:rPr>
          <w:rFonts w:asciiTheme="minorHAnsi" w:hAnsiTheme="minorHAnsi" w:cstheme="minorHAnsi"/>
        </w:rPr>
        <w:t>Z uwagi na specyfikę pracy Szpitala, Zamawiający nie jest w stanie określić konkretnej liczby leczonych pacjentów</w:t>
      </w:r>
      <w:r w:rsidR="00DB6C7B" w:rsidRPr="00381643">
        <w:rPr>
          <w:rFonts w:asciiTheme="minorHAnsi" w:hAnsiTheme="minorHAnsi" w:cstheme="minorHAnsi"/>
        </w:rPr>
        <w:t xml:space="preserve">. Z tytułu zmniejszenia zakresu ilościowego w okresie trwania umowy Wykonawcy nie będą przysługiwać żadne roszczenia wobec </w:t>
      </w:r>
      <w:r w:rsidR="005D11B9" w:rsidRPr="00381643">
        <w:rPr>
          <w:rFonts w:asciiTheme="minorHAnsi" w:hAnsiTheme="minorHAnsi" w:cstheme="minorHAnsi"/>
        </w:rPr>
        <w:t>Z</w:t>
      </w:r>
      <w:r w:rsidR="00DB6C7B" w:rsidRPr="00381643">
        <w:rPr>
          <w:rFonts w:asciiTheme="minorHAnsi" w:hAnsiTheme="minorHAnsi" w:cstheme="minorHAnsi"/>
        </w:rPr>
        <w:t>amawiającego.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07E55E63" w:rsidR="00E24E79" w:rsidRPr="008E4B46" w:rsidRDefault="00E30299" w:rsidP="005A50D0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F269D0">
        <w:rPr>
          <w:rFonts w:eastAsiaTheme="minorHAnsi" w:cs="Calibri"/>
        </w:rPr>
        <w:br/>
      </w:r>
      <w:r w:rsidR="001C1015">
        <w:rPr>
          <w:rFonts w:eastAsiaTheme="minorHAnsi" w:cs="Calibri"/>
          <w:b/>
          <w:bCs/>
        </w:rPr>
        <w:t>6</w:t>
      </w:r>
      <w:r w:rsidR="00F269D0" w:rsidRPr="008E4B46">
        <w:rPr>
          <w:rFonts w:eastAsiaTheme="minorHAnsi" w:cs="Calibri"/>
          <w:b/>
          <w:bCs/>
        </w:rPr>
        <w:t xml:space="preserve"> miesięcy</w:t>
      </w:r>
      <w:r w:rsidR="00F269D0" w:rsidRPr="008E4B46">
        <w:rPr>
          <w:rFonts w:eastAsiaTheme="minorHAnsi" w:cs="Calibri"/>
        </w:rPr>
        <w:t xml:space="preserve"> </w:t>
      </w:r>
      <w:r w:rsidR="00BB61B0" w:rsidRPr="008E4B46">
        <w:rPr>
          <w:rFonts w:eastAsiaTheme="minorHAnsi" w:cs="Calibri"/>
          <w:b/>
        </w:rPr>
        <w:t>od dnia zawarcia umowy</w:t>
      </w:r>
      <w:r w:rsidR="00F269D0" w:rsidRPr="008E4B46">
        <w:rPr>
          <w:rFonts w:eastAsiaTheme="minorHAnsi" w:cs="Calibri"/>
          <w:b/>
        </w:rPr>
        <w:t>.</w:t>
      </w:r>
    </w:p>
    <w:p w14:paraId="7BA3DB80" w14:textId="293919D2" w:rsidR="00B3047A" w:rsidRPr="00B3047A" w:rsidRDefault="00A33BCB" w:rsidP="00B3047A">
      <w:pPr>
        <w:spacing w:after="0" w:line="276" w:lineRule="auto"/>
        <w:jc w:val="both"/>
      </w:pPr>
      <w:r w:rsidRPr="008E4B46">
        <w:rPr>
          <w:rStyle w:val="Nagwek2Znak"/>
          <w:rFonts w:eastAsia="Calibri"/>
          <w:lang w:val="pl-PL"/>
        </w:rPr>
        <w:t>4</w:t>
      </w:r>
      <w:r w:rsidRPr="008E4B46">
        <w:rPr>
          <w:rStyle w:val="Nagwek2Znak"/>
          <w:rFonts w:eastAsia="Calibri"/>
        </w:rPr>
        <w:t>.</w:t>
      </w:r>
      <w:r w:rsidRPr="008E4B46">
        <w:rPr>
          <w:rStyle w:val="Nagwek2Znak"/>
          <w:rFonts w:eastAsia="Calibri"/>
          <w:lang w:val="pl-PL"/>
        </w:rPr>
        <w:t>2</w:t>
      </w:r>
      <w:r w:rsidRPr="008E4B46">
        <w:rPr>
          <w:rStyle w:val="Nagwek2Znak"/>
          <w:rFonts w:eastAsia="Calibri"/>
        </w:rPr>
        <w:t>.</w:t>
      </w:r>
      <w:r w:rsidRPr="008E4B46">
        <w:t xml:space="preserve"> </w:t>
      </w:r>
      <w:r w:rsidR="00B3047A" w:rsidRPr="00B3047A">
        <w:t xml:space="preserve">Wykonawca zobowiązuje się realizować dostawy </w:t>
      </w:r>
      <w:r w:rsidR="00B3047A" w:rsidRPr="00B3047A">
        <w:rPr>
          <w:b/>
        </w:rPr>
        <w:t xml:space="preserve">w terminie do </w:t>
      </w:r>
      <w:r w:rsidR="005801A9">
        <w:rPr>
          <w:b/>
        </w:rPr>
        <w:t>3</w:t>
      </w:r>
      <w:r w:rsidR="00B3047A" w:rsidRPr="00B3047A">
        <w:rPr>
          <w:b/>
        </w:rPr>
        <w:t xml:space="preserve"> dni roboczych</w:t>
      </w:r>
      <w:r w:rsidR="00B3047A" w:rsidRPr="00B3047A">
        <w:t xml:space="preserve"> od daty złożenia zamówienia przez Zamawiającego.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7CB1F2E1" w14:textId="1B4E2803" w:rsidR="00AD117F" w:rsidRPr="00AD117F" w:rsidRDefault="00A80D42" w:rsidP="00AD117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="00AE6929" w:rsidRPr="00AE6929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 xml:space="preserve">lub elektronicznych kopii dokumentów lub oświadczeń za pomocą poczty elektronicznej, na adres email: </w:t>
      </w:r>
      <w:hyperlink r:id="rId15" w:history="1">
        <w:r w:rsidR="00AD117F" w:rsidRPr="004A2500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="00AE6929" w:rsidRPr="00AE6929">
        <w:rPr>
          <w:rFonts w:asciiTheme="minorHAnsi" w:eastAsiaTheme="minorHAnsi" w:hAnsiTheme="minorHAnsi" w:cstheme="minorHAnsi"/>
        </w:rPr>
        <w:t>.</w:t>
      </w:r>
      <w:r w:rsidR="00AD117F">
        <w:rPr>
          <w:rFonts w:asciiTheme="minorHAnsi" w:eastAsiaTheme="minorHAnsi" w:hAnsiTheme="minorHAnsi" w:cstheme="minorHAnsi"/>
        </w:rPr>
        <w:t xml:space="preserve"> </w:t>
      </w:r>
      <w:r w:rsidR="00AD117F" w:rsidRPr="00AD117F">
        <w:rPr>
          <w:rFonts w:asciiTheme="minorHAnsi" w:eastAsiaTheme="minorHAnsi" w:hAnsiTheme="minorHAnsi" w:cstheme="minorHAnsi"/>
        </w:rPr>
        <w:t xml:space="preserve">Sposób sporządzenia dokumentów elektronicznych, oświadczeń lub elektronicznych kopii dokumentów lub oświadczeń musi być zgody z wymaganiami określonymi </w:t>
      </w:r>
    </w:p>
    <w:p w14:paraId="51BF8ADD" w14:textId="77777777" w:rsidR="00AD117F" w:rsidRPr="00AD117F" w:rsidRDefault="00AD117F" w:rsidP="00AD117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D117F">
        <w:rPr>
          <w:rFonts w:asciiTheme="minorHAnsi" w:eastAsiaTheme="minorHAnsi" w:hAnsiTheme="minorHAnsi" w:cstheme="minorHAnsi"/>
        </w:rPr>
        <w:t>w rozporządzeniu Prezesa Rady Ministrów z dnia z dnia 23 grudnia 2020 r. w sprawie podmiotowych</w:t>
      </w:r>
    </w:p>
    <w:p w14:paraId="3C3F1421" w14:textId="77777777" w:rsidR="00AD117F" w:rsidRPr="00AD117F" w:rsidRDefault="00AD117F" w:rsidP="00AD117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D117F">
        <w:rPr>
          <w:rFonts w:asciiTheme="minorHAnsi" w:eastAsiaTheme="minorHAnsi" w:hAnsiTheme="minorHAnsi" w:cstheme="minorHAnsi"/>
        </w:rPr>
        <w:t xml:space="preserve">środków dowodowych oraz oświadczeń, jakich może żądać Zamawiający od Wykonawcy </w:t>
      </w:r>
    </w:p>
    <w:p w14:paraId="7518354D" w14:textId="2061C99E" w:rsidR="00AD117F" w:rsidRDefault="00AD117F" w:rsidP="00AD117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D117F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64A3EB4C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C4C35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 xml:space="preserve">Rozdział 8 </w:t>
      </w:r>
      <w:r w:rsidRPr="003C4C35">
        <w:rPr>
          <w:rFonts w:ascii="Calibri" w:hAnsi="Calibri"/>
          <w:sz w:val="26"/>
          <w:szCs w:val="26"/>
        </w:rPr>
        <w:t>TERMIN ZWIĄZANIA OFERTĄ</w:t>
      </w:r>
    </w:p>
    <w:p w14:paraId="0EBBCEDF" w14:textId="4D9C856C" w:rsidR="00186024" w:rsidRPr="00F5009D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C4C35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3C4C35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3C4C35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3C4C35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210A26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210A26">
        <w:rPr>
          <w:rFonts w:asciiTheme="minorHAnsi" w:hAnsiTheme="minorHAnsi" w:cstheme="minorHAnsi"/>
          <w:b/>
          <w:color w:val="auto"/>
          <w:sz w:val="22"/>
          <w:szCs w:val="22"/>
        </w:rPr>
        <w:t>19</w:t>
      </w:r>
      <w:r w:rsidR="003C4C35" w:rsidRPr="00210A26">
        <w:rPr>
          <w:rFonts w:asciiTheme="minorHAnsi" w:hAnsiTheme="minorHAnsi" w:cstheme="minorHAnsi"/>
          <w:b/>
          <w:color w:val="auto"/>
          <w:sz w:val="22"/>
          <w:szCs w:val="22"/>
        </w:rPr>
        <w:t>.0</w:t>
      </w:r>
      <w:r w:rsidR="00B3047A" w:rsidRPr="00210A26">
        <w:rPr>
          <w:rFonts w:asciiTheme="minorHAnsi" w:hAnsiTheme="minorHAnsi" w:cstheme="minorHAnsi"/>
          <w:b/>
          <w:color w:val="auto"/>
          <w:sz w:val="22"/>
          <w:szCs w:val="22"/>
        </w:rPr>
        <w:t>8</w:t>
      </w:r>
      <w:r w:rsidR="00435359" w:rsidRPr="00210A26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47DFF" w:rsidRPr="00210A26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210A2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3C4C35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  <w:r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F5009D">
        <w:rPr>
          <w:rFonts w:ascii="Calibri" w:hAnsi="Calibri"/>
          <w:sz w:val="26"/>
          <w:szCs w:val="26"/>
        </w:rPr>
        <w:t>Rozdział 9 WYMAGANIA</w:t>
      </w:r>
      <w:r>
        <w:rPr>
          <w:rFonts w:ascii="Calibri" w:hAnsi="Calibri"/>
          <w:sz w:val="26"/>
          <w:szCs w:val="26"/>
        </w:rPr>
        <w:t xml:space="preserve">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441E0DA3" w14:textId="77777777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rPr>
          <w:i/>
        </w:rPr>
        <w:t>Ilekroć w niniejszej SWZ mowa jest o podpisie elektronicznym Zamawiający ma na myśli:</w:t>
      </w:r>
    </w:p>
    <w:p w14:paraId="4FFE103D" w14:textId="77777777" w:rsidR="0054016B" w:rsidRPr="00B00CD0" w:rsidRDefault="0054016B" w:rsidP="0054016B">
      <w:pPr>
        <w:spacing w:after="0" w:line="276" w:lineRule="auto"/>
        <w:jc w:val="both"/>
      </w:pPr>
      <w:r w:rsidRPr="00B00CD0">
        <w:t>a) Kwalifikowany podpis elektroniczny zgodny ze standardami rozporządzenia Parlamentu Europejskiego i Rady (UE) nr 910/2014 z dnia 23 lipca 2014 r.</w:t>
      </w:r>
      <w:r w:rsidRPr="00B00CD0">
        <w:rPr>
          <w:i/>
        </w:rPr>
        <w:t xml:space="preserve"> w sprawie identyfikacji elektronicznej </w:t>
      </w:r>
      <w:r w:rsidRPr="00B00CD0">
        <w:rPr>
          <w:i/>
        </w:rPr>
        <w:br/>
        <w:t>i usług zaufania;</w:t>
      </w:r>
    </w:p>
    <w:p w14:paraId="60C1CED2" w14:textId="04B967BF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t xml:space="preserve">b) podpis zaufany o którym mowa w art. 3 pkt. 14a ustawy z 17 lutego 2005 r. </w:t>
      </w:r>
      <w:r w:rsidRPr="00B00CD0">
        <w:rPr>
          <w:i/>
        </w:rPr>
        <w:t>o informatyzacji działalności podmiotów realizujących zadania publiczne (</w:t>
      </w:r>
      <w:r w:rsidRPr="0054016B">
        <w:rPr>
          <w:i/>
        </w:rPr>
        <w:t xml:space="preserve">Dz.U. z 2021 r. poz. </w:t>
      </w:r>
      <w:r w:rsidR="00AD117F">
        <w:rPr>
          <w:i/>
        </w:rPr>
        <w:t>2070</w:t>
      </w:r>
      <w:r w:rsidRPr="00B00CD0">
        <w:rPr>
          <w:i/>
        </w:rPr>
        <w:t>);</w:t>
      </w:r>
    </w:p>
    <w:p w14:paraId="06284641" w14:textId="0EC03542" w:rsidR="0054016B" w:rsidRPr="00B00CD0" w:rsidRDefault="0054016B" w:rsidP="0054016B">
      <w:pPr>
        <w:spacing w:after="120" w:line="276" w:lineRule="auto"/>
        <w:jc w:val="both"/>
        <w:rPr>
          <w:i/>
        </w:rPr>
      </w:pPr>
      <w:r w:rsidRPr="00B00CD0">
        <w:t>c) podpis osobisty o którym mowa w art. z art. 2 ust. 1 pkt. 9 ustawy z 6 sierpnia 2010 r.</w:t>
      </w:r>
      <w:r w:rsidRPr="00B00CD0">
        <w:rPr>
          <w:i/>
        </w:rPr>
        <w:t xml:space="preserve"> o dowodach </w:t>
      </w:r>
      <w:r w:rsidRPr="00AD117F">
        <w:rPr>
          <w:i/>
        </w:rPr>
        <w:t>osobistych (Dz.U. z 202</w:t>
      </w:r>
      <w:r w:rsidR="000D0793" w:rsidRPr="00AD117F">
        <w:rPr>
          <w:i/>
        </w:rPr>
        <w:t>2</w:t>
      </w:r>
      <w:r w:rsidRPr="00AD117F">
        <w:rPr>
          <w:i/>
        </w:rPr>
        <w:t xml:space="preserve"> r. poz. 6</w:t>
      </w:r>
      <w:r w:rsidR="000D0793" w:rsidRPr="00AD117F">
        <w:rPr>
          <w:i/>
        </w:rPr>
        <w:t>71</w:t>
      </w:r>
      <w:r w:rsidRPr="00AD117F">
        <w:rPr>
          <w:i/>
        </w:rPr>
        <w:t>).</w:t>
      </w:r>
    </w:p>
    <w:p w14:paraId="521BD7AC" w14:textId="77777777" w:rsidR="0054016B" w:rsidRPr="00B00CD0" w:rsidRDefault="0054016B" w:rsidP="0054016B">
      <w:pPr>
        <w:spacing w:after="0" w:line="276" w:lineRule="auto"/>
        <w:jc w:val="both"/>
      </w:pPr>
      <w:r w:rsidRPr="00B00CD0">
        <w:t xml:space="preserve">Zamawiający zgodnie z przepisami wydanymi na podstawie art. 70 ustawy Pzp oraz w związku </w:t>
      </w:r>
      <w:r w:rsidRPr="00B00CD0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112DB3D5" w14:textId="77777777" w:rsidR="0054016B" w:rsidRPr="00B00CD0" w:rsidRDefault="0054016B" w:rsidP="0054016B">
      <w:pPr>
        <w:spacing w:after="0" w:line="276" w:lineRule="auto"/>
        <w:jc w:val="both"/>
      </w:pPr>
      <w:r w:rsidRPr="00B00CD0">
        <w:t>elektronicznego, jako:</w:t>
      </w:r>
    </w:p>
    <w:p w14:paraId="2158BDC2" w14:textId="77777777" w:rsidR="0054016B" w:rsidRPr="00B00CD0" w:rsidRDefault="0054016B" w:rsidP="0054016B">
      <w:pPr>
        <w:spacing w:after="0" w:line="276" w:lineRule="auto"/>
        <w:jc w:val="both"/>
      </w:pPr>
      <w:r w:rsidRPr="00B00CD0">
        <w:t>a) dokumenty w formacie „pdf" zaleca się podpisywać formatem PAdES,</w:t>
      </w:r>
    </w:p>
    <w:p w14:paraId="75B88D9F" w14:textId="77BB3233" w:rsidR="0054016B" w:rsidRDefault="0054016B" w:rsidP="0054016B">
      <w:pPr>
        <w:spacing w:after="120" w:line="276" w:lineRule="auto"/>
        <w:jc w:val="both"/>
      </w:pPr>
      <w:r w:rsidRPr="00B00CD0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1F3047BE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</w:t>
      </w:r>
      <w:r w:rsidR="003D3910">
        <w:t>020</w:t>
      </w:r>
      <w:r w:rsidRPr="00470DA4">
        <w:t xml:space="preserve"> r. poz. </w:t>
      </w:r>
      <w:r w:rsidR="003D3910">
        <w:t>1913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3D3910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</w:t>
      </w:r>
      <w:r w:rsidRPr="00373FDC">
        <w:t xml:space="preserve">Instrukcji użytkownika dostępnej na miniPortalu. </w:t>
      </w:r>
    </w:p>
    <w:p w14:paraId="66CB2601" w14:textId="7BC06F80" w:rsidR="00954CF2" w:rsidRPr="003C4C35" w:rsidRDefault="00954CF2" w:rsidP="003D3910">
      <w:pPr>
        <w:spacing w:after="80" w:line="276" w:lineRule="auto"/>
        <w:jc w:val="both"/>
      </w:pPr>
      <w:r w:rsidRPr="00210A2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10A2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10A26">
        <w:rPr>
          <w:rStyle w:val="Nagwek2Znak"/>
          <w:rFonts w:asciiTheme="minorHAnsi" w:eastAsia="Calibri" w:hAnsiTheme="minorHAnsi" w:cstheme="minorHAnsi"/>
        </w:rPr>
        <w:t>.</w:t>
      </w:r>
      <w:r w:rsidRPr="00210A2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10A26">
        <w:rPr>
          <w:rStyle w:val="Nagwek2Znak"/>
          <w:rFonts w:asciiTheme="minorHAnsi" w:eastAsia="Calibri" w:hAnsiTheme="minorHAnsi" w:cstheme="minorHAnsi"/>
        </w:rPr>
        <w:t>.</w:t>
      </w:r>
      <w:r w:rsidRPr="00210A2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10A26">
        <w:t xml:space="preserve">Ofertę wraz z wymaganymi załącznikami </w:t>
      </w:r>
      <w:r w:rsidRPr="00210A26">
        <w:rPr>
          <w:b/>
          <w:u w:val="single"/>
        </w:rPr>
        <w:t xml:space="preserve">należy złożyć w terminie do dnia </w:t>
      </w:r>
      <w:r w:rsidR="00210A26" w:rsidRPr="00210A26">
        <w:rPr>
          <w:b/>
          <w:u w:val="single"/>
        </w:rPr>
        <w:t>21</w:t>
      </w:r>
      <w:r w:rsidR="003C4C35" w:rsidRPr="00210A26">
        <w:rPr>
          <w:b/>
          <w:u w:val="single"/>
        </w:rPr>
        <w:t>.0</w:t>
      </w:r>
      <w:r w:rsidR="00B3047A" w:rsidRPr="00210A26">
        <w:rPr>
          <w:b/>
          <w:u w:val="single"/>
        </w:rPr>
        <w:t>7</w:t>
      </w:r>
      <w:r w:rsidR="003C4C35" w:rsidRPr="00210A26">
        <w:rPr>
          <w:b/>
          <w:u w:val="single"/>
        </w:rPr>
        <w:t>.2022</w:t>
      </w:r>
      <w:r w:rsidR="00AF0DA0" w:rsidRPr="00210A26">
        <w:rPr>
          <w:b/>
          <w:u w:val="single"/>
        </w:rPr>
        <w:t xml:space="preserve"> r</w:t>
      </w:r>
      <w:r w:rsidR="00C9337A" w:rsidRPr="00210A26">
        <w:rPr>
          <w:b/>
          <w:u w:val="single"/>
        </w:rPr>
        <w:t>.</w:t>
      </w:r>
      <w:r w:rsidR="00917C70" w:rsidRPr="00210A26">
        <w:rPr>
          <w:b/>
          <w:u w:val="single"/>
        </w:rPr>
        <w:t xml:space="preserve">, </w:t>
      </w:r>
      <w:r w:rsidR="00AF0DA0" w:rsidRPr="00210A26">
        <w:rPr>
          <w:b/>
          <w:u w:val="single"/>
        </w:rPr>
        <w:br/>
      </w:r>
      <w:r w:rsidR="00917C70" w:rsidRPr="00210A26">
        <w:rPr>
          <w:b/>
          <w:u w:val="single"/>
        </w:rPr>
        <w:t xml:space="preserve">do godz. </w:t>
      </w:r>
      <w:r w:rsidR="00F8671B" w:rsidRPr="00210A26">
        <w:rPr>
          <w:b/>
          <w:u w:val="single"/>
        </w:rPr>
        <w:t>1</w:t>
      </w:r>
      <w:r w:rsidR="003D3910" w:rsidRPr="00210A26">
        <w:rPr>
          <w:b/>
          <w:u w:val="single"/>
        </w:rPr>
        <w:t>0</w:t>
      </w:r>
      <w:r w:rsidR="006A748A" w:rsidRPr="00210A26">
        <w:rPr>
          <w:b/>
          <w:u w:val="single"/>
        </w:rPr>
        <w:t>:00</w:t>
      </w:r>
      <w:r w:rsidRPr="00210A26">
        <w:rPr>
          <w:b/>
          <w:u w:val="single"/>
        </w:rPr>
        <w:t>.</w:t>
      </w:r>
      <w:r w:rsidRPr="003C4C35">
        <w:rPr>
          <w:b/>
          <w:u w:val="single"/>
        </w:rPr>
        <w:t xml:space="preserve"> </w:t>
      </w:r>
    </w:p>
    <w:p w14:paraId="1A7DE85B" w14:textId="77777777" w:rsidR="00954CF2" w:rsidRPr="003C4C35" w:rsidRDefault="00954CF2" w:rsidP="003D3910">
      <w:pPr>
        <w:spacing w:after="80" w:line="276" w:lineRule="auto"/>
        <w:jc w:val="both"/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C4C35">
        <w:t xml:space="preserve">Wykonawca może złożyć tylko jedną ofertę. </w:t>
      </w:r>
    </w:p>
    <w:p w14:paraId="6B47A56D" w14:textId="77777777" w:rsidR="00954CF2" w:rsidRPr="003C4C35" w:rsidRDefault="00954CF2" w:rsidP="003D3910">
      <w:pPr>
        <w:spacing w:after="80" w:line="276" w:lineRule="auto"/>
        <w:jc w:val="both"/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C4C35">
        <w:t xml:space="preserve">Zamawiający odrzuci ofertę złożoną po terminie składania ofert. </w:t>
      </w:r>
    </w:p>
    <w:p w14:paraId="36A2338B" w14:textId="77777777" w:rsidR="00954CF2" w:rsidRPr="003C4C35" w:rsidRDefault="00954CF2" w:rsidP="003D3910">
      <w:pPr>
        <w:spacing w:after="80" w:line="276" w:lineRule="auto"/>
        <w:jc w:val="both"/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C4C35">
        <w:t xml:space="preserve">Wykonawca po przesłaniu oferty za pomocą Formularza do złożenia lub wycofania oferty </w:t>
      </w:r>
      <w:r w:rsidR="00DC1118" w:rsidRPr="003C4C35">
        <w:br/>
      </w:r>
      <w:r w:rsidRPr="003C4C35">
        <w:t xml:space="preserve">na „ekranie sukcesu” otrzyma numer oferty generowany przez ePUAP. Ten numer należy zapisać </w:t>
      </w:r>
      <w:r w:rsidR="00AB70A0" w:rsidRPr="003C4C35">
        <w:br/>
      </w:r>
      <w:r w:rsidRPr="003C4C35">
        <w:t xml:space="preserve">i zachować. Będzie on potrzebny w razie ewentualnego wycofania oferty. </w:t>
      </w:r>
    </w:p>
    <w:p w14:paraId="07A03989" w14:textId="77777777" w:rsidR="00954CF2" w:rsidRPr="003C4C35" w:rsidRDefault="00954CF2" w:rsidP="003D3910">
      <w:pPr>
        <w:spacing w:after="80" w:line="276" w:lineRule="auto"/>
        <w:jc w:val="both"/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C4C35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3C4C35" w:rsidRDefault="00954CF2" w:rsidP="00683850">
      <w:pPr>
        <w:spacing w:line="276" w:lineRule="auto"/>
        <w:jc w:val="both"/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C4C35">
        <w:t>Wykonawca po upływie terminu do składania ofert nie może wycofać złożonej oferty.</w:t>
      </w:r>
    </w:p>
    <w:p w14:paraId="32901547" w14:textId="77777777" w:rsidR="00954CF2" w:rsidRPr="003C4C35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C4C35">
        <w:rPr>
          <w:rFonts w:ascii="Calibri" w:hAnsi="Calibri"/>
          <w:sz w:val="26"/>
          <w:szCs w:val="26"/>
        </w:rPr>
        <w:t>Rozdział 1</w:t>
      </w:r>
      <w:r w:rsidR="00A33BCB" w:rsidRPr="003C4C35">
        <w:rPr>
          <w:rFonts w:ascii="Calibri" w:hAnsi="Calibri"/>
          <w:sz w:val="26"/>
          <w:szCs w:val="26"/>
        </w:rPr>
        <w:t>2</w:t>
      </w:r>
      <w:r w:rsidRPr="003C4C35">
        <w:rPr>
          <w:rFonts w:ascii="Calibri" w:hAnsi="Calibri"/>
          <w:sz w:val="26"/>
          <w:szCs w:val="26"/>
        </w:rPr>
        <w:t xml:space="preserve"> </w:t>
      </w:r>
      <w:r w:rsidRPr="003C4C35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2BE9A4A9" w:rsidR="00954CF2" w:rsidRPr="00F5009D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10A2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10A2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10A26">
        <w:rPr>
          <w:rStyle w:val="Nagwek2Znak"/>
          <w:rFonts w:asciiTheme="minorHAnsi" w:eastAsia="Calibri" w:hAnsiTheme="minorHAnsi" w:cstheme="minorHAnsi"/>
        </w:rPr>
        <w:t>.</w:t>
      </w:r>
      <w:r w:rsidRPr="00210A2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10A26">
        <w:rPr>
          <w:rStyle w:val="Nagwek2Znak"/>
          <w:rFonts w:asciiTheme="minorHAnsi" w:eastAsia="Calibri" w:hAnsiTheme="minorHAnsi" w:cstheme="minorHAnsi"/>
        </w:rPr>
        <w:t>.</w:t>
      </w:r>
      <w:r w:rsidRPr="00210A2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10A26">
        <w:t xml:space="preserve">Otwarcie ofert </w:t>
      </w:r>
      <w:r w:rsidRPr="00210A26">
        <w:rPr>
          <w:b/>
          <w:u w:val="single"/>
        </w:rPr>
        <w:t xml:space="preserve">nastąpi w dniu </w:t>
      </w:r>
      <w:r w:rsidR="00210A26" w:rsidRPr="00210A26">
        <w:rPr>
          <w:b/>
          <w:u w:val="single"/>
        </w:rPr>
        <w:t>21</w:t>
      </w:r>
      <w:r w:rsidR="003C4C35" w:rsidRPr="00210A26">
        <w:rPr>
          <w:b/>
          <w:u w:val="single"/>
        </w:rPr>
        <w:t>.0</w:t>
      </w:r>
      <w:r w:rsidR="00B3047A" w:rsidRPr="00210A26">
        <w:rPr>
          <w:b/>
          <w:u w:val="single"/>
        </w:rPr>
        <w:t>7</w:t>
      </w:r>
      <w:r w:rsidR="00917C70" w:rsidRPr="00210A26">
        <w:rPr>
          <w:b/>
          <w:u w:val="single"/>
        </w:rPr>
        <w:t>.202</w:t>
      </w:r>
      <w:r w:rsidR="00043E8F" w:rsidRPr="00210A26">
        <w:rPr>
          <w:b/>
          <w:u w:val="single"/>
        </w:rPr>
        <w:t>2</w:t>
      </w:r>
      <w:r w:rsidR="00917C70" w:rsidRPr="00210A26">
        <w:rPr>
          <w:b/>
          <w:u w:val="single"/>
        </w:rPr>
        <w:t xml:space="preserve"> r., o godzinie 1</w:t>
      </w:r>
      <w:r w:rsidR="003D3910" w:rsidRPr="00210A26">
        <w:rPr>
          <w:b/>
          <w:u w:val="single"/>
        </w:rPr>
        <w:t>1</w:t>
      </w:r>
      <w:r w:rsidR="00CB5746" w:rsidRPr="00210A26">
        <w:rPr>
          <w:b/>
          <w:u w:val="single"/>
        </w:rPr>
        <w:t>:</w:t>
      </w:r>
      <w:r w:rsidR="00917C70" w:rsidRPr="00210A26">
        <w:rPr>
          <w:b/>
          <w:u w:val="single"/>
        </w:rPr>
        <w:t>00.</w:t>
      </w:r>
      <w:r w:rsidRPr="00F5009D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F5009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009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009D">
        <w:rPr>
          <w:rStyle w:val="Nagwek2Znak"/>
          <w:rFonts w:asciiTheme="minorHAnsi" w:eastAsia="Calibri" w:hAnsiTheme="minorHAnsi" w:cstheme="minorHAnsi"/>
        </w:rPr>
        <w:t>.</w:t>
      </w:r>
      <w:r w:rsidRPr="00F5009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009D">
        <w:rPr>
          <w:rStyle w:val="Nagwek2Znak"/>
          <w:rFonts w:asciiTheme="minorHAnsi" w:eastAsia="Calibri" w:hAnsiTheme="minorHAnsi" w:cstheme="minorHAnsi"/>
        </w:rPr>
        <w:t>.</w:t>
      </w:r>
      <w:r w:rsidRPr="00F5009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009D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3E70588E" w:rsidR="001A7B1B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>:</w:t>
      </w:r>
      <w:r w:rsidR="0096599D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FB7BAF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</w:r>
      <w:r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96599D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B7BAF">
        <w:rPr>
          <w:rFonts w:asciiTheme="minorHAnsi" w:eastAsiaTheme="minorHAnsi" w:hAnsiTheme="minorHAnsi" w:cstheme="minorHAnsi"/>
          <w:szCs w:val="20"/>
        </w:rPr>
        <w:t xml:space="preserve">b) </w:t>
      </w:r>
      <w:r w:rsidRPr="0096599D">
        <w:rPr>
          <w:rFonts w:asciiTheme="minorHAnsi" w:eastAsiaTheme="minorHAnsi" w:hAnsiTheme="minorHAnsi" w:cstheme="minorHAnsi"/>
          <w:bCs/>
          <w:szCs w:val="20"/>
        </w:rPr>
        <w:t>uprawnie</w:t>
      </w:r>
      <w:r w:rsidRPr="0096599D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96599D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96599D">
        <w:rPr>
          <w:rFonts w:asciiTheme="minorHAnsi" w:eastAsia="TimesNewRoman" w:hAnsiTheme="minorHAnsi" w:cstheme="minorHAnsi"/>
          <w:bCs/>
          <w:szCs w:val="20"/>
        </w:rPr>
        <w:t>ś</w:t>
      </w:r>
      <w:r w:rsidRPr="0096599D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96599D">
        <w:rPr>
          <w:rFonts w:asciiTheme="minorHAnsi" w:eastAsia="TimesNewRoman" w:hAnsiTheme="minorHAnsi" w:cstheme="minorHAnsi"/>
          <w:bCs/>
          <w:szCs w:val="20"/>
        </w:rPr>
        <w:t>ś</w:t>
      </w:r>
      <w:r w:rsidRPr="0096599D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96599D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96599D">
        <w:rPr>
          <w:rFonts w:asciiTheme="minorHAnsi" w:eastAsia="TimesNewRoman" w:hAnsiTheme="minorHAnsi" w:cstheme="minorHAnsi"/>
          <w:bCs/>
          <w:szCs w:val="20"/>
        </w:rPr>
        <w:t>ę</w:t>
      </w:r>
      <w:r w:rsidRPr="0096599D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96599D"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>nych w celu potwierdzenia spełnienia warunków</w:t>
      </w:r>
      <w:r w:rsidR="003D3910">
        <w:rPr>
          <w:rFonts w:asciiTheme="minorHAnsi" w:eastAsiaTheme="minorHAnsi" w:hAnsiTheme="minorHAnsi" w:cstheme="minorHAnsi"/>
          <w:szCs w:val="20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>udziału w postępowaniu:</w:t>
      </w:r>
      <w:r w:rsidRPr="00882DC9">
        <w:rPr>
          <w:rFonts w:cs="Calibri"/>
          <w:b/>
        </w:rPr>
        <w:t xml:space="preserve"> Zamawiający </w:t>
      </w:r>
      <w:r w:rsidR="0096599D">
        <w:rPr>
          <w:rFonts w:cs="Calibri"/>
          <w:b/>
        </w:rPr>
        <w:t xml:space="preserve">nie </w:t>
      </w:r>
      <w:r w:rsidRPr="00882DC9">
        <w:rPr>
          <w:rFonts w:cs="Calibri"/>
          <w:b/>
        </w:rPr>
        <w:t xml:space="preserve">wymaga złożenia dokumentów </w:t>
      </w:r>
      <w:r w:rsidR="001A1BC4">
        <w:rPr>
          <w:rFonts w:cs="Calibri"/>
          <w:b/>
        </w:rPr>
        <w:t>w ww. zakresie</w:t>
      </w:r>
      <w:r w:rsidR="0096599D">
        <w:rPr>
          <w:rFonts w:cs="Calibri"/>
          <w:b/>
        </w:rPr>
        <w:t>.</w:t>
      </w:r>
    </w:p>
    <w:p w14:paraId="5F448FB6" w14:textId="62B3893C" w:rsidR="00954CF2" w:rsidRDefault="00954CF2" w:rsidP="00F74E58">
      <w:pPr>
        <w:spacing w:after="10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F74E58">
        <w:t>Z postępowania o udzielenie zamówienia wyklucza się</w:t>
      </w:r>
      <w:r w:rsidR="00A04F55">
        <w:t xml:space="preserve"> z art. 108 ustawy</w:t>
      </w:r>
      <w:r w:rsidR="00F74E58">
        <w:t xml:space="preserve">, z zastrzeżeniem art. 110 ust. 2 </w:t>
      </w:r>
      <w:proofErr w:type="spellStart"/>
      <w:r w:rsidR="00F74E58">
        <w:t>pzp</w:t>
      </w:r>
      <w:proofErr w:type="spellEnd"/>
      <w:r w:rsidR="00F74E58">
        <w:t>,</w:t>
      </w:r>
      <w:r w:rsidR="00A04F55">
        <w:t xml:space="preserve"> </w:t>
      </w:r>
      <w:r w:rsidR="00F74E58">
        <w:t xml:space="preserve">a także </w:t>
      </w:r>
      <w:r w:rsidR="00A04F55">
        <w:t xml:space="preserve">z </w:t>
      </w:r>
      <w:r w:rsidR="00F74E58">
        <w:t>art. 7 ust. 1 ustawy z dnia 13 kwietnia 2022 r. o szczególnych rozwiązaniach</w:t>
      </w:r>
      <w:r w:rsidR="00A04F55">
        <w:br/>
      </w:r>
      <w:r w:rsidR="00F74E58">
        <w:t>w zakresie przeciwdziałania wspieraniu agresji na Ukrainę oraz służących ochronie bezpieczeństwa narodowego (Dz.U. z 2022 r. poz. 835), Wykonawcę:</w:t>
      </w:r>
    </w:p>
    <w:p w14:paraId="644A23D0" w14:textId="77777777" w:rsidR="00954CF2" w:rsidRDefault="00954CF2" w:rsidP="003D3910">
      <w:pPr>
        <w:spacing w:after="100" w:line="276" w:lineRule="auto"/>
        <w:jc w:val="both"/>
      </w:pPr>
      <w:r w:rsidRPr="00A04F55">
        <w:rPr>
          <w:color w:val="2E74B5" w:themeColor="accent1" w:themeShade="BF"/>
        </w:rPr>
        <w:t xml:space="preserve">1.1. </w:t>
      </w:r>
      <w:r>
        <w:t xml:space="preserve">będącego osobą fizyczną, którego prawomocnie skazano za przestępstwo: </w:t>
      </w:r>
    </w:p>
    <w:p w14:paraId="0B4CD595" w14:textId="77777777" w:rsidR="00954CF2" w:rsidRDefault="00954CF2" w:rsidP="003D3910">
      <w:pPr>
        <w:spacing w:after="100"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3D3910">
      <w:pPr>
        <w:spacing w:after="100" w:line="276" w:lineRule="auto"/>
        <w:jc w:val="both"/>
      </w:pPr>
      <w:r>
        <w:t xml:space="preserve">b) handlu ludźmi, o którym mowa w art. 189a Kodeksu karnego, </w:t>
      </w:r>
    </w:p>
    <w:p w14:paraId="2C708002" w14:textId="7EB153DF" w:rsidR="00954CF2" w:rsidRDefault="00954CF2" w:rsidP="003D3910">
      <w:pPr>
        <w:spacing w:after="100"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>z dnia 25 czerwca 2010 r. o sporcie</w:t>
      </w:r>
      <w:r w:rsidR="00F74E58">
        <w:t xml:space="preserve"> </w:t>
      </w:r>
      <w:r w:rsidR="00F74E58" w:rsidRPr="00F74E58">
        <w:t>lub w art. 54 ust. 1-4 ustawy z dnia 12 maja 2011 r. o refundacji leków, środków spożywczych specjalnego przeznaczenia żywieniowego oraz wyrobów medycznych,</w:t>
      </w:r>
    </w:p>
    <w:p w14:paraId="72EBA5BD" w14:textId="77777777" w:rsidR="00954CF2" w:rsidRDefault="00954CF2" w:rsidP="003D3910">
      <w:pPr>
        <w:spacing w:after="100"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którym mowa w art. 299 Kodeksu karnego, </w:t>
      </w:r>
    </w:p>
    <w:p w14:paraId="55423BC5" w14:textId="77777777" w:rsidR="00954CF2" w:rsidRDefault="00954CF2" w:rsidP="003D3910">
      <w:pPr>
        <w:spacing w:after="100" w:line="276" w:lineRule="auto"/>
        <w:jc w:val="both"/>
      </w:pPr>
      <w:r>
        <w:t xml:space="preserve">e) o charakterze terrorystycznym, o którym mowa w art. 115 § 20 Kodeksu karnego, lub </w:t>
      </w:r>
      <w:proofErr w:type="spellStart"/>
      <w:r>
        <w:t>mające</w:t>
      </w:r>
      <w:proofErr w:type="spellEnd"/>
      <w:r>
        <w:t xml:space="preserve"> na celu popełnienie tego przestępstwa, </w:t>
      </w:r>
    </w:p>
    <w:p w14:paraId="68FBD4FF" w14:textId="498B7452" w:rsidR="00954CF2" w:rsidRDefault="00954CF2" w:rsidP="003D3910">
      <w:pPr>
        <w:spacing w:after="100"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</w:t>
      </w:r>
      <w:r w:rsidR="00FB7BAF" w:rsidRPr="00FB7BAF">
        <w:t>(Dz.U. z 2021 r. poz. 1745)</w:t>
      </w:r>
      <w:r>
        <w:t xml:space="preserve">, </w:t>
      </w:r>
    </w:p>
    <w:p w14:paraId="20273213" w14:textId="05FA5678" w:rsidR="00954CF2" w:rsidRDefault="00954CF2" w:rsidP="003D3910">
      <w:pPr>
        <w:spacing w:after="100"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przestępstwo oszustwa, o którym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</w:t>
      </w:r>
      <w:r w:rsidR="00FB7BAF">
        <w:t xml:space="preserve"> </w:t>
      </w:r>
      <w:r>
        <w:t xml:space="preserve">– 277d Kodeksu karnego, lub przestępstwo skarbowe, </w:t>
      </w:r>
    </w:p>
    <w:p w14:paraId="1AB8CAE9" w14:textId="77777777" w:rsidR="00954CF2" w:rsidRDefault="00954CF2" w:rsidP="003D3910">
      <w:pPr>
        <w:spacing w:after="100" w:line="276" w:lineRule="auto"/>
        <w:jc w:val="both"/>
      </w:pPr>
      <w:r>
        <w:t xml:space="preserve">h) o którym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3D3910">
      <w:pPr>
        <w:spacing w:after="100" w:line="276" w:lineRule="auto"/>
        <w:jc w:val="both"/>
      </w:pPr>
      <w:r w:rsidRPr="00A04F55">
        <w:rPr>
          <w:color w:val="2E74B5" w:themeColor="accent1" w:themeShade="BF"/>
        </w:rP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przestępstwo, o którym mowa w pkt 1.1; </w:t>
      </w:r>
    </w:p>
    <w:p w14:paraId="2E3DB214" w14:textId="77777777" w:rsidR="00954CF2" w:rsidRDefault="00954CF2" w:rsidP="003D3910">
      <w:pPr>
        <w:spacing w:after="100" w:line="276" w:lineRule="auto"/>
        <w:jc w:val="both"/>
      </w:pPr>
      <w:r w:rsidRPr="00A04F55">
        <w:rPr>
          <w:color w:val="2E74B5" w:themeColor="accent1" w:themeShade="BF"/>
        </w:rPr>
        <w:t xml:space="preserve">1.3. </w:t>
      </w:r>
      <w:r>
        <w:t xml:space="preserve">wobec którego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3D3910">
      <w:pPr>
        <w:spacing w:after="100" w:line="276" w:lineRule="auto"/>
        <w:jc w:val="both"/>
      </w:pPr>
      <w:r w:rsidRPr="00A04F55">
        <w:rPr>
          <w:color w:val="2E74B5" w:themeColor="accent1" w:themeShade="BF"/>
        </w:rPr>
        <w:t xml:space="preserve">1.4. </w:t>
      </w:r>
      <w:r>
        <w:t xml:space="preserve">wobec którego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3D3910">
      <w:pPr>
        <w:spacing w:after="100" w:line="276" w:lineRule="auto"/>
        <w:jc w:val="both"/>
      </w:pPr>
      <w:r w:rsidRPr="00A04F55">
        <w:rPr>
          <w:color w:val="2E74B5" w:themeColor="accent1" w:themeShade="BF"/>
        </w:rP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73EB8E3D" w:rsidR="00954CF2" w:rsidRDefault="00954CF2" w:rsidP="00683850">
      <w:pPr>
        <w:spacing w:line="276" w:lineRule="auto"/>
        <w:jc w:val="both"/>
      </w:pPr>
      <w:r w:rsidRPr="00A04F55">
        <w:rPr>
          <w:color w:val="2E74B5" w:themeColor="accent1" w:themeShade="BF"/>
        </w:rP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02B32C8D" w14:textId="77777777" w:rsidR="00F74E58" w:rsidRPr="00043E8F" w:rsidRDefault="00F74E58" w:rsidP="00F74E58">
      <w:pPr>
        <w:spacing w:after="120" w:line="276" w:lineRule="auto"/>
        <w:jc w:val="both"/>
      </w:pPr>
      <w:r w:rsidRPr="00043E8F">
        <w:rPr>
          <w:color w:val="2E74B5" w:themeColor="accent1" w:themeShade="BF"/>
        </w:rPr>
        <w:t xml:space="preserve">2.1. </w:t>
      </w:r>
      <w:r w:rsidRPr="00043E8F">
        <w:t>Z postępowania o udzielenie zamówienia publicznego lub konkursu prowadzonego na podstawie ustawy z dnia 11 września 2019 r. - Prawo zamówień publicznych wyklucza się:</w:t>
      </w:r>
    </w:p>
    <w:p w14:paraId="2EC0BF04" w14:textId="77777777" w:rsidR="00F74E58" w:rsidRPr="00043E8F" w:rsidRDefault="00F74E58" w:rsidP="00F74E58">
      <w:pPr>
        <w:spacing w:after="120" w:line="276" w:lineRule="auto"/>
        <w:jc w:val="both"/>
      </w:pPr>
      <w:r w:rsidRPr="00043E8F">
        <w:t>1) wykonawcę oraz uczestnika konkursu wymienionego w wykazach określonych w rozporządzeniu 765/2006 i rozporządzeniu 269/2014 albo wpisanego na listę na podstawie decyzji w sprawie wpisu</w:t>
      </w:r>
      <w:r w:rsidRPr="00043E8F">
        <w:br/>
        <w:t>na listę rozstrzygającej o zastosowaniu środka, o którym mowa w art. 1 pkt 3;</w:t>
      </w:r>
    </w:p>
    <w:p w14:paraId="336CD339" w14:textId="77777777" w:rsidR="00F74E58" w:rsidRPr="00043E8F" w:rsidRDefault="00F74E58" w:rsidP="00F74E58">
      <w:pPr>
        <w:spacing w:after="120" w:line="276" w:lineRule="auto"/>
        <w:jc w:val="both"/>
      </w:pPr>
      <w:r w:rsidRPr="00043E8F">
        <w:t>2) wykonawcę oraz uczestnika konkursu, którego beneficjentem rzeczywistym w rozumieniu ustawy</w:t>
      </w:r>
      <w:r w:rsidRPr="00043E8F">
        <w:br/>
        <w:t>z dnia 1 marca 2018 r. o przeciwdziałaniu praniu pieniędzy oraz finansowaniu terroryzmu (Dz.U. z 2022 r. poz. 593 i 655) jest osoba wymieniona w wykazach określonych w rozporządzeniu 765/2006</w:t>
      </w:r>
      <w:r w:rsidRPr="00043E8F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0F00938" w14:textId="77777777" w:rsidR="00F74E58" w:rsidRPr="00043E8F" w:rsidRDefault="00F74E58" w:rsidP="00F74E58">
      <w:pPr>
        <w:spacing w:after="120" w:line="276" w:lineRule="auto"/>
        <w:jc w:val="both"/>
      </w:pPr>
      <w:r w:rsidRPr="00043E8F">
        <w:t>3) wykonawcę oraz uczestnika konkursu, którego jednostką dominującą w rozumieniu art. 3 ust. 1</w:t>
      </w:r>
      <w:r w:rsidRPr="00043E8F">
        <w:br/>
        <w:t>pkt 37 ustawy z dnia 29 września 1994 r. o rachunkowości (Dz.U. z 2021 r. poz. 217, 2105 i 2106)</w:t>
      </w:r>
      <w:r w:rsidRPr="00043E8F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39EAF8A" w14:textId="77777777" w:rsidR="00F74E58" w:rsidRPr="00043E8F" w:rsidRDefault="00F74E58" w:rsidP="00F74E58">
      <w:pPr>
        <w:spacing w:after="120" w:line="276" w:lineRule="auto"/>
        <w:jc w:val="both"/>
      </w:pPr>
      <w:r w:rsidRPr="00043E8F">
        <w:rPr>
          <w:color w:val="2E74B5" w:themeColor="accent1" w:themeShade="BF"/>
        </w:rPr>
        <w:t xml:space="preserve">2.2. </w:t>
      </w:r>
      <w:r w:rsidRPr="00043E8F">
        <w:t>Wykluczenie następuje na okres trwania okoliczności określonych w ust. 1.</w:t>
      </w:r>
    </w:p>
    <w:p w14:paraId="39C12743" w14:textId="77777777" w:rsidR="00F74E58" w:rsidRPr="00043E8F" w:rsidRDefault="00F74E58" w:rsidP="00F74E58">
      <w:pPr>
        <w:spacing w:after="120" w:line="276" w:lineRule="auto"/>
        <w:jc w:val="both"/>
      </w:pPr>
      <w:r w:rsidRPr="00043E8F">
        <w:rPr>
          <w:color w:val="2E74B5" w:themeColor="accent1" w:themeShade="BF"/>
        </w:rPr>
        <w:t xml:space="preserve">2.3. </w:t>
      </w:r>
      <w:r w:rsidRPr="00043E8F">
        <w:t>W przypadku wykonawcy lub uczestnika konkursu wykluczonego na podstawie ust. 1, zamawiający odrzuca wniosek o dopuszczenie do udziału w postępowaniu o udzielnie zamówienia publicznego</w:t>
      </w:r>
      <w:r w:rsidRPr="00043E8F">
        <w:br/>
        <w:t>lub ofertę takiego wykonawcy lub uczestnika konkursu, nie zaprasza go do złożenia oferty wstępnej, oferty podlegającej negocjacjom, oferty dodatkowej, oferty lub oferty ostatecznej, nie zaprasza go</w:t>
      </w:r>
      <w:r w:rsidRPr="00043E8F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420BFEEB" w14:textId="77777777" w:rsidR="00F74E58" w:rsidRPr="00043E8F" w:rsidRDefault="00F74E58" w:rsidP="00F74E58">
      <w:pPr>
        <w:spacing w:after="120" w:line="276" w:lineRule="auto"/>
        <w:jc w:val="both"/>
      </w:pPr>
      <w:r w:rsidRPr="00043E8F">
        <w:rPr>
          <w:color w:val="2E74B5" w:themeColor="accent1" w:themeShade="BF"/>
        </w:rPr>
        <w:t xml:space="preserve">2.4. </w:t>
      </w:r>
      <w:r w:rsidRPr="00043E8F">
        <w:t>Kontrola udzielania zamówień publicznych w zakresie zgodności z ust. 1 jest wykonywana zgodnie z art. 596 ustawy z dnia 11 września 2019 r. - Prawo zamówień publicznych.</w:t>
      </w:r>
    </w:p>
    <w:p w14:paraId="2EBCC0A8" w14:textId="06CAD3A4" w:rsidR="00F74E58" w:rsidRDefault="00F74E58" w:rsidP="00683850">
      <w:pPr>
        <w:spacing w:line="276" w:lineRule="auto"/>
        <w:jc w:val="both"/>
      </w:pPr>
      <w:r w:rsidRPr="00043E8F">
        <w:rPr>
          <w:color w:val="2E74B5" w:themeColor="accent1" w:themeShade="BF"/>
        </w:rPr>
        <w:t xml:space="preserve">2.5. </w:t>
      </w:r>
      <w:r w:rsidRPr="00043E8F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21C2B1AF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 w:rsidR="00FB7BAF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2A94CD90" w:rsidR="00353827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1DF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7E41140A" w14:textId="679A5C80" w:rsidR="00F74E58" w:rsidRPr="00F74E58" w:rsidRDefault="00F74E58" w:rsidP="00F74E58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ofertowy stanowiący załącznik nr 1 do SWZ, </w:t>
      </w:r>
    </w:p>
    <w:p w14:paraId="362E7265" w14:textId="14B1A62F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załącznik nr </w:t>
      </w:r>
      <w:r w:rsidR="00F2313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35D4F9AA" w14:textId="389C869E" w:rsidR="00F2313F" w:rsidRPr="006C1138" w:rsidRDefault="00F2313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F2313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o niepodleganiu wykluczeniu stanowiący załącznik nr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5 </w:t>
      </w:r>
      <w:r w:rsidRPr="00F2313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SWZ – w przypadku wspólnego ubiegania się o zamówienie przez Wykonawców, oświadczenie o niepodleganiu wykluczeniu składa każdy z Wykonawców;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D875A96" w:rsidR="00683850" w:rsidRPr="00E72B6F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8B7D5AB" w14:textId="70D37500" w:rsidR="00A3532F" w:rsidRDefault="00A3532F" w:rsidP="00FB7BAF">
      <w:pPr>
        <w:spacing w:after="80" w:line="276" w:lineRule="auto"/>
        <w:jc w:val="both"/>
      </w:pPr>
      <w:r w:rsidRPr="00FD5E3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D5E3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D5E3D">
        <w:rPr>
          <w:rStyle w:val="Nagwek2Znak"/>
          <w:rFonts w:asciiTheme="minorHAnsi" w:eastAsia="Calibri" w:hAnsiTheme="minorHAnsi" w:cstheme="minorHAnsi"/>
        </w:rPr>
        <w:t>.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D5E3D">
        <w:rPr>
          <w:rStyle w:val="Nagwek2Znak"/>
          <w:rFonts w:asciiTheme="minorHAnsi" w:eastAsia="Calibri" w:hAnsiTheme="minorHAnsi" w:cstheme="minorHAnsi"/>
        </w:rPr>
        <w:t>.</w:t>
      </w:r>
      <w:r w:rsidRPr="00FD5E3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D5E3D">
        <w:t>Jeżeli</w:t>
      </w:r>
      <w:r w:rsidR="00974821" w:rsidRPr="00FD5E3D">
        <w:t xml:space="preserve"> Wykonawca nie złoży oświadczeń</w:t>
      </w:r>
      <w:r w:rsidRPr="00FD5E3D">
        <w:t>, o których mowa w art. 125 ust. 1 ustawy, podmiotowych środków dowodowych lub innych dokumentów lub oświadczeń składanych</w:t>
      </w:r>
      <w:r w:rsidR="00F24DEB">
        <w:br/>
      </w:r>
      <w:r w:rsidRPr="00FD5E3D">
        <w:t>w postępowaniu lub są one niekomple</w:t>
      </w:r>
      <w:r w:rsidR="00B15884" w:rsidRPr="00FD5E3D">
        <w:t xml:space="preserve">tne </w:t>
      </w:r>
      <w:r w:rsidRPr="00FD5E3D">
        <w:t xml:space="preserve">lub zawierają błędy, </w:t>
      </w:r>
      <w:r w:rsidR="00B15884" w:rsidRPr="00FD5E3D">
        <w:t>Z</w:t>
      </w:r>
      <w:r w:rsidRPr="00FD5E3D">
        <w:t xml:space="preserve">amawiający wezwie </w:t>
      </w:r>
      <w:r w:rsidR="000269F8" w:rsidRPr="00FD5E3D">
        <w:t>W</w:t>
      </w:r>
      <w:r w:rsidRPr="00FD5E3D">
        <w:t>ykonawcę odpowiedni</w:t>
      </w:r>
      <w:r w:rsidR="00B15884" w:rsidRPr="00FD5E3D">
        <w:t xml:space="preserve">o do ich złożenia, poprawienia </w:t>
      </w:r>
      <w:r w:rsidRPr="00FD5E3D">
        <w:t>lub uzupełnienia w wyznaczonym terminie.</w:t>
      </w:r>
      <w:r w:rsidR="00B15884" w:rsidRPr="00FD5E3D">
        <w:t xml:space="preserve"> Postanowień powyższych nie stosuje się, jeżeli przedmiotowy środek dowodowy służy potwierdzaniu zgodności</w:t>
      </w:r>
      <w:r w:rsidR="00F24DEB">
        <w:br/>
      </w:r>
      <w:r w:rsidR="00B15884" w:rsidRPr="00FD5E3D">
        <w:t>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8A67964" w:rsidR="00A3532F" w:rsidRDefault="00A3532F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028499C3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</w:t>
      </w:r>
      <w:r w:rsidR="004427AE">
        <w:t>4</w:t>
      </w:r>
      <w:r w:rsidR="00BC2F26">
        <w:t xml:space="preserve">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5BA2B4B9" w:rsidR="00A3532F" w:rsidRDefault="00A33BCB" w:rsidP="00FB7BAF">
      <w:pPr>
        <w:spacing w:after="80" w:line="276" w:lineRule="auto"/>
        <w:jc w:val="both"/>
      </w:pP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1C2F8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41DF5">
        <w:t>W przypadku wspólnego ubiegania się o zamówienie przez Wykonawców oświadczeni</w:t>
      </w:r>
      <w:r w:rsidR="004427AE">
        <w:t>e</w:t>
      </w:r>
      <w:r w:rsidR="00641DF5" w:rsidRPr="00641DF5">
        <w:br/>
        <w:t>o których mowa w art. 125 ust. 1</w:t>
      </w:r>
      <w:r w:rsidR="00A3532F" w:rsidRPr="00641DF5">
        <w:t xml:space="preserve">, składa oddzielnie </w:t>
      </w:r>
      <w:r w:rsidR="00A3532F">
        <w:t>każdy z Wykonawców wspólnie ubiegających się</w:t>
      </w:r>
      <w:r w:rsidR="00F24DEB">
        <w:br/>
      </w:r>
      <w:r w:rsidR="00A3532F">
        <w:t>o zamówienie. Oświadczenie to ma potwierdzać spełnienie warunków udziału w postępowaniu, brak podstaw wykluczenia w zakresie, w którym każdy z Wykonawców wykazuje spełnienie warunków udziału w postępowaniu.</w:t>
      </w:r>
    </w:p>
    <w:p w14:paraId="48A0EF5E" w14:textId="22B6001B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 xml:space="preserve">w celu wykazania braku istnienia wobec nich podstaw wykluczenia z udziału w postępowaniu zamieszcza informację o podwykonawcach w oświadczeniu, </w:t>
      </w:r>
      <w:r w:rsidR="004427AE" w:rsidRPr="004427AE">
        <w:t>o którym mowa w art. 125 ust 1.</w:t>
      </w:r>
    </w:p>
    <w:p w14:paraId="610BB7D2" w14:textId="5CC59315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przypadku, gdy Wykonawca nie wskaże w oświadczeniu części zamówienia, której wykonanie powierzy podwykonawcom Zamawiający uzna, iż całość zamówienia Wykonawca wykona </w:t>
      </w:r>
      <w:r w:rsidR="00F24DEB">
        <w:t>s</w:t>
      </w:r>
      <w:r w:rsidR="00A3532F">
        <w:t>amodzielnie.</w:t>
      </w:r>
    </w:p>
    <w:p w14:paraId="1997E8DB" w14:textId="2614D84C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16EA1677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3B94B018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23FB3E55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3D3910">
      <w:pPr>
        <w:spacing w:after="6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FB7BAF">
      <w:pPr>
        <w:spacing w:after="80"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3952661D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6D50C55B" w:rsidR="00A3532F" w:rsidRDefault="00A33BCB" w:rsidP="00FB7BAF">
      <w:pPr>
        <w:spacing w:after="80" w:line="276" w:lineRule="auto"/>
        <w:jc w:val="both"/>
      </w:pPr>
      <w:r w:rsidRPr="0059266E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9266E">
        <w:rPr>
          <w:rStyle w:val="Nagwek2Znak"/>
          <w:rFonts w:asciiTheme="minorHAnsi" w:eastAsia="Calibri" w:hAnsiTheme="minorHAnsi" w:cstheme="minorHAnsi"/>
        </w:rPr>
        <w:t>.</w:t>
      </w:r>
      <w:r w:rsidRPr="0059266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9266E">
        <w:t xml:space="preserve">Przepisy dotyczące pojedynczego Wykonawcy mają zastosowanie do pełnomocnika, </w:t>
      </w:r>
      <w:r w:rsidR="00AE5401" w:rsidRPr="0059266E">
        <w:br/>
      </w:r>
      <w:r w:rsidR="00A3532F" w:rsidRPr="0059266E">
        <w:t xml:space="preserve">o którym mowa w </w:t>
      </w:r>
      <w:r w:rsidR="00B15884" w:rsidRPr="0059266E">
        <w:t>14</w:t>
      </w:r>
      <w:r w:rsidR="00FD5E3D" w:rsidRPr="0059266E">
        <w:t>.</w:t>
      </w:r>
      <w:r w:rsidR="001C2F89">
        <w:t>9</w:t>
      </w:r>
      <w:r w:rsidR="00A3532F" w:rsidRPr="0059266E">
        <w:t xml:space="preserve"> i </w:t>
      </w:r>
      <w:r w:rsidR="00B15884" w:rsidRPr="0059266E">
        <w:t>14</w:t>
      </w:r>
      <w:r w:rsidR="0059266E" w:rsidRPr="0059266E">
        <w:t>.</w:t>
      </w:r>
      <w:r w:rsidR="00A3532F" w:rsidRPr="0059266E">
        <w:t>1</w:t>
      </w:r>
      <w:r w:rsidR="001C2F89">
        <w:t>2</w:t>
      </w:r>
      <w:r w:rsidR="00A3532F" w:rsidRPr="0059266E">
        <w:t>, ze skutkiem prawnym wobec wszystkich Wykonawców występujących wspólnie.</w:t>
      </w:r>
    </w:p>
    <w:p w14:paraId="58006C2C" w14:textId="588CC330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3D3910">
      <w:pPr>
        <w:spacing w:after="6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3D3910">
      <w:pPr>
        <w:spacing w:after="6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3D3910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5ECA7DEE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62721CA5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45E4C520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561EB33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5B597DF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01F413FA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542F19B1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Brak </w:t>
      </w:r>
      <w:r w:rsidR="00A3532F" w:rsidRPr="0059266E">
        <w:t>i</w:t>
      </w:r>
      <w:r w:rsidR="00F6187F" w:rsidRPr="0059266E">
        <w:t>nformacji, o której mowa w 14</w:t>
      </w:r>
      <w:r w:rsidR="0059266E" w:rsidRPr="0059266E">
        <w:t>.</w:t>
      </w:r>
      <w:r w:rsidR="00A3532F" w:rsidRPr="0059266E">
        <w:t>1</w:t>
      </w:r>
      <w:r w:rsidR="001C2F89">
        <w:t>7</w:t>
      </w:r>
      <w:r w:rsidR="0059266E" w:rsidRPr="0059266E">
        <w:t xml:space="preserve"> SWZ</w:t>
      </w:r>
      <w:r w:rsidR="00A3532F" w:rsidRPr="0059266E">
        <w:t xml:space="preserve"> i</w:t>
      </w:r>
      <w:r w:rsidR="00F6187F" w:rsidRPr="0059266E">
        <w:t xml:space="preserve"> 14</w:t>
      </w:r>
      <w:r w:rsidR="0059266E" w:rsidRPr="0059266E">
        <w:t>.</w:t>
      </w:r>
      <w:r w:rsidR="001C2F89">
        <w:t>18</w:t>
      </w:r>
      <w:r w:rsidR="0059266E" w:rsidRPr="0059266E">
        <w:t xml:space="preserve"> SWZ</w:t>
      </w:r>
      <w:r w:rsidR="00A3532F" w:rsidRPr="0059266E">
        <w:t xml:space="preserve"> będzie</w:t>
      </w:r>
      <w:r w:rsidR="00A3532F">
        <w:t xml:space="preserve"> rozumiany </w:t>
      </w:r>
      <w:r w:rsidR="00C26198">
        <w:br/>
      </w:r>
      <w:r w:rsidR="00A3532F">
        <w:t>przez Zamawiającego, jako realizacja przez Wykonawcę zamówienia we własnym zakresie.</w:t>
      </w:r>
    </w:p>
    <w:p w14:paraId="1DDDEA66" w14:textId="563D59AB" w:rsidR="00A3532F" w:rsidRPr="00353827" w:rsidRDefault="00A33BCB" w:rsidP="001D365D">
      <w:pPr>
        <w:spacing w:after="2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C2F8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jednocześnie informuj</w:t>
      </w:r>
      <w:r w:rsidR="00FC42DC">
        <w:t>e</w:t>
      </w:r>
      <w:r w:rsidR="00A3532F">
        <w:t xml:space="preserve">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w art. 13 </w:t>
      </w:r>
      <w:r w:rsidR="00F6187F">
        <w:t>l</w:t>
      </w:r>
      <w:r w:rsidR="00A3532F">
        <w:t xml:space="preserve">ub 14 RODO wobec osób fizycznych, od których dane osobowe bezpośrednio lub pośrednio pozyskał </w:t>
      </w:r>
      <w:r w:rsidR="00C26198">
        <w:br/>
      </w:r>
      <w:r w:rsidR="00A3532F">
        <w:t>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14568BEF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57431C1A" w14:textId="23DCA88C" w:rsidR="00BA7AE1" w:rsidRDefault="00BA7AE1" w:rsidP="00683850">
      <w:pPr>
        <w:autoSpaceDE w:val="0"/>
        <w:autoSpaceDN w:val="0"/>
        <w:adjustRightInd w:val="0"/>
        <w:spacing w:after="0" w:line="276" w:lineRule="auto"/>
        <w:jc w:val="both"/>
      </w:pPr>
      <w:r w:rsidRPr="00BA7AE1">
        <w:rPr>
          <w:rFonts w:cs="Calibri"/>
          <w:color w:val="2E74B5"/>
          <w:sz w:val="26"/>
          <w:szCs w:val="26"/>
          <w:lang w:eastAsia="x-none"/>
        </w:rPr>
        <w:t>15</w:t>
      </w:r>
      <w:r w:rsidRPr="00BA7AE1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BA7AE1">
        <w:rPr>
          <w:rFonts w:cs="Calibri"/>
          <w:color w:val="2E74B5"/>
          <w:sz w:val="26"/>
          <w:szCs w:val="26"/>
          <w:lang w:eastAsia="x-none"/>
        </w:rPr>
        <w:t>4</w:t>
      </w:r>
      <w:r w:rsidRPr="00BA7AE1">
        <w:rPr>
          <w:rFonts w:cs="Calibri"/>
          <w:color w:val="2E74B5"/>
          <w:sz w:val="26"/>
          <w:szCs w:val="26"/>
          <w:lang w:val="x-none" w:eastAsia="x-none"/>
        </w:rPr>
        <w:t>.</w:t>
      </w:r>
      <w:r w:rsidRPr="00BA7AE1">
        <w:rPr>
          <w:rFonts w:cs="Calibri"/>
          <w:color w:val="2E74B5"/>
          <w:sz w:val="26"/>
          <w:szCs w:val="26"/>
          <w:lang w:eastAsia="x-none"/>
        </w:rPr>
        <w:t xml:space="preserve"> </w:t>
      </w:r>
      <w:r w:rsidRPr="00BA7AE1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Pr="00BA7AE1">
        <w:br/>
        <w:t xml:space="preserve">pkt 3 pzp). </w:t>
      </w:r>
    </w:p>
    <w:p w14:paraId="7A99CD21" w14:textId="50895D73" w:rsidR="00482E60" w:rsidRPr="00BA7AE1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2E74B5"/>
          <w:sz w:val="26"/>
          <w:szCs w:val="26"/>
          <w:lang w:eastAsia="x-none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BA7AE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465888F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BA7AE1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63648F5C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BA7AE1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66FE57C5" w14:textId="3B962421" w:rsidR="00482E60" w:rsidRPr="005801A9" w:rsidRDefault="00332935" w:rsidP="005801A9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5801A9">
        <w:rPr>
          <w:rFonts w:eastAsiaTheme="minorHAnsi" w:cs="Calibri"/>
          <w:b/>
          <w:bCs/>
        </w:rPr>
        <w:t>Cena</w:t>
      </w:r>
      <w:r w:rsidR="0011552D" w:rsidRPr="005801A9">
        <w:rPr>
          <w:rFonts w:eastAsiaTheme="minorHAnsi" w:cs="Calibri"/>
          <w:b/>
          <w:bCs/>
        </w:rPr>
        <w:t>:</w:t>
      </w:r>
      <w:r w:rsidRPr="005801A9">
        <w:rPr>
          <w:rFonts w:eastAsiaTheme="minorHAnsi" w:cs="Calibri"/>
          <w:b/>
          <w:bCs/>
        </w:rPr>
        <w:t xml:space="preserve"> </w:t>
      </w:r>
      <w:r w:rsidR="005801A9" w:rsidRPr="005801A9">
        <w:rPr>
          <w:rFonts w:eastAsiaTheme="minorHAnsi" w:cs="Calibri"/>
          <w:b/>
          <w:bCs/>
        </w:rPr>
        <w:t>10</w:t>
      </w:r>
      <w:r w:rsidR="0011552D" w:rsidRPr="005801A9">
        <w:rPr>
          <w:rFonts w:eastAsiaTheme="minorHAnsi" w:cs="Calibri"/>
          <w:b/>
          <w:bCs/>
        </w:rPr>
        <w:t>0</w:t>
      </w:r>
      <w:r w:rsidR="000C3B15" w:rsidRPr="005801A9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640BB830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 w:rsidR="005801A9">
        <w:rPr>
          <w:rFonts w:asciiTheme="minorHAnsi" w:hAnsiTheme="minorHAnsi"/>
          <w:b/>
        </w:rPr>
        <w:t>10</w:t>
      </w:r>
      <w:r w:rsidR="0011552D">
        <w:rPr>
          <w:rFonts w:asciiTheme="minorHAnsi" w:hAnsiTheme="minorHAnsi"/>
          <w:b/>
        </w:rPr>
        <w:t>0</w:t>
      </w:r>
      <w:r w:rsidRPr="00AE5401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6CBB6FBB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59266E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4AE6004F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</w:t>
      </w:r>
      <w:r w:rsidR="0059266E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30F26028" w14:textId="123841C3" w:rsid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58DBE02" w14:textId="7672DE7C" w:rsidR="00134759" w:rsidRPr="005801A9" w:rsidRDefault="00134759" w:rsidP="00134759">
      <w:pPr>
        <w:spacing w:line="240" w:lineRule="auto"/>
        <w:jc w:val="both"/>
        <w:rPr>
          <w:rFonts w:asciiTheme="minorHAnsi" w:hAnsiTheme="minorHAnsi"/>
        </w:rPr>
      </w:pPr>
      <w:r w:rsidRPr="00134759">
        <w:rPr>
          <w:rFonts w:asciiTheme="minorHAnsi" w:hAnsiTheme="minorHAnsi"/>
        </w:rPr>
        <w:t xml:space="preserve">W kryterium „Cena”, oferta z najniższą ceną otrzyma </w:t>
      </w:r>
      <w:r w:rsidR="005801A9">
        <w:rPr>
          <w:rFonts w:asciiTheme="minorHAnsi" w:hAnsiTheme="minorHAnsi"/>
        </w:rPr>
        <w:t>10</w:t>
      </w:r>
      <w:r w:rsidRPr="00134759">
        <w:rPr>
          <w:rFonts w:asciiTheme="minorHAnsi" w:hAnsiTheme="minorHAnsi"/>
        </w:rPr>
        <w:t xml:space="preserve">0 punktów a pozostałe oferty </w:t>
      </w:r>
      <w:r w:rsidRPr="00134759">
        <w:rPr>
          <w:rFonts w:asciiTheme="minorHAnsi" w:hAnsiTheme="minorHAnsi"/>
        </w:rPr>
        <w:br/>
        <w:t>po matematycznym przeliczeniu w odniesieniu do najniższej ceny odpowiednio mniej. Końcowy wynik powyższego działania zostanie zaokrąglony do dwóch miejsc po przecinku.</w:t>
      </w:r>
    </w:p>
    <w:p w14:paraId="6D51B1EF" w14:textId="587CBF48" w:rsidR="005F37C3" w:rsidRDefault="005F37C3" w:rsidP="00134759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36D44558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A7AE1" w:rsidRPr="00BA7AE1">
        <w:t>Za najkorzystniejszą zostanie uznana oferta z największą liczbą punktów</w:t>
      </w:r>
      <w:r w:rsidR="007020D5">
        <w:t>.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Jeżeli termin związania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>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pzp,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którym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Jeżeli Wykonawca, którego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FB7BAF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FB7BAF">
      <w:pPr>
        <w:spacing w:after="0"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FB7BAF">
      <w:pPr>
        <w:spacing w:after="120"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FB7BAF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FB7BAF">
      <w:pPr>
        <w:spacing w:after="0"/>
        <w:jc w:val="both"/>
      </w:pPr>
      <w:r>
        <w:t>- osób fizycznych,</w:t>
      </w:r>
    </w:p>
    <w:p w14:paraId="1DD9D1C9" w14:textId="77777777" w:rsidR="00CD5029" w:rsidRDefault="00CD5029" w:rsidP="00FB7BAF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FB7BAF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FB7BAF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Default="004801B0" w:rsidP="004801B0">
      <w:pPr>
        <w:jc w:val="both"/>
      </w:pPr>
      <w:r>
        <w:t>Zamawiający informuj</w:t>
      </w:r>
      <w:r w:rsidR="00CC6989">
        <w:t>e</w:t>
      </w:r>
      <w:r>
        <w:t>, że:</w:t>
      </w:r>
    </w:p>
    <w:p w14:paraId="5C4803D7" w14:textId="77777777" w:rsidR="00BA7AE1" w:rsidRDefault="00BA7AE1" w:rsidP="00BA7AE1">
      <w:pPr>
        <w:pStyle w:val="Akapitzlist"/>
        <w:numPr>
          <w:ilvl w:val="0"/>
          <w:numId w:val="18"/>
        </w:numPr>
        <w:spacing w:line="256" w:lineRule="auto"/>
        <w:ind w:left="426" w:hanging="426"/>
        <w:jc w:val="both"/>
      </w:pPr>
      <w:r>
        <w:t xml:space="preserve">Pana/nią, że administratorem Pana/ni danych osobowych podanych w dokumentacji przetargowej jest Samodzielny Publiczny Zakład Opieki Zdrowotnej w Łapach przy ul. J. Korczaka 23. Adres korespondencyjny: Samodzielny Publiczny Zakład Opieki Zdrowotnej w Łapach, </w:t>
      </w:r>
      <w:r>
        <w:br/>
        <w:t>ul. J. Korczaka 23, 18-100 Łapy.</w:t>
      </w:r>
    </w:p>
    <w:p w14:paraId="7469EC7D" w14:textId="77777777" w:rsidR="003C2FD1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0A24B791" w:rsidR="004801B0" w:rsidRDefault="00BA7AE1" w:rsidP="003C2FD1">
      <w:pPr>
        <w:pStyle w:val="Akapitzlist"/>
        <w:numPr>
          <w:ilvl w:val="0"/>
          <w:numId w:val="3"/>
        </w:numPr>
        <w:ind w:left="360"/>
        <w:jc w:val="both"/>
      </w:pPr>
      <w:r>
        <w:t>A</w:t>
      </w:r>
      <w:r w:rsidR="004801B0">
        <w:t xml:space="preserve">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 w:rsidR="004801B0"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 w:rsidR="004801B0">
        <w:t>.</w:t>
      </w:r>
      <w:r w:rsidR="003C2FD1">
        <w:t xml:space="preserve"> </w:t>
      </w:r>
    </w:p>
    <w:p w14:paraId="580A8845" w14:textId="33036874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183097">
        <w:t>podstawowym</w:t>
      </w:r>
      <w:r>
        <w:t>.</w:t>
      </w:r>
    </w:p>
    <w:p w14:paraId="271A9B88" w14:textId="302D33F1" w:rsidR="004801B0" w:rsidRDefault="00BA7AE1" w:rsidP="004801B0">
      <w:pPr>
        <w:pStyle w:val="Akapitzlist"/>
        <w:numPr>
          <w:ilvl w:val="0"/>
          <w:numId w:val="3"/>
        </w:numPr>
        <w:ind w:left="360"/>
        <w:jc w:val="both"/>
      </w:pPr>
      <w:r>
        <w:t>O</w:t>
      </w:r>
      <w:r w:rsidR="004801B0">
        <w:t>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333F8F98" w:rsidR="004801B0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>
        <w:t>o</w:t>
      </w:r>
      <w:r w:rsidR="004801B0">
        <w:t xml:space="preserve">bowiązek podania przez Panią/Pana danych osobowych bezpośrednio Pani/Pana dotyczących jest wymogiem ustawowym określonym w przepisach ustawy, związanym z udziałem </w:t>
      </w:r>
      <w:r w:rsidR="003C2FD1">
        <w:br/>
      </w:r>
      <w:r w:rsidR="004801B0">
        <w:t xml:space="preserve">w postępowaniu o udzielenie zamówienia publicznego; konsekwencje niepodania określonych danych wynikają z ustawy. </w:t>
      </w:r>
    </w:p>
    <w:p w14:paraId="3BCE6F3B" w14:textId="7DA86B89" w:rsidR="004801B0" w:rsidRDefault="00BA7AE1" w:rsidP="004801B0">
      <w:pPr>
        <w:pStyle w:val="Akapitzlist"/>
        <w:numPr>
          <w:ilvl w:val="0"/>
          <w:numId w:val="3"/>
        </w:numPr>
        <w:ind w:left="360"/>
        <w:jc w:val="both"/>
      </w:pPr>
      <w:r>
        <w:t>W</w:t>
      </w:r>
      <w:r w:rsidR="004801B0">
        <w:t xml:space="preserve">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FB7BAF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FB7BAF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FB7BAF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FB7BAF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6BC34080" w:rsidR="00E64715" w:rsidRDefault="00D863E1" w:rsidP="00FB7BAF">
      <w:pPr>
        <w:spacing w:after="120" w:line="276" w:lineRule="auto"/>
        <w:jc w:val="both"/>
      </w:pPr>
      <w:r>
        <w:t>5</w:t>
      </w:r>
      <w:r w:rsidR="00E64715">
        <w:t>)</w:t>
      </w:r>
      <w:r w:rsidR="00BA7AE1">
        <w:t xml:space="preserve"> </w:t>
      </w:r>
      <w:r w:rsidR="00E64715">
        <w:t>Zamawiający nie przewiduje wyboru najkorzystniejszej oferty z zastosowaniem aukcji elektronicznej;</w:t>
      </w:r>
    </w:p>
    <w:p w14:paraId="3A6E2DBA" w14:textId="2145C467" w:rsidR="00E64715" w:rsidRDefault="00D863E1" w:rsidP="00FB7BAF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0C8C63BF" w14:textId="398765C0" w:rsidR="000C3B15" w:rsidRDefault="000C3B15" w:rsidP="00FB7BAF">
      <w:pPr>
        <w:spacing w:after="120" w:line="276" w:lineRule="auto"/>
        <w:jc w:val="both"/>
      </w:pPr>
      <w:r>
        <w:t>7) Zamawiający nie przewiduje obowiązku wniesienia wadium;</w:t>
      </w:r>
    </w:p>
    <w:p w14:paraId="2FDD13AF" w14:textId="241D129F" w:rsidR="00186A63" w:rsidRDefault="000C3B15" w:rsidP="000D284F">
      <w:pPr>
        <w:spacing w:line="276" w:lineRule="auto"/>
        <w:jc w:val="both"/>
      </w:pPr>
      <w:r>
        <w:t>8</w:t>
      </w:r>
      <w:r w:rsidR="00E64715">
        <w:t>) Zamawiający nie stawia wymagań dotyczących zabezpieczenia należytego wykonania umowy</w:t>
      </w:r>
      <w:r w:rsidR="000D284F">
        <w:t>.</w:t>
      </w:r>
    </w:p>
    <w:p w14:paraId="60CA0845" w14:textId="46249A4A" w:rsidR="000C3B15" w:rsidRDefault="000C3B15" w:rsidP="000D284F">
      <w:pPr>
        <w:spacing w:line="276" w:lineRule="auto"/>
        <w:jc w:val="both"/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>Integralną częś</w:t>
      </w:r>
      <w:r w:rsidR="00BB1BCE">
        <w:t>ć</w:t>
      </w:r>
      <w:r w:rsidR="00C401AF">
        <w:t xml:space="preserve">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50FA24EE" w:rsidR="00F74315" w:rsidRPr="009C2EAB" w:rsidRDefault="00F74315" w:rsidP="00683850">
      <w:pPr>
        <w:spacing w:line="276" w:lineRule="auto"/>
        <w:jc w:val="both"/>
      </w:pPr>
      <w:r w:rsidRPr="009C2EAB">
        <w:t xml:space="preserve">Załącznik Nr </w:t>
      </w:r>
      <w:r w:rsidR="00681BA2" w:rsidRPr="009C2EAB">
        <w:t>4</w:t>
      </w:r>
      <w:r w:rsidRPr="009C2EAB">
        <w:t xml:space="preserve"> do SWZ – </w:t>
      </w:r>
      <w:r w:rsidR="009C2EAB" w:rsidRPr="009C2EAB">
        <w:t>Wzór zobowiązania do oddania Wykonawcy do dyspozycji niezbędnych zasobów na potrzeby wykonania zamówienia</w:t>
      </w:r>
    </w:p>
    <w:p w14:paraId="398EB3EB" w14:textId="082F1773" w:rsidR="0049215E" w:rsidRPr="009C2EAB" w:rsidRDefault="0049215E" w:rsidP="00683850">
      <w:pPr>
        <w:spacing w:line="276" w:lineRule="auto"/>
        <w:jc w:val="both"/>
      </w:pPr>
      <w:r w:rsidRPr="009C2EAB">
        <w:t xml:space="preserve">Załącznik Nr </w:t>
      </w:r>
      <w:r w:rsidR="00681BA2" w:rsidRPr="009C2EAB">
        <w:t>5</w:t>
      </w:r>
      <w:r w:rsidRPr="009C2EAB">
        <w:t xml:space="preserve"> do SWZ – </w:t>
      </w:r>
      <w:bookmarkStart w:id="3" w:name="_Hlk107910987"/>
      <w:r w:rsidR="009C2EAB" w:rsidRPr="009C2EAB">
        <w:t>Oświadczenie Wykonawcy</w:t>
      </w:r>
    </w:p>
    <w:bookmarkEnd w:id="3"/>
    <w:p w14:paraId="32990688" w14:textId="649C0F81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</w:t>
      </w:r>
      <w:r w:rsidR="009C2EAB" w:rsidRPr="009C2EAB">
        <w:t>Formularz asortymentowo-cenowy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CD72453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325B8"/>
    <w:multiLevelType w:val="hybridMultilevel"/>
    <w:tmpl w:val="925E90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43E8F"/>
    <w:rsid w:val="00052B88"/>
    <w:rsid w:val="000541A9"/>
    <w:rsid w:val="00070D95"/>
    <w:rsid w:val="000758EA"/>
    <w:rsid w:val="000C1EE4"/>
    <w:rsid w:val="000C2A07"/>
    <w:rsid w:val="000C3B15"/>
    <w:rsid w:val="000D0793"/>
    <w:rsid w:val="000D284F"/>
    <w:rsid w:val="000E15C4"/>
    <w:rsid w:val="000E3C44"/>
    <w:rsid w:val="000F35B2"/>
    <w:rsid w:val="00111E8D"/>
    <w:rsid w:val="0011552D"/>
    <w:rsid w:val="00125409"/>
    <w:rsid w:val="00133552"/>
    <w:rsid w:val="00134759"/>
    <w:rsid w:val="00156616"/>
    <w:rsid w:val="00183097"/>
    <w:rsid w:val="00186024"/>
    <w:rsid w:val="00186A63"/>
    <w:rsid w:val="001A1BC4"/>
    <w:rsid w:val="001A7B1B"/>
    <w:rsid w:val="001C1015"/>
    <w:rsid w:val="001C2F89"/>
    <w:rsid w:val="001C402C"/>
    <w:rsid w:val="001C7FA1"/>
    <w:rsid w:val="001D365D"/>
    <w:rsid w:val="001E5ADD"/>
    <w:rsid w:val="002103E8"/>
    <w:rsid w:val="00210A26"/>
    <w:rsid w:val="00213DE2"/>
    <w:rsid w:val="00216B61"/>
    <w:rsid w:val="00226AB1"/>
    <w:rsid w:val="00241B7F"/>
    <w:rsid w:val="002666D0"/>
    <w:rsid w:val="00275CBB"/>
    <w:rsid w:val="00277B04"/>
    <w:rsid w:val="00281F5A"/>
    <w:rsid w:val="00290F6D"/>
    <w:rsid w:val="002A0B8F"/>
    <w:rsid w:val="002A7E03"/>
    <w:rsid w:val="002B3DF9"/>
    <w:rsid w:val="002B46D1"/>
    <w:rsid w:val="002C5B91"/>
    <w:rsid w:val="002E79C9"/>
    <w:rsid w:val="002F7A52"/>
    <w:rsid w:val="00332935"/>
    <w:rsid w:val="0034704F"/>
    <w:rsid w:val="00353827"/>
    <w:rsid w:val="003555D3"/>
    <w:rsid w:val="00366F9E"/>
    <w:rsid w:val="00373FDC"/>
    <w:rsid w:val="00381643"/>
    <w:rsid w:val="00391648"/>
    <w:rsid w:val="003B4E6D"/>
    <w:rsid w:val="003C2FD1"/>
    <w:rsid w:val="003C470B"/>
    <w:rsid w:val="003C4C35"/>
    <w:rsid w:val="003D3910"/>
    <w:rsid w:val="003F0340"/>
    <w:rsid w:val="003F3129"/>
    <w:rsid w:val="00417204"/>
    <w:rsid w:val="00426D40"/>
    <w:rsid w:val="00435359"/>
    <w:rsid w:val="004427AE"/>
    <w:rsid w:val="004607FA"/>
    <w:rsid w:val="00465BAB"/>
    <w:rsid w:val="00470DA4"/>
    <w:rsid w:val="00473D06"/>
    <w:rsid w:val="004801B0"/>
    <w:rsid w:val="00482E60"/>
    <w:rsid w:val="00484D57"/>
    <w:rsid w:val="0049215E"/>
    <w:rsid w:val="0049576F"/>
    <w:rsid w:val="004A5429"/>
    <w:rsid w:val="004E6B7B"/>
    <w:rsid w:val="00506153"/>
    <w:rsid w:val="00507A8D"/>
    <w:rsid w:val="00512982"/>
    <w:rsid w:val="00527073"/>
    <w:rsid w:val="005278CF"/>
    <w:rsid w:val="0054016B"/>
    <w:rsid w:val="005801A9"/>
    <w:rsid w:val="0059266E"/>
    <w:rsid w:val="005A14C1"/>
    <w:rsid w:val="005A50D0"/>
    <w:rsid w:val="005B273E"/>
    <w:rsid w:val="005C1B18"/>
    <w:rsid w:val="005C243F"/>
    <w:rsid w:val="005D11B9"/>
    <w:rsid w:val="005D3FAF"/>
    <w:rsid w:val="005F37C3"/>
    <w:rsid w:val="005F70E7"/>
    <w:rsid w:val="005F7A27"/>
    <w:rsid w:val="00603FC9"/>
    <w:rsid w:val="006053C9"/>
    <w:rsid w:val="0064141F"/>
    <w:rsid w:val="00641DF5"/>
    <w:rsid w:val="0064680F"/>
    <w:rsid w:val="0065772B"/>
    <w:rsid w:val="00681BA2"/>
    <w:rsid w:val="00683850"/>
    <w:rsid w:val="006A748A"/>
    <w:rsid w:val="006C1138"/>
    <w:rsid w:val="006C1510"/>
    <w:rsid w:val="006C6F41"/>
    <w:rsid w:val="006D44C1"/>
    <w:rsid w:val="006F20F4"/>
    <w:rsid w:val="006F5EDA"/>
    <w:rsid w:val="007020D5"/>
    <w:rsid w:val="007042A1"/>
    <w:rsid w:val="0071714D"/>
    <w:rsid w:val="0072156B"/>
    <w:rsid w:val="00724B9D"/>
    <w:rsid w:val="007306C4"/>
    <w:rsid w:val="00740901"/>
    <w:rsid w:val="007A0A6F"/>
    <w:rsid w:val="007A1CB5"/>
    <w:rsid w:val="007A6B82"/>
    <w:rsid w:val="007D394C"/>
    <w:rsid w:val="007E44CF"/>
    <w:rsid w:val="007F0A0F"/>
    <w:rsid w:val="008244A9"/>
    <w:rsid w:val="00882DC9"/>
    <w:rsid w:val="00894A18"/>
    <w:rsid w:val="008E2889"/>
    <w:rsid w:val="008E4B46"/>
    <w:rsid w:val="00911DEF"/>
    <w:rsid w:val="00911EC8"/>
    <w:rsid w:val="00912938"/>
    <w:rsid w:val="00917C70"/>
    <w:rsid w:val="00941B0F"/>
    <w:rsid w:val="00947DFF"/>
    <w:rsid w:val="00954CF2"/>
    <w:rsid w:val="009600E2"/>
    <w:rsid w:val="00964A7A"/>
    <w:rsid w:val="0096599D"/>
    <w:rsid w:val="00974821"/>
    <w:rsid w:val="00993639"/>
    <w:rsid w:val="00994C51"/>
    <w:rsid w:val="009A2386"/>
    <w:rsid w:val="009C2EAB"/>
    <w:rsid w:val="00A04F55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80D42"/>
    <w:rsid w:val="00AB0405"/>
    <w:rsid w:val="00AB0F62"/>
    <w:rsid w:val="00AB36A5"/>
    <w:rsid w:val="00AB70A0"/>
    <w:rsid w:val="00AD117F"/>
    <w:rsid w:val="00AE0F3A"/>
    <w:rsid w:val="00AE1B94"/>
    <w:rsid w:val="00AE5401"/>
    <w:rsid w:val="00AE6929"/>
    <w:rsid w:val="00AF0DA0"/>
    <w:rsid w:val="00AF2832"/>
    <w:rsid w:val="00B011E7"/>
    <w:rsid w:val="00B119EE"/>
    <w:rsid w:val="00B15884"/>
    <w:rsid w:val="00B20EC2"/>
    <w:rsid w:val="00B27D72"/>
    <w:rsid w:val="00B3047A"/>
    <w:rsid w:val="00B40BBE"/>
    <w:rsid w:val="00B97F26"/>
    <w:rsid w:val="00BA0218"/>
    <w:rsid w:val="00BA7AE1"/>
    <w:rsid w:val="00BB1BCE"/>
    <w:rsid w:val="00BB44BF"/>
    <w:rsid w:val="00BB4F9B"/>
    <w:rsid w:val="00BB61B0"/>
    <w:rsid w:val="00BC2F26"/>
    <w:rsid w:val="00BE5C53"/>
    <w:rsid w:val="00BF7D68"/>
    <w:rsid w:val="00C06679"/>
    <w:rsid w:val="00C26198"/>
    <w:rsid w:val="00C3673C"/>
    <w:rsid w:val="00C401AF"/>
    <w:rsid w:val="00C447BE"/>
    <w:rsid w:val="00C54118"/>
    <w:rsid w:val="00C73BC8"/>
    <w:rsid w:val="00C75BB0"/>
    <w:rsid w:val="00C903DC"/>
    <w:rsid w:val="00C9337A"/>
    <w:rsid w:val="00CA40B7"/>
    <w:rsid w:val="00CB5746"/>
    <w:rsid w:val="00CC6989"/>
    <w:rsid w:val="00CD5029"/>
    <w:rsid w:val="00D061F9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9DF"/>
    <w:rsid w:val="00DD1F64"/>
    <w:rsid w:val="00DF2974"/>
    <w:rsid w:val="00DF4EB5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04AF"/>
    <w:rsid w:val="00ED22EA"/>
    <w:rsid w:val="00F11A56"/>
    <w:rsid w:val="00F2313F"/>
    <w:rsid w:val="00F24DEB"/>
    <w:rsid w:val="00F25F17"/>
    <w:rsid w:val="00F269D0"/>
    <w:rsid w:val="00F5009D"/>
    <w:rsid w:val="00F537E9"/>
    <w:rsid w:val="00F6187F"/>
    <w:rsid w:val="00F74315"/>
    <w:rsid w:val="00F74E58"/>
    <w:rsid w:val="00F8671B"/>
    <w:rsid w:val="00F90473"/>
    <w:rsid w:val="00FB4CD8"/>
    <w:rsid w:val="00FB7BAF"/>
    <w:rsid w:val="00FC4275"/>
    <w:rsid w:val="00FC42DC"/>
    <w:rsid w:val="00FC4AE9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4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9773-061C-4AAE-B39D-276FBB2A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6661</Words>
  <Characters>39972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Magdalena Komar</cp:lastModifiedBy>
  <cp:revision>3</cp:revision>
  <cp:lastPrinted>2021-06-22T07:35:00Z</cp:lastPrinted>
  <dcterms:created xsi:type="dcterms:W3CDTF">2022-07-12T11:41:00Z</dcterms:created>
  <dcterms:modified xsi:type="dcterms:W3CDTF">2022-07-12T11:45:00Z</dcterms:modified>
</cp:coreProperties>
</file>