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13EA13C5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</w:t>
      </w:r>
      <w:r w:rsidRPr="006A251C">
        <w:rPr>
          <w:sz w:val="22"/>
        </w:rPr>
        <w:t xml:space="preserve">dostawy </w:t>
      </w:r>
      <w:r w:rsidR="006A251C">
        <w:rPr>
          <w:sz w:val="22"/>
        </w:rPr>
        <w:t>wyposażenia</w:t>
      </w:r>
      <w:r w:rsidRPr="006A251C">
        <w:rPr>
          <w:sz w:val="22"/>
        </w:rPr>
        <w:t xml:space="preserve"> medycznego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7BA219AB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020A50">
        <w:rPr>
          <w:sz w:val="22"/>
        </w:rPr>
        <w:t>41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6A251C">
        <w:rPr>
          <w:b/>
          <w:sz w:val="22"/>
        </w:rPr>
        <w:t>24</w:t>
      </w:r>
      <w:r w:rsidR="00816B54">
        <w:rPr>
          <w:b/>
          <w:sz w:val="22"/>
        </w:rPr>
        <w:t xml:space="preserve"> miesi</w:t>
      </w:r>
      <w:r w:rsidR="006A251C">
        <w:rPr>
          <w:b/>
          <w:sz w:val="22"/>
        </w:rPr>
        <w:t>ę</w:t>
      </w:r>
      <w:r w:rsidR="00816B54">
        <w:rPr>
          <w:b/>
          <w:sz w:val="22"/>
        </w:rPr>
        <w:t>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F326F1" w:rsidRPr="00001678">
        <w:rPr>
          <w:sz w:val="22"/>
        </w:rPr>
        <w:t xml:space="preserve"> z zastrzeżeniem </w:t>
      </w:r>
      <w:r w:rsidR="00BA55AA" w:rsidRPr="00001678">
        <w:rPr>
          <w:rFonts w:ascii="Times" w:hAnsi="Times" w:cs="Times"/>
          <w:sz w:val="22"/>
        </w:rPr>
        <w:t>postanowień § 4 ust.</w:t>
      </w:r>
      <w:r w:rsidR="003A6D3C" w:rsidRPr="00001678">
        <w:rPr>
          <w:rFonts w:ascii="Times" w:hAnsi="Times" w:cs="Times"/>
          <w:sz w:val="22"/>
        </w:rPr>
        <w:t xml:space="preserve"> </w:t>
      </w:r>
      <w:r w:rsidR="00BA55AA" w:rsidRPr="00001678">
        <w:rPr>
          <w:rFonts w:ascii="Times" w:hAnsi="Times" w:cs="Times"/>
          <w:sz w:val="22"/>
        </w:rPr>
        <w:t>3 Umowy.</w:t>
      </w:r>
    </w:p>
    <w:p w14:paraId="2C6CB25B" w14:textId="64CF50F0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>Naprawa powinna nastąpić w budynku, o którym mowa w § 4 ust. 2</w:t>
      </w:r>
      <w:r w:rsidR="009625A2" w:rsidRPr="00001678">
        <w:rPr>
          <w:sz w:val="22"/>
        </w:rPr>
        <w:t xml:space="preserve"> Umowy</w:t>
      </w:r>
      <w:r w:rsidRPr="00001678">
        <w:rPr>
          <w:sz w:val="22"/>
        </w:rPr>
        <w:t>,</w:t>
      </w:r>
      <w:r w:rsidR="00456201" w:rsidRPr="00001678">
        <w:rPr>
          <w:sz w:val="22"/>
        </w:rPr>
        <w:br/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>gwarancji, określonego</w:t>
      </w:r>
      <w:r w:rsidR="00F84E02" w:rsidRPr="00F84E02">
        <w:rPr>
          <w:color w:val="auto"/>
          <w:sz w:val="22"/>
        </w:rPr>
        <w:t xml:space="preserve"> </w:t>
      </w:r>
      <w:r w:rsidRPr="00F84E02">
        <w:rPr>
          <w:color w:val="auto"/>
          <w:sz w:val="22"/>
        </w:rPr>
        <w:t xml:space="preserve">w </w:t>
      </w:r>
      <w:r w:rsidR="00456201" w:rsidRPr="00F84E02">
        <w:rPr>
          <w:color w:val="auto"/>
          <w:sz w:val="22"/>
        </w:rPr>
        <w:t xml:space="preserve">§ </w:t>
      </w:r>
      <w:r w:rsidRPr="00F84E02">
        <w:rPr>
          <w:color w:val="auto"/>
          <w:sz w:val="22"/>
        </w:rPr>
        <w:t>6 ust. 1 umowy,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AF2" w14:textId="77777777" w:rsidR="00C35D1F" w:rsidRDefault="00C35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9E5E" w14:textId="77777777" w:rsidR="00C35D1F" w:rsidRDefault="00C35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136" w14:textId="77777777" w:rsidR="00C35D1F" w:rsidRDefault="00C35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F9A" w14:textId="77777777" w:rsidR="00C35D1F" w:rsidRDefault="00C35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666A0ECD" w:rsidR="00EE42FD" w:rsidRPr="00DB1489" w:rsidRDefault="00020A50" w:rsidP="00DB1489">
    <w:pPr>
      <w:pStyle w:val="Nagwek"/>
    </w:pPr>
    <w:r>
      <w:rPr>
        <w:rFonts w:eastAsia="SimSun" w:cs="Arial"/>
        <w:noProof/>
        <w:kern w:val="3"/>
        <w:sz w:val="24"/>
        <w:szCs w:val="24"/>
        <w:lang w:eastAsia="zh-CN" w:bidi="hi-IN"/>
      </w:rPr>
      <w:pict w14:anchorId="52822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Snipaste_2021-09-13_11-13-27" style="width:461.25pt;height:51.75pt;visibility:visible;mso-wrap-style:square">
          <v:imagedata r:id="rId1" o:title="Snipaste_2021-09-13_11-13-2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CF3" w14:textId="77777777" w:rsidR="00C35D1F" w:rsidRDefault="00C35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6671679">
    <w:abstractNumId w:val="5"/>
  </w:num>
  <w:num w:numId="2" w16cid:durableId="1849370162">
    <w:abstractNumId w:val="2"/>
  </w:num>
  <w:num w:numId="3" w16cid:durableId="1696886794">
    <w:abstractNumId w:val="0"/>
  </w:num>
  <w:num w:numId="4" w16cid:durableId="913592777">
    <w:abstractNumId w:val="4"/>
  </w:num>
  <w:num w:numId="5" w16cid:durableId="1276251577">
    <w:abstractNumId w:val="3"/>
  </w:num>
  <w:num w:numId="6" w16cid:durableId="130254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20A50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41</cp:revision>
  <cp:lastPrinted>2017-11-09T06:17:00Z</cp:lastPrinted>
  <dcterms:created xsi:type="dcterms:W3CDTF">2018-09-02T15:47:00Z</dcterms:created>
  <dcterms:modified xsi:type="dcterms:W3CDTF">2022-06-09T10:08:00Z</dcterms:modified>
</cp:coreProperties>
</file>