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CB2C" w14:textId="41876220" w:rsidR="00CB6204" w:rsidRPr="007F4056" w:rsidRDefault="0030115B" w:rsidP="00CB6204">
      <w:pPr>
        <w:pStyle w:val="Nagwek4"/>
        <w:rPr>
          <w:b/>
          <w:bCs/>
          <w:i w:val="0"/>
          <w:sz w:val="22"/>
          <w:szCs w:val="22"/>
        </w:rPr>
      </w:pPr>
      <w:r w:rsidRPr="007F4056">
        <w:rPr>
          <w:b/>
          <w:bCs/>
          <w:i w:val="0"/>
          <w:sz w:val="22"/>
          <w:szCs w:val="22"/>
        </w:rPr>
        <w:t xml:space="preserve">Załącznik </w:t>
      </w:r>
      <w:r w:rsidR="007F4056" w:rsidRPr="007F4056">
        <w:rPr>
          <w:b/>
          <w:bCs/>
          <w:i w:val="0"/>
          <w:sz w:val="22"/>
          <w:szCs w:val="22"/>
        </w:rPr>
        <w:t>Nr</w:t>
      </w:r>
      <w:r w:rsidRPr="007F4056">
        <w:rPr>
          <w:b/>
          <w:bCs/>
          <w:i w:val="0"/>
          <w:sz w:val="22"/>
          <w:szCs w:val="22"/>
        </w:rPr>
        <w:t xml:space="preserve"> </w:t>
      </w:r>
      <w:r w:rsidR="00137C28" w:rsidRPr="007F4056">
        <w:rPr>
          <w:b/>
          <w:bCs/>
          <w:i w:val="0"/>
          <w:sz w:val="22"/>
          <w:szCs w:val="22"/>
        </w:rPr>
        <w:t>4</w:t>
      </w:r>
      <w:r w:rsidRPr="007F4056">
        <w:rPr>
          <w:b/>
          <w:bCs/>
          <w:i w:val="0"/>
          <w:sz w:val="22"/>
          <w:szCs w:val="22"/>
        </w:rPr>
        <w:t xml:space="preserve"> </w:t>
      </w:r>
      <w:r w:rsidR="00360BC3" w:rsidRPr="007F4056">
        <w:rPr>
          <w:b/>
          <w:bCs/>
          <w:i w:val="0"/>
          <w:sz w:val="22"/>
          <w:szCs w:val="22"/>
        </w:rPr>
        <w:t>do SWZ</w:t>
      </w:r>
    </w:p>
    <w:p w14:paraId="424E2BE1" w14:textId="77777777" w:rsidR="00360BC3" w:rsidRDefault="00360BC3" w:rsidP="0000184A">
      <w:pPr>
        <w:pStyle w:val="Nagwek"/>
        <w:rPr>
          <w:b/>
          <w:sz w:val="22"/>
          <w:szCs w:val="22"/>
        </w:rPr>
      </w:pPr>
    </w:p>
    <w:p w14:paraId="4BF628DC" w14:textId="77777777" w:rsidR="0043102D" w:rsidRDefault="0043102D" w:rsidP="0043102D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3D8A5CC2" w14:textId="77777777" w:rsidR="0043102D" w:rsidRDefault="0043102D" w:rsidP="000719DC">
      <w:pPr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bCs/>
          <w:sz w:val="22"/>
          <w:szCs w:val="22"/>
          <w:lang w:eastAsia="en-US"/>
        </w:rPr>
        <w:t>Wykonawca: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0719DC">
        <w:rPr>
          <w:rFonts w:eastAsia="Calibri"/>
          <w:b/>
          <w:sz w:val="22"/>
          <w:szCs w:val="22"/>
          <w:lang w:eastAsia="en-US"/>
        </w:rPr>
        <w:t xml:space="preserve">               </w:t>
      </w:r>
      <w:r w:rsidR="000719DC" w:rsidRPr="000719DC">
        <w:rPr>
          <w:rFonts w:eastAsia="Calibri"/>
          <w:bCs/>
          <w:sz w:val="22"/>
          <w:szCs w:val="22"/>
          <w:lang w:eastAsia="en-US"/>
        </w:rPr>
        <w:t>..</w:t>
      </w:r>
      <w:r w:rsidRPr="0043102D">
        <w:rPr>
          <w:rFonts w:eastAsia="Calibri"/>
          <w:sz w:val="22"/>
          <w:szCs w:val="22"/>
          <w:lang w:eastAsia="en-US"/>
        </w:rPr>
        <w:t>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……………………………………………....….</w:t>
      </w:r>
      <w:r w:rsidRPr="0043102D">
        <w:rPr>
          <w:rFonts w:eastAsia="Calibri"/>
          <w:sz w:val="22"/>
          <w:szCs w:val="22"/>
          <w:lang w:eastAsia="en-US"/>
        </w:rPr>
        <w:t>…</w:t>
      </w:r>
    </w:p>
    <w:p w14:paraId="00155A58" w14:textId="6F28B1F0" w:rsidR="0043102D" w:rsidRPr="0043102D" w:rsidRDefault="0043102D" w:rsidP="000719DC">
      <w:pPr>
        <w:spacing w:after="120" w:line="276" w:lineRule="auto"/>
        <w:ind w:left="2126"/>
        <w:rPr>
          <w:rFonts w:eastAsia="Calibri"/>
          <w:b/>
          <w:sz w:val="22"/>
          <w:szCs w:val="22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(pełna nazwa/firma, adres, w zależności od podmiotu:</w:t>
      </w:r>
      <w:r>
        <w:rPr>
          <w:rFonts w:eastAsia="Calibri"/>
          <w:i/>
          <w:sz w:val="16"/>
          <w:szCs w:val="16"/>
          <w:lang w:eastAsia="en-US"/>
        </w:rPr>
        <w:t xml:space="preserve"> </w:t>
      </w:r>
      <w:r w:rsidRPr="0043102D">
        <w:rPr>
          <w:rFonts w:eastAsia="Calibri"/>
          <w:i/>
          <w:sz w:val="16"/>
          <w:szCs w:val="16"/>
          <w:lang w:eastAsia="en-US"/>
        </w:rPr>
        <w:t>NIP, KRS/CEiDG)</w:t>
      </w:r>
    </w:p>
    <w:p w14:paraId="4E37899B" w14:textId="77777777" w:rsidR="0043102D" w:rsidRPr="0043102D" w:rsidRDefault="0043102D" w:rsidP="000719DC">
      <w:pPr>
        <w:rPr>
          <w:rFonts w:eastAsia="Calibri"/>
          <w:sz w:val="22"/>
          <w:szCs w:val="22"/>
          <w:u w:val="single"/>
          <w:lang w:eastAsia="en-US"/>
        </w:rPr>
      </w:pPr>
      <w:r w:rsidRPr="0043102D">
        <w:rPr>
          <w:rFonts w:eastAsia="Calibri"/>
          <w:sz w:val="22"/>
          <w:szCs w:val="22"/>
          <w:lang w:eastAsia="en-US"/>
        </w:rPr>
        <w:t>reprezentowany przez: ……………………………………</w:t>
      </w:r>
      <w:r w:rsidR="000719DC">
        <w:rPr>
          <w:rFonts w:eastAsia="Calibri"/>
          <w:sz w:val="22"/>
          <w:szCs w:val="22"/>
          <w:lang w:eastAsia="en-US"/>
        </w:rPr>
        <w:t>………………………………………...</w:t>
      </w:r>
      <w:r w:rsidRPr="0043102D">
        <w:rPr>
          <w:rFonts w:eastAsia="Calibri"/>
          <w:sz w:val="22"/>
          <w:szCs w:val="22"/>
          <w:lang w:eastAsia="en-US"/>
        </w:rPr>
        <w:t>……</w:t>
      </w:r>
    </w:p>
    <w:p w14:paraId="43A6DC85" w14:textId="77777777" w:rsidR="0043102D" w:rsidRPr="0043102D" w:rsidRDefault="0043102D" w:rsidP="000719DC">
      <w:pPr>
        <w:ind w:left="2127" w:right="-2"/>
        <w:rPr>
          <w:rFonts w:eastAsia="Calibri"/>
          <w:i/>
          <w:sz w:val="16"/>
          <w:szCs w:val="16"/>
          <w:lang w:eastAsia="en-US"/>
        </w:rPr>
      </w:pPr>
      <w:r w:rsidRPr="0043102D">
        <w:rPr>
          <w:rFonts w:eastAsia="Calibri"/>
          <w:i/>
          <w:sz w:val="16"/>
          <w:szCs w:val="16"/>
          <w:lang w:eastAsia="en-US"/>
        </w:rPr>
        <w:t>(imię, nazwisko, stanowisko/podstawa do reprezentacji)</w:t>
      </w:r>
    </w:p>
    <w:p w14:paraId="7366C04A" w14:textId="77777777" w:rsidR="0043102D" w:rsidRPr="00360BC3" w:rsidRDefault="0043102D" w:rsidP="0000184A">
      <w:pPr>
        <w:pStyle w:val="Nagwek"/>
        <w:rPr>
          <w:b/>
          <w:sz w:val="22"/>
          <w:szCs w:val="22"/>
        </w:rPr>
      </w:pPr>
    </w:p>
    <w:p w14:paraId="47EBDF41" w14:textId="77777777" w:rsidR="00360BC3" w:rsidRDefault="00360BC3" w:rsidP="0000184A">
      <w:pPr>
        <w:pStyle w:val="Nagwek"/>
        <w:rPr>
          <w:bCs/>
          <w:sz w:val="22"/>
          <w:szCs w:val="22"/>
        </w:rPr>
      </w:pPr>
    </w:p>
    <w:p w14:paraId="3EE08A91" w14:textId="77777777" w:rsidR="000719DC" w:rsidRPr="00360BC3" w:rsidRDefault="000719DC" w:rsidP="0000184A">
      <w:pPr>
        <w:pStyle w:val="Nagwek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F0428F" w:rsidRPr="00110593" w14:paraId="7EE0BA3A" w14:textId="77777777" w:rsidTr="00DE0686">
        <w:tc>
          <w:tcPr>
            <w:tcW w:w="9104" w:type="dxa"/>
            <w:shd w:val="clear" w:color="auto" w:fill="D9D9D9"/>
          </w:tcPr>
          <w:p w14:paraId="4730C13B" w14:textId="77777777" w:rsidR="00F0428F" w:rsidRPr="00110593" w:rsidRDefault="00F0428F" w:rsidP="00DE0686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110593">
              <w:rPr>
                <w:b/>
                <w:sz w:val="32"/>
                <w:szCs w:val="32"/>
              </w:rPr>
              <w:t xml:space="preserve">Oświadczenie Wykonawcy </w:t>
            </w:r>
          </w:p>
          <w:p w14:paraId="3471C522" w14:textId="52061849" w:rsidR="00F0428F" w:rsidRPr="00110593" w:rsidRDefault="00F0428F" w:rsidP="00137C28">
            <w:pPr>
              <w:spacing w:after="120"/>
              <w:jc w:val="center"/>
            </w:pPr>
            <w:r w:rsidRPr="00110593">
              <w:t xml:space="preserve">składane </w:t>
            </w:r>
            <w:r>
              <w:t>w</w:t>
            </w:r>
            <w:r w:rsidR="007C32FE">
              <w:t xml:space="preserve"> zakresie art. 108 </w:t>
            </w:r>
            <w:r>
              <w:t xml:space="preserve">ustawy </w:t>
            </w:r>
            <w:r w:rsidRPr="00110593">
              <w:t>z dnia 11 września 2019 r.  Prawo zamówień publicznych</w:t>
            </w:r>
            <w:r w:rsidR="009F04D6">
              <w:br/>
            </w:r>
            <w:r w:rsidRPr="00F0428F">
              <w:t>(</w:t>
            </w:r>
            <w:r w:rsidR="00017F65" w:rsidRPr="00017F65">
              <w:t>Dz</w:t>
            </w:r>
            <w:r w:rsidR="00017F65">
              <w:t>. U. z 2021 r. poz. 1129 ze zm</w:t>
            </w:r>
            <w:r w:rsidRPr="00F0428F">
              <w:t>.)</w:t>
            </w:r>
            <w:r w:rsidRPr="00110593">
              <w:t xml:space="preserve"> (dalej jako: ustawa Pzp), dotyczące:</w:t>
            </w:r>
          </w:p>
          <w:p w14:paraId="0BA474E2" w14:textId="77777777" w:rsidR="007C32FE" w:rsidRDefault="007C32FE" w:rsidP="007C32FE">
            <w:pPr>
              <w:jc w:val="center"/>
              <w:rPr>
                <w:b/>
                <w:sz w:val="28"/>
                <w:szCs w:val="28"/>
              </w:rPr>
            </w:pPr>
            <w:r w:rsidRPr="007C32FE">
              <w:rPr>
                <w:b/>
                <w:sz w:val="28"/>
                <w:szCs w:val="28"/>
              </w:rPr>
              <w:t xml:space="preserve">aktualności informacji zawartych w oświadczeniu, </w:t>
            </w:r>
          </w:p>
          <w:p w14:paraId="3F24B92D" w14:textId="77777777" w:rsidR="00F0428F" w:rsidRPr="00110593" w:rsidRDefault="007C32FE" w:rsidP="007C32FE">
            <w:pPr>
              <w:jc w:val="center"/>
              <w:rPr>
                <w:sz w:val="21"/>
                <w:szCs w:val="21"/>
              </w:rPr>
            </w:pPr>
            <w:r w:rsidRPr="007C32FE">
              <w:rPr>
                <w:b/>
                <w:sz w:val="28"/>
                <w:szCs w:val="28"/>
              </w:rPr>
              <w:t>o którym mowa w art. 125 ust. 1 ustawy</w:t>
            </w:r>
          </w:p>
        </w:tc>
      </w:tr>
    </w:tbl>
    <w:p w14:paraId="0E553CD5" w14:textId="77777777" w:rsidR="00137C28" w:rsidRDefault="00137C28" w:rsidP="009A4A2C">
      <w:pPr>
        <w:pStyle w:val="Tekstpodstawowywcity"/>
        <w:spacing w:line="360" w:lineRule="auto"/>
        <w:ind w:firstLine="0"/>
        <w:rPr>
          <w:sz w:val="22"/>
          <w:szCs w:val="22"/>
        </w:rPr>
      </w:pPr>
    </w:p>
    <w:p w14:paraId="770B714C" w14:textId="0A9164AE" w:rsidR="0000184A" w:rsidRDefault="005E622E" w:rsidP="00017F65">
      <w:pPr>
        <w:pStyle w:val="Tekstpodstawowywcity"/>
        <w:spacing w:line="360" w:lineRule="auto"/>
        <w:ind w:firstLine="708"/>
        <w:rPr>
          <w:bCs/>
          <w:szCs w:val="24"/>
        </w:rPr>
      </w:pPr>
      <w:r>
        <w:rPr>
          <w:sz w:val="22"/>
          <w:szCs w:val="22"/>
        </w:rPr>
        <w:t xml:space="preserve">Na potrzeby postępowania </w:t>
      </w:r>
      <w:r w:rsidRPr="00360BC3">
        <w:rPr>
          <w:sz w:val="22"/>
          <w:szCs w:val="22"/>
        </w:rPr>
        <w:t>o udzielenie zamówienia publicznego</w:t>
      </w:r>
      <w:r>
        <w:rPr>
          <w:sz w:val="22"/>
          <w:szCs w:val="22"/>
        </w:rPr>
        <w:t>,</w:t>
      </w:r>
      <w:r w:rsidR="006E0FAA">
        <w:rPr>
          <w:sz w:val="22"/>
          <w:szCs w:val="22"/>
        </w:rPr>
        <w:t xml:space="preserve"> pn.:</w:t>
      </w:r>
      <w:r w:rsidR="00137C28">
        <w:rPr>
          <w:sz w:val="22"/>
          <w:szCs w:val="22"/>
        </w:rPr>
        <w:t xml:space="preserve"> </w:t>
      </w:r>
      <w:r w:rsidR="00137C28" w:rsidRPr="00137C28">
        <w:rPr>
          <w:b/>
          <w:sz w:val="22"/>
          <w:szCs w:val="22"/>
        </w:rPr>
        <w:t>„</w:t>
      </w:r>
      <w:r w:rsidR="006114EC" w:rsidRPr="006114EC">
        <w:rPr>
          <w:b/>
          <w:sz w:val="22"/>
          <w:szCs w:val="22"/>
        </w:rPr>
        <w:t>Zakup zestawu</w:t>
      </w:r>
      <w:r w:rsidR="006114EC">
        <w:rPr>
          <w:b/>
          <w:sz w:val="22"/>
          <w:szCs w:val="22"/>
        </w:rPr>
        <w:br/>
      </w:r>
      <w:r w:rsidR="006114EC" w:rsidRPr="006114EC">
        <w:rPr>
          <w:b/>
          <w:sz w:val="22"/>
          <w:szCs w:val="22"/>
        </w:rPr>
        <w:t xml:space="preserve">do badań </w:t>
      </w:r>
      <w:proofErr w:type="spellStart"/>
      <w:r w:rsidR="006114EC" w:rsidRPr="006114EC">
        <w:rPr>
          <w:b/>
          <w:sz w:val="22"/>
          <w:szCs w:val="22"/>
        </w:rPr>
        <w:t>bronchoskopowych</w:t>
      </w:r>
      <w:proofErr w:type="spellEnd"/>
      <w:r w:rsidR="00137C28" w:rsidRPr="00137C28">
        <w:rPr>
          <w:b/>
          <w:sz w:val="22"/>
          <w:szCs w:val="22"/>
        </w:rPr>
        <w:t>”</w:t>
      </w:r>
      <w:r w:rsidR="00137C28">
        <w:rPr>
          <w:b/>
          <w:sz w:val="22"/>
          <w:szCs w:val="22"/>
        </w:rPr>
        <w:t xml:space="preserve">, </w:t>
      </w:r>
      <w:r w:rsidRPr="005E622E">
        <w:rPr>
          <w:bCs/>
          <w:szCs w:val="24"/>
        </w:rPr>
        <w:t>o</w:t>
      </w:r>
      <w:r w:rsidR="006D68D8" w:rsidRPr="005E622E">
        <w:rPr>
          <w:bCs/>
          <w:szCs w:val="24"/>
        </w:rPr>
        <w:t>świadczam/(-my)</w:t>
      </w:r>
      <w:r w:rsidRPr="005E622E">
        <w:rPr>
          <w:bCs/>
          <w:szCs w:val="24"/>
        </w:rPr>
        <w:t>,</w:t>
      </w:r>
      <w:r w:rsidR="007C32FE">
        <w:rPr>
          <w:bCs/>
          <w:szCs w:val="24"/>
        </w:rPr>
        <w:t xml:space="preserve"> że</w:t>
      </w:r>
      <w:r w:rsidRPr="005E622E">
        <w:rPr>
          <w:bCs/>
          <w:szCs w:val="24"/>
        </w:rPr>
        <w:t xml:space="preserve"> </w:t>
      </w:r>
      <w:r w:rsidR="007C32FE" w:rsidRPr="007C32FE">
        <w:rPr>
          <w:bCs/>
          <w:szCs w:val="24"/>
        </w:rPr>
        <w:t>info</w:t>
      </w:r>
      <w:r w:rsidR="007C32FE">
        <w:rPr>
          <w:bCs/>
          <w:szCs w:val="24"/>
        </w:rPr>
        <w:t>rmacje zawarte</w:t>
      </w:r>
      <w:r w:rsidR="000555A6">
        <w:rPr>
          <w:bCs/>
          <w:szCs w:val="24"/>
        </w:rPr>
        <w:t xml:space="preserve"> </w:t>
      </w:r>
      <w:r w:rsidR="007C32FE" w:rsidRPr="007C32FE">
        <w:rPr>
          <w:bCs/>
          <w:szCs w:val="24"/>
        </w:rPr>
        <w:t>w oświadczeniu</w:t>
      </w:r>
      <w:r w:rsidR="006114EC">
        <w:rPr>
          <w:bCs/>
          <w:szCs w:val="24"/>
        </w:rPr>
        <w:br/>
      </w:r>
      <w:r w:rsidR="007C32FE" w:rsidRPr="007C32FE">
        <w:rPr>
          <w:bCs/>
          <w:szCs w:val="24"/>
        </w:rPr>
        <w:t xml:space="preserve">o którym mowa w art. 125 ust. 1 ustawy Pzp, w zakresie podstaw wykluczenia </w:t>
      </w:r>
      <w:r w:rsidR="007C32FE">
        <w:rPr>
          <w:bCs/>
          <w:szCs w:val="24"/>
        </w:rPr>
        <w:t xml:space="preserve">z postępowania </w:t>
      </w:r>
      <w:r w:rsidR="0030115B">
        <w:rPr>
          <w:bCs/>
          <w:szCs w:val="24"/>
        </w:rPr>
        <w:t xml:space="preserve">w zakresie art. 108 </w:t>
      </w:r>
      <w:r w:rsidR="0030115B" w:rsidRPr="0030115B">
        <w:rPr>
          <w:bCs/>
          <w:szCs w:val="24"/>
        </w:rPr>
        <w:t xml:space="preserve">ustawy </w:t>
      </w:r>
      <w:proofErr w:type="spellStart"/>
      <w:r w:rsidR="0030115B" w:rsidRPr="0030115B">
        <w:rPr>
          <w:bCs/>
          <w:szCs w:val="24"/>
        </w:rPr>
        <w:t>Pzp</w:t>
      </w:r>
      <w:proofErr w:type="spellEnd"/>
      <w:r w:rsidR="00072DA3">
        <w:rPr>
          <w:bCs/>
          <w:szCs w:val="24"/>
        </w:rPr>
        <w:t xml:space="preserve"> </w:t>
      </w:r>
      <w:r w:rsidR="0030115B">
        <w:rPr>
          <w:bCs/>
          <w:szCs w:val="24"/>
        </w:rPr>
        <w:t>są aktualne.</w:t>
      </w:r>
    </w:p>
    <w:p w14:paraId="663BF411" w14:textId="77777777" w:rsidR="00C703DD" w:rsidRDefault="00C703DD" w:rsidP="00017F65">
      <w:pPr>
        <w:pStyle w:val="Tekstpodstawowywcity"/>
        <w:spacing w:line="360" w:lineRule="auto"/>
        <w:ind w:firstLine="708"/>
        <w:rPr>
          <w:bCs/>
          <w:szCs w:val="24"/>
          <w:highlight w:val="yellow"/>
        </w:rPr>
      </w:pPr>
    </w:p>
    <w:p w14:paraId="5EC7E8BC" w14:textId="0BDADC23" w:rsidR="00C703DD" w:rsidRDefault="00C703DD" w:rsidP="00017F65">
      <w:pPr>
        <w:pStyle w:val="Tekstpodstawowywcity"/>
        <w:spacing w:line="360" w:lineRule="auto"/>
        <w:ind w:firstLine="708"/>
        <w:rPr>
          <w:bCs/>
          <w:szCs w:val="24"/>
        </w:rPr>
      </w:pPr>
      <w:r w:rsidRPr="005C33AF">
        <w:rPr>
          <w:bCs/>
          <w:szCs w:val="24"/>
        </w:rPr>
        <w:t>Ponadto oświadczam, iż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DDA6A69" w14:textId="77777777" w:rsidR="00C703DD" w:rsidRPr="000719DC" w:rsidRDefault="00C703DD" w:rsidP="00017F65">
      <w:pPr>
        <w:pStyle w:val="Tekstpodstawowywcity"/>
        <w:spacing w:line="360" w:lineRule="auto"/>
        <w:ind w:firstLine="708"/>
        <w:rPr>
          <w:bCs/>
          <w:szCs w:val="24"/>
        </w:rPr>
      </w:pPr>
    </w:p>
    <w:p w14:paraId="0D065A1D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47BBB46C" w14:textId="77777777" w:rsidR="00C37CD2" w:rsidRDefault="00C37CD2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</w:p>
    <w:p w14:paraId="07055B52" w14:textId="77777777" w:rsidR="0000184A" w:rsidRPr="005E622E" w:rsidRDefault="0000184A" w:rsidP="008B3C7B">
      <w:pPr>
        <w:widowControl w:val="0"/>
        <w:adjustRightInd w:val="0"/>
        <w:jc w:val="both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>.......................................</w:t>
      </w:r>
    </w:p>
    <w:p w14:paraId="738D0239" w14:textId="77777777" w:rsidR="0000184A" w:rsidRPr="000719DC" w:rsidRDefault="0000184A" w:rsidP="008B3C7B">
      <w:pPr>
        <w:widowControl w:val="0"/>
        <w:adjustRightInd w:val="0"/>
        <w:jc w:val="both"/>
        <w:textAlignment w:val="baseline"/>
        <w:rPr>
          <w:i/>
        </w:rPr>
      </w:pPr>
      <w:r w:rsidRPr="000719DC">
        <w:rPr>
          <w:i/>
          <w:vertAlign w:val="superscript"/>
        </w:rPr>
        <w:t xml:space="preserve">           (miejscowość, data)         </w:t>
      </w:r>
    </w:p>
    <w:p w14:paraId="039B2FB5" w14:textId="77777777" w:rsidR="0000184A" w:rsidRPr="005E622E" w:rsidRDefault="007D36CE" w:rsidP="00697D36">
      <w:pPr>
        <w:widowControl w:val="0"/>
        <w:adjustRightInd w:val="0"/>
        <w:spacing w:line="360" w:lineRule="atLeast"/>
        <w:textAlignment w:val="baseline"/>
        <w:rPr>
          <w:i/>
          <w:sz w:val="22"/>
          <w:szCs w:val="22"/>
        </w:rPr>
      </w:pPr>
      <w:r w:rsidRPr="005E622E">
        <w:rPr>
          <w:i/>
          <w:sz w:val="22"/>
          <w:szCs w:val="22"/>
        </w:rPr>
        <w:t xml:space="preserve">                                                               </w:t>
      </w:r>
      <w:r w:rsidR="008B3C7B" w:rsidRPr="005E622E">
        <w:rPr>
          <w:i/>
          <w:sz w:val="22"/>
          <w:szCs w:val="22"/>
        </w:rPr>
        <w:t xml:space="preserve">            </w:t>
      </w:r>
      <w:r w:rsidRPr="005E622E">
        <w:rPr>
          <w:i/>
          <w:sz w:val="22"/>
          <w:szCs w:val="22"/>
        </w:rPr>
        <w:t xml:space="preserve"> </w:t>
      </w:r>
      <w:r w:rsidR="0000184A" w:rsidRPr="005E622E">
        <w:rPr>
          <w:i/>
          <w:sz w:val="22"/>
          <w:szCs w:val="22"/>
        </w:rPr>
        <w:t>...........................................................</w:t>
      </w:r>
      <w:r w:rsidR="005E622E">
        <w:rPr>
          <w:i/>
          <w:sz w:val="22"/>
          <w:szCs w:val="22"/>
        </w:rPr>
        <w:t>.....................</w:t>
      </w:r>
      <w:r w:rsidR="0000184A" w:rsidRPr="005E622E">
        <w:rPr>
          <w:i/>
          <w:sz w:val="22"/>
          <w:szCs w:val="22"/>
        </w:rPr>
        <w:t>.......</w:t>
      </w:r>
    </w:p>
    <w:p w14:paraId="7381F4EA" w14:textId="77777777" w:rsidR="00106AC7" w:rsidRPr="009A4A2C" w:rsidRDefault="0000184A" w:rsidP="009A4A2C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719DC">
        <w:rPr>
          <w:i/>
          <w:iCs/>
          <w:vertAlign w:val="superscript"/>
        </w:rPr>
        <w:t>(</w:t>
      </w:r>
      <w:r w:rsidR="000719DC" w:rsidRPr="000719DC">
        <w:rPr>
          <w:i/>
          <w:iCs/>
          <w:vertAlign w:val="superscript"/>
        </w:rPr>
        <w:t xml:space="preserve">imię, nazwisko i </w:t>
      </w:r>
      <w:r w:rsidRPr="000719DC">
        <w:rPr>
          <w:i/>
          <w:iCs/>
          <w:vertAlign w:val="superscript"/>
        </w:rPr>
        <w:t xml:space="preserve">podpis osoby/ osób uprawnionych do </w:t>
      </w:r>
      <w:r w:rsidR="000719DC" w:rsidRPr="000719DC">
        <w:rPr>
          <w:i/>
          <w:iCs/>
          <w:vertAlign w:val="superscript"/>
        </w:rPr>
        <w:t>reprezentacji</w:t>
      </w:r>
      <w:r w:rsidRPr="000719DC">
        <w:rPr>
          <w:i/>
          <w:iCs/>
          <w:vertAlign w:val="superscript"/>
        </w:rPr>
        <w:t xml:space="preserve"> Wykonawcy</w:t>
      </w:r>
      <w:r w:rsidRPr="0000184A">
        <w:rPr>
          <w:b/>
          <w:sz w:val="18"/>
          <w:szCs w:val="18"/>
          <w:vertAlign w:val="superscript"/>
        </w:rPr>
        <w:t>)</w:t>
      </w:r>
    </w:p>
    <w:sectPr w:rsidR="00106AC7" w:rsidRPr="009A4A2C" w:rsidSect="000719DC">
      <w:footerReference w:type="even" r:id="rId8"/>
      <w:footerReference w:type="default" r:id="rId9"/>
      <w:pgSz w:w="11906" w:h="16838"/>
      <w:pgMar w:top="1418" w:right="1418" w:bottom="1135" w:left="1418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47B2" w14:textId="77777777" w:rsidR="006D6ACA" w:rsidRDefault="006D6ACA">
      <w:r>
        <w:separator/>
      </w:r>
    </w:p>
  </w:endnote>
  <w:endnote w:type="continuationSeparator" w:id="0">
    <w:p w14:paraId="02F12FFE" w14:textId="77777777" w:rsidR="006D6ACA" w:rsidRDefault="006D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F93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F3D0E3" w14:textId="77777777" w:rsidR="009A4CD3" w:rsidRDefault="009A4CD3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20DF" w14:textId="77777777" w:rsidR="009A4CD3" w:rsidRDefault="009A4CD3" w:rsidP="004704CB">
    <w:pPr>
      <w:pStyle w:val="Stopka"/>
      <w:framePr w:wrap="around" w:vAnchor="text" w:hAnchor="margin" w:xAlign="right" w:y="1"/>
      <w:rPr>
        <w:rStyle w:val="Numerstrony"/>
      </w:rPr>
    </w:pPr>
  </w:p>
  <w:p w14:paraId="02985321" w14:textId="26F5CE44" w:rsidR="009A4CD3" w:rsidRDefault="009A4CD3" w:rsidP="00B4607E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9DC2" w14:textId="77777777" w:rsidR="006D6ACA" w:rsidRDefault="006D6ACA">
      <w:r>
        <w:separator/>
      </w:r>
    </w:p>
  </w:footnote>
  <w:footnote w:type="continuationSeparator" w:id="0">
    <w:p w14:paraId="20A8FA3D" w14:textId="77777777" w:rsidR="006D6ACA" w:rsidRDefault="006D6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9569570">
    <w:abstractNumId w:val="13"/>
  </w:num>
  <w:num w:numId="2" w16cid:durableId="872617018">
    <w:abstractNumId w:val="0"/>
  </w:num>
  <w:num w:numId="3" w16cid:durableId="1223759547">
    <w:abstractNumId w:val="11"/>
  </w:num>
  <w:num w:numId="4" w16cid:durableId="112331991">
    <w:abstractNumId w:val="8"/>
  </w:num>
  <w:num w:numId="5" w16cid:durableId="1405253595">
    <w:abstractNumId w:val="7"/>
  </w:num>
  <w:num w:numId="6" w16cid:durableId="1421483491">
    <w:abstractNumId w:val="1"/>
  </w:num>
  <w:num w:numId="7" w16cid:durableId="522866140">
    <w:abstractNumId w:val="6"/>
  </w:num>
  <w:num w:numId="8" w16cid:durableId="2039041803">
    <w:abstractNumId w:val="3"/>
  </w:num>
  <w:num w:numId="9" w16cid:durableId="1386829904">
    <w:abstractNumId w:val="2"/>
  </w:num>
  <w:num w:numId="10" w16cid:durableId="657612144">
    <w:abstractNumId w:val="5"/>
  </w:num>
  <w:num w:numId="11" w16cid:durableId="1268350564">
    <w:abstractNumId w:val="10"/>
  </w:num>
  <w:num w:numId="12" w16cid:durableId="633753370">
    <w:abstractNumId w:val="4"/>
  </w:num>
  <w:num w:numId="13" w16cid:durableId="2035381207">
    <w:abstractNumId w:val="9"/>
  </w:num>
  <w:num w:numId="14" w16cid:durableId="7370223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A"/>
    <w:rsid w:val="0000184A"/>
    <w:rsid w:val="00012997"/>
    <w:rsid w:val="00017F65"/>
    <w:rsid w:val="000555A6"/>
    <w:rsid w:val="000621A2"/>
    <w:rsid w:val="000719DC"/>
    <w:rsid w:val="00072DA3"/>
    <w:rsid w:val="00075CEC"/>
    <w:rsid w:val="000E0467"/>
    <w:rsid w:val="00106AC7"/>
    <w:rsid w:val="00111985"/>
    <w:rsid w:val="00137C28"/>
    <w:rsid w:val="00147532"/>
    <w:rsid w:val="001614BA"/>
    <w:rsid w:val="001F2358"/>
    <w:rsid w:val="00204613"/>
    <w:rsid w:val="00216A9F"/>
    <w:rsid w:val="002B1E07"/>
    <w:rsid w:val="002C2DE7"/>
    <w:rsid w:val="002D160C"/>
    <w:rsid w:val="002D3BDF"/>
    <w:rsid w:val="0030115B"/>
    <w:rsid w:val="003024A8"/>
    <w:rsid w:val="00307E5F"/>
    <w:rsid w:val="00312A4F"/>
    <w:rsid w:val="00336EEB"/>
    <w:rsid w:val="00360BC3"/>
    <w:rsid w:val="003E5D20"/>
    <w:rsid w:val="003F6927"/>
    <w:rsid w:val="00415097"/>
    <w:rsid w:val="00422381"/>
    <w:rsid w:val="0043102D"/>
    <w:rsid w:val="00431B70"/>
    <w:rsid w:val="00460820"/>
    <w:rsid w:val="004704CB"/>
    <w:rsid w:val="004C55DE"/>
    <w:rsid w:val="004D5C77"/>
    <w:rsid w:val="00533E9F"/>
    <w:rsid w:val="0056132E"/>
    <w:rsid w:val="00583ED5"/>
    <w:rsid w:val="005A5013"/>
    <w:rsid w:val="005C0282"/>
    <w:rsid w:val="005C33AF"/>
    <w:rsid w:val="005C3627"/>
    <w:rsid w:val="005E622E"/>
    <w:rsid w:val="006114EC"/>
    <w:rsid w:val="00641063"/>
    <w:rsid w:val="00664D2F"/>
    <w:rsid w:val="00681874"/>
    <w:rsid w:val="00686C95"/>
    <w:rsid w:val="00697D36"/>
    <w:rsid w:val="006B51E7"/>
    <w:rsid w:val="006D68D8"/>
    <w:rsid w:val="006D6ACA"/>
    <w:rsid w:val="006E0FAA"/>
    <w:rsid w:val="0070113A"/>
    <w:rsid w:val="00736B31"/>
    <w:rsid w:val="00747C6F"/>
    <w:rsid w:val="00753DC1"/>
    <w:rsid w:val="00775E2B"/>
    <w:rsid w:val="007823E9"/>
    <w:rsid w:val="007951AD"/>
    <w:rsid w:val="007A3A9F"/>
    <w:rsid w:val="007C32FE"/>
    <w:rsid w:val="007D36CE"/>
    <w:rsid w:val="007F4056"/>
    <w:rsid w:val="008032C1"/>
    <w:rsid w:val="008460DE"/>
    <w:rsid w:val="00882E9F"/>
    <w:rsid w:val="008843C0"/>
    <w:rsid w:val="008A0D67"/>
    <w:rsid w:val="008B3C7B"/>
    <w:rsid w:val="008C2CBF"/>
    <w:rsid w:val="008D4CAF"/>
    <w:rsid w:val="008E370F"/>
    <w:rsid w:val="00952336"/>
    <w:rsid w:val="009A21D7"/>
    <w:rsid w:val="009A4A2C"/>
    <w:rsid w:val="009A4CD3"/>
    <w:rsid w:val="009C27FD"/>
    <w:rsid w:val="009F04D6"/>
    <w:rsid w:val="00A24942"/>
    <w:rsid w:val="00A311C9"/>
    <w:rsid w:val="00A46EFE"/>
    <w:rsid w:val="00A807A7"/>
    <w:rsid w:val="00AB6C06"/>
    <w:rsid w:val="00AB7377"/>
    <w:rsid w:val="00AD329C"/>
    <w:rsid w:val="00B04D14"/>
    <w:rsid w:val="00B26102"/>
    <w:rsid w:val="00B45ED4"/>
    <w:rsid w:val="00B4607E"/>
    <w:rsid w:val="00B54FB4"/>
    <w:rsid w:val="00BE6092"/>
    <w:rsid w:val="00C33407"/>
    <w:rsid w:val="00C37CD2"/>
    <w:rsid w:val="00C527C7"/>
    <w:rsid w:val="00C606B9"/>
    <w:rsid w:val="00C703DD"/>
    <w:rsid w:val="00CB6204"/>
    <w:rsid w:val="00CC527A"/>
    <w:rsid w:val="00D74F94"/>
    <w:rsid w:val="00DD482A"/>
    <w:rsid w:val="00DE0396"/>
    <w:rsid w:val="00DE0405"/>
    <w:rsid w:val="00DE252B"/>
    <w:rsid w:val="00E37A20"/>
    <w:rsid w:val="00E66F7E"/>
    <w:rsid w:val="00E77E73"/>
    <w:rsid w:val="00EA2251"/>
    <w:rsid w:val="00EB5766"/>
    <w:rsid w:val="00EC667E"/>
    <w:rsid w:val="00F0428F"/>
    <w:rsid w:val="00F46593"/>
    <w:rsid w:val="00F568D6"/>
    <w:rsid w:val="00F70072"/>
    <w:rsid w:val="00F75A70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6A69358"/>
  <w15:chartTrackingRefBased/>
  <w15:docId w15:val="{A0211E39-C134-42AF-AB6D-C7A31681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RAC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DB951-8CC4-49C8-9E0B-9D682E85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22</TotalTime>
  <Pages>1</Pages>
  <Words>162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Harackiewicz</dc:creator>
  <cp:keywords/>
  <cp:lastModifiedBy>Edyta Piszczatowska</cp:lastModifiedBy>
  <cp:revision>22</cp:revision>
  <cp:lastPrinted>2010-01-07T09:39:00Z</cp:lastPrinted>
  <dcterms:created xsi:type="dcterms:W3CDTF">2021-03-01T11:44:00Z</dcterms:created>
  <dcterms:modified xsi:type="dcterms:W3CDTF">2022-04-28T08:33:00Z</dcterms:modified>
</cp:coreProperties>
</file>