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33B270AC" w:rsidR="0000184A" w:rsidRPr="000719DC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216A9F" w:rsidRPr="00216A9F">
        <w:rPr>
          <w:b/>
          <w:sz w:val="22"/>
          <w:szCs w:val="22"/>
        </w:rPr>
        <w:t>Zakup, dostawa</w:t>
      </w:r>
      <w:r w:rsidR="009C27FD">
        <w:rPr>
          <w:b/>
          <w:sz w:val="22"/>
          <w:szCs w:val="22"/>
        </w:rPr>
        <w:br/>
      </w:r>
      <w:r w:rsidR="00216A9F" w:rsidRPr="00216A9F">
        <w:rPr>
          <w:b/>
          <w:sz w:val="22"/>
          <w:szCs w:val="22"/>
        </w:rPr>
        <w:t>i instalacja zestawu cyfrowego aparatu RTG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9C27FD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 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430DCC70" w:rsidR="007A3A9F" w:rsidRDefault="007A3A9F">
    <w:pPr>
      <w:pStyle w:val="Nagwek"/>
    </w:pPr>
    <w:r>
      <w:rPr>
        <w:noProof/>
      </w:rPr>
      <w:drawing>
        <wp:inline distT="0" distB="0" distL="0" distR="0" wp14:anchorId="0368C75F" wp14:editId="5803719A">
          <wp:extent cx="5759450" cy="502174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129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17</cp:revision>
  <cp:lastPrinted>2010-01-07T09:39:00Z</cp:lastPrinted>
  <dcterms:created xsi:type="dcterms:W3CDTF">2021-03-01T11:44:00Z</dcterms:created>
  <dcterms:modified xsi:type="dcterms:W3CDTF">2022-02-14T09:16:00Z</dcterms:modified>
</cp:coreProperties>
</file>