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9996" w14:textId="77777777" w:rsidR="00327200" w:rsidRDefault="00327200" w:rsidP="00683850">
      <w:pPr>
        <w:spacing w:line="276" w:lineRule="auto"/>
        <w:jc w:val="center"/>
        <w:rPr>
          <w:b/>
          <w:sz w:val="40"/>
          <w:szCs w:val="40"/>
        </w:rPr>
      </w:pPr>
    </w:p>
    <w:p w14:paraId="33C9EFBE" w14:textId="2A354494" w:rsidR="00E30299" w:rsidRDefault="00E30299" w:rsidP="00683850">
      <w:pPr>
        <w:spacing w:line="276" w:lineRule="auto"/>
        <w:jc w:val="center"/>
        <w:rPr>
          <w:b/>
          <w:sz w:val="40"/>
          <w:szCs w:val="40"/>
        </w:rPr>
      </w:pPr>
      <w:r w:rsidRPr="00AC07F3">
        <w:rPr>
          <w:b/>
          <w:sz w:val="40"/>
          <w:szCs w:val="40"/>
        </w:rPr>
        <w:t>SPECYFIKACJA WARUNKÓW ZAMÓWIENIA</w:t>
      </w:r>
    </w:p>
    <w:p w14:paraId="64FF2111" w14:textId="77777777" w:rsidR="00E30299" w:rsidRDefault="00E30299" w:rsidP="00683850">
      <w:pPr>
        <w:spacing w:line="276" w:lineRule="auto"/>
        <w:jc w:val="center"/>
        <w:rPr>
          <w:b/>
          <w:sz w:val="40"/>
          <w:szCs w:val="40"/>
        </w:rPr>
      </w:pPr>
      <w:r>
        <w:rPr>
          <w:b/>
          <w:sz w:val="40"/>
          <w:szCs w:val="40"/>
        </w:rPr>
        <w:t>(SWZ)</w:t>
      </w:r>
    </w:p>
    <w:p w14:paraId="2AA4693C" w14:textId="77777777" w:rsidR="00E30299" w:rsidRDefault="00E30299" w:rsidP="00683850">
      <w:pPr>
        <w:spacing w:line="276" w:lineRule="auto"/>
        <w:jc w:val="center"/>
      </w:pPr>
    </w:p>
    <w:p w14:paraId="0065F765" w14:textId="77777777" w:rsidR="00E30299" w:rsidRPr="00FE7D5F" w:rsidRDefault="00E30299" w:rsidP="00683850">
      <w:pPr>
        <w:spacing w:line="276" w:lineRule="auto"/>
        <w:jc w:val="center"/>
      </w:pPr>
      <w:r w:rsidRPr="00AC07F3">
        <w:t xml:space="preserve">w </w:t>
      </w:r>
      <w:r w:rsidRPr="00FE7D5F">
        <w:t>postępowaniu o udzielenie zamówienia publicznego na:</w:t>
      </w:r>
    </w:p>
    <w:p w14:paraId="62D093F0" w14:textId="7B78D6A8" w:rsidR="006C6F41" w:rsidRPr="00342BFE" w:rsidRDefault="000403CC" w:rsidP="000403CC">
      <w:pPr>
        <w:spacing w:line="276" w:lineRule="auto"/>
        <w:jc w:val="center"/>
        <w:rPr>
          <w:b/>
          <w:sz w:val="24"/>
        </w:rPr>
      </w:pPr>
      <w:r w:rsidRPr="00FE7D5F">
        <w:rPr>
          <w:b/>
          <w:sz w:val="24"/>
        </w:rPr>
        <w:t>„</w:t>
      </w:r>
      <w:r w:rsidR="00E97D26">
        <w:rPr>
          <w:b/>
          <w:sz w:val="24"/>
          <w:szCs w:val="28"/>
        </w:rPr>
        <w:t>Z</w:t>
      </w:r>
      <w:r w:rsidR="00B65FC2" w:rsidRPr="00B65FC2">
        <w:rPr>
          <w:b/>
          <w:sz w:val="24"/>
          <w:szCs w:val="28"/>
        </w:rPr>
        <w:t>abudow</w:t>
      </w:r>
      <w:r w:rsidR="00E97D26">
        <w:rPr>
          <w:b/>
          <w:sz w:val="24"/>
          <w:szCs w:val="28"/>
        </w:rPr>
        <w:t>a</w:t>
      </w:r>
      <w:r w:rsidR="00B65FC2" w:rsidRPr="00B65FC2">
        <w:rPr>
          <w:b/>
          <w:sz w:val="24"/>
          <w:szCs w:val="28"/>
        </w:rPr>
        <w:t xml:space="preserve"> meblow</w:t>
      </w:r>
      <w:r w:rsidR="00E97D26">
        <w:rPr>
          <w:b/>
          <w:sz w:val="24"/>
          <w:szCs w:val="28"/>
        </w:rPr>
        <w:t>a</w:t>
      </w:r>
      <w:r w:rsidR="00B65FC2" w:rsidRPr="00B65FC2">
        <w:rPr>
          <w:b/>
          <w:sz w:val="24"/>
          <w:szCs w:val="28"/>
        </w:rPr>
        <w:t xml:space="preserve"> rejestracji pacjentów w budynku mieszczącym Zespół Poradni</w:t>
      </w:r>
      <w:r w:rsidR="00E97D26">
        <w:rPr>
          <w:b/>
          <w:sz w:val="24"/>
          <w:szCs w:val="28"/>
        </w:rPr>
        <w:br/>
      </w:r>
      <w:r w:rsidR="00B65FC2" w:rsidRPr="00B65FC2">
        <w:rPr>
          <w:b/>
          <w:sz w:val="24"/>
          <w:szCs w:val="28"/>
        </w:rPr>
        <w:t>i Rehabilitacji SP ZOZ w Łapach przy ul. Piaskowej</w:t>
      </w:r>
      <w:r w:rsidRPr="00342BFE">
        <w:rPr>
          <w:b/>
          <w:sz w:val="24"/>
        </w:rPr>
        <w:t>”</w:t>
      </w:r>
    </w:p>
    <w:p w14:paraId="76C84B82" w14:textId="77777777" w:rsidR="00E30299" w:rsidRPr="00342BFE" w:rsidRDefault="00E30299" w:rsidP="00683850">
      <w:pPr>
        <w:spacing w:line="276" w:lineRule="auto"/>
      </w:pPr>
    </w:p>
    <w:p w14:paraId="7D05A2F9" w14:textId="77777777" w:rsidR="00E30299" w:rsidRPr="00342BFE" w:rsidRDefault="00E30299" w:rsidP="00683850">
      <w:pPr>
        <w:spacing w:line="276" w:lineRule="auto"/>
      </w:pPr>
    </w:p>
    <w:p w14:paraId="5C4A2843" w14:textId="455814BF" w:rsidR="00E30299" w:rsidRPr="00AC07F3" w:rsidRDefault="00E30299" w:rsidP="00683850">
      <w:pPr>
        <w:spacing w:line="276" w:lineRule="auto"/>
        <w:jc w:val="center"/>
      </w:pPr>
      <w:r w:rsidRPr="00341C3C">
        <w:t>(Znak postępowania: ZP/</w:t>
      </w:r>
      <w:r w:rsidR="00341C3C" w:rsidRPr="00341C3C">
        <w:t>9</w:t>
      </w:r>
      <w:r w:rsidRPr="00341C3C">
        <w:t>/202</w:t>
      </w:r>
      <w:r w:rsidR="00341C3C">
        <w:t>2</w:t>
      </w:r>
      <w:r w:rsidR="000403CC" w:rsidRPr="00341C3C">
        <w:t>/TP</w:t>
      </w:r>
      <w:r w:rsidRPr="00341C3C">
        <w:t>)</w:t>
      </w:r>
    </w:p>
    <w:p w14:paraId="23F76B48" w14:textId="77777777" w:rsidR="00E30299" w:rsidRDefault="00E30299" w:rsidP="00683850">
      <w:pPr>
        <w:spacing w:line="276" w:lineRule="auto"/>
        <w:jc w:val="center"/>
        <w:rPr>
          <w:b/>
        </w:rPr>
      </w:pPr>
    </w:p>
    <w:p w14:paraId="08DE0B34" w14:textId="0D1E7853" w:rsidR="00BD31E3" w:rsidRDefault="00BD31E3" w:rsidP="00013598">
      <w:pPr>
        <w:spacing w:line="276" w:lineRule="auto"/>
        <w:jc w:val="center"/>
      </w:pPr>
      <w:r>
        <w:t xml:space="preserve">Zamówienie realizowane w ramach </w:t>
      </w:r>
      <w:r w:rsidR="00A6425B">
        <w:t>Programu</w:t>
      </w:r>
      <w:r w:rsidR="00013598">
        <w:t xml:space="preserve"> </w:t>
      </w:r>
      <w:r w:rsidR="00A6425B" w:rsidRPr="00A6425B">
        <w:t>Dostępność Plus dla zdrowia</w:t>
      </w:r>
      <w:r w:rsidR="00013598">
        <w:t>,</w:t>
      </w:r>
      <w:r w:rsidR="00A6425B">
        <w:br/>
      </w:r>
      <w:r w:rsidR="00013598">
        <w:t>który finansowany jest z Funduszy Europejskich</w:t>
      </w:r>
    </w:p>
    <w:p w14:paraId="49607FD7" w14:textId="70E890CF" w:rsidR="00BD31E3" w:rsidRPr="00BD31E3" w:rsidRDefault="00BD31E3" w:rsidP="00BD31E3">
      <w:pPr>
        <w:spacing w:line="276" w:lineRule="auto"/>
        <w:jc w:val="center"/>
        <w:rPr>
          <w:color w:val="FF0000"/>
        </w:rPr>
      </w:pPr>
      <w:r>
        <w:t xml:space="preserve">Tytuł projektu: </w:t>
      </w:r>
      <w:r w:rsidR="00013598">
        <w:t>„</w:t>
      </w:r>
      <w:r w:rsidRPr="00BD31E3">
        <w:t>Poprawa dostępności i jakości obsługi pacjentów ze szczególnymi potrzebam</w:t>
      </w:r>
      <w:r>
        <w:t xml:space="preserve">i </w:t>
      </w:r>
      <w:r>
        <w:br/>
      </w:r>
      <w:r w:rsidRPr="00BD31E3">
        <w:t>w przychodni SP ZOZ w Łapach</w:t>
      </w:r>
      <w:r>
        <w:t>”</w:t>
      </w:r>
    </w:p>
    <w:p w14:paraId="1A07D016" w14:textId="5CC93640" w:rsidR="00BD31E3" w:rsidRDefault="00BD31E3" w:rsidP="00683850">
      <w:pPr>
        <w:spacing w:line="276" w:lineRule="auto"/>
        <w:jc w:val="center"/>
      </w:pPr>
    </w:p>
    <w:p w14:paraId="2E33245F" w14:textId="77777777" w:rsidR="00BD31E3" w:rsidRDefault="00BD31E3" w:rsidP="00683850">
      <w:pPr>
        <w:spacing w:line="276" w:lineRule="auto"/>
        <w:jc w:val="center"/>
      </w:pPr>
    </w:p>
    <w:p w14:paraId="00DC8612" w14:textId="3A062D62" w:rsidR="00E30299" w:rsidRPr="00AC07F3" w:rsidRDefault="00E30299" w:rsidP="00683850">
      <w:pPr>
        <w:spacing w:line="276" w:lineRule="auto"/>
        <w:jc w:val="center"/>
      </w:pPr>
      <w:r w:rsidRPr="00AC07F3">
        <w:t>ZATWIERDZAM:</w:t>
      </w:r>
    </w:p>
    <w:p w14:paraId="271009D4" w14:textId="77777777"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14:paraId="2D55C0B7"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14:paraId="4DCF0263"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14:paraId="199B6041" w14:textId="77777777" w:rsidR="00E30299" w:rsidRPr="00AC07F3" w:rsidRDefault="00E30299" w:rsidP="00683850">
      <w:pPr>
        <w:spacing w:after="0" w:line="276" w:lineRule="auto"/>
        <w:jc w:val="center"/>
        <w:rPr>
          <w:rFonts w:cs="Calibri"/>
          <w:sz w:val="24"/>
          <w:szCs w:val="24"/>
        </w:rPr>
      </w:pPr>
    </w:p>
    <w:p w14:paraId="78C855F5"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14:paraId="3896889F" w14:textId="77777777" w:rsidR="00E30299" w:rsidRPr="00AC07F3" w:rsidRDefault="00E30299" w:rsidP="00683850">
      <w:pPr>
        <w:spacing w:line="276" w:lineRule="auto"/>
        <w:jc w:val="center"/>
      </w:pPr>
    </w:p>
    <w:p w14:paraId="020415E8" w14:textId="77777777" w:rsidR="00E30299" w:rsidRPr="00A6425B" w:rsidRDefault="00E30299" w:rsidP="00683850">
      <w:pPr>
        <w:spacing w:line="276" w:lineRule="auto"/>
        <w:jc w:val="center"/>
        <w:rPr>
          <w:sz w:val="20"/>
          <w:szCs w:val="20"/>
        </w:rPr>
      </w:pPr>
      <w:r w:rsidRPr="00A6425B">
        <w:rPr>
          <w:sz w:val="20"/>
          <w:szCs w:val="20"/>
        </w:rPr>
        <w:t>(podpis Kierownika Zamawiającego)</w:t>
      </w:r>
    </w:p>
    <w:p w14:paraId="71C90619" w14:textId="77777777" w:rsidR="00E30299" w:rsidRPr="00AC07F3" w:rsidRDefault="00E30299" w:rsidP="00683850">
      <w:pPr>
        <w:spacing w:line="276" w:lineRule="auto"/>
      </w:pPr>
    </w:p>
    <w:p w14:paraId="47FBDC5A" w14:textId="77777777" w:rsidR="00E30299" w:rsidRPr="00AC07F3" w:rsidRDefault="00E30299" w:rsidP="00683850">
      <w:pPr>
        <w:spacing w:line="276" w:lineRule="auto"/>
        <w:jc w:val="center"/>
      </w:pPr>
    </w:p>
    <w:p w14:paraId="24414F6D" w14:textId="77777777" w:rsidR="00E30299" w:rsidRPr="00AC07F3" w:rsidRDefault="00E30299" w:rsidP="00683850">
      <w:pPr>
        <w:spacing w:line="276" w:lineRule="auto"/>
        <w:jc w:val="center"/>
      </w:pPr>
    </w:p>
    <w:p w14:paraId="7890BD32" w14:textId="3EC24DB3" w:rsidR="0049576F" w:rsidRDefault="00E30299" w:rsidP="00683850">
      <w:pPr>
        <w:spacing w:line="276" w:lineRule="auto"/>
        <w:jc w:val="center"/>
      </w:pPr>
      <w:r w:rsidRPr="00BD31E3">
        <w:t xml:space="preserve">Łapy, dnia </w:t>
      </w:r>
      <w:r w:rsidR="00BD31E3" w:rsidRPr="00BD31E3">
        <w:t>11</w:t>
      </w:r>
      <w:r w:rsidR="00A23EDF" w:rsidRPr="00BD31E3">
        <w:t>.0</w:t>
      </w:r>
      <w:r w:rsidR="00BD31E3" w:rsidRPr="00BD31E3">
        <w:t>2</w:t>
      </w:r>
      <w:r w:rsidRPr="00BD31E3">
        <w:t>.202</w:t>
      </w:r>
      <w:r w:rsidR="005A208E">
        <w:t>2</w:t>
      </w:r>
      <w:r w:rsidRPr="00BD31E3">
        <w:t xml:space="preserve"> r.</w:t>
      </w:r>
    </w:p>
    <w:p w14:paraId="63B714A2" w14:textId="77777777" w:rsidR="0049576F" w:rsidRDefault="0049576F" w:rsidP="00683850">
      <w:pPr>
        <w:spacing w:line="276" w:lineRule="auto"/>
      </w:pPr>
      <w:r>
        <w:br w:type="page"/>
      </w:r>
    </w:p>
    <w:p w14:paraId="019F733B" w14:textId="77777777"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14:paraId="5D1452E2"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14:paraId="6FBC87A2" w14:textId="77777777"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14:paraId="2EAC4DDC" w14:textId="77777777"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14:paraId="44537BEB" w14:textId="77777777" w:rsidR="00A6425B"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p>
    <w:p w14:paraId="2333BC14" w14:textId="2E1DB272"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NIP: 966-13-19-909</w:t>
      </w:r>
    </w:p>
    <w:p w14:paraId="12C305DD" w14:textId="77777777"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14:paraId="5EC4A468" w14:textId="77777777"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14:paraId="38E421AB"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8" w:history="1">
        <w:r w:rsidRPr="00507DB8">
          <w:rPr>
            <w:rStyle w:val="Hipercze"/>
            <w:rFonts w:eastAsiaTheme="minorHAnsi" w:cs="Calibri"/>
          </w:rPr>
          <w:t>www.szpitallapy.pl</w:t>
        </w:r>
      </w:hyperlink>
      <w:r>
        <w:rPr>
          <w:rFonts w:eastAsiaTheme="minorHAnsi" w:cs="Calibri"/>
        </w:rPr>
        <w:t xml:space="preserve"> </w:t>
      </w:r>
    </w:p>
    <w:p w14:paraId="22EC6893" w14:textId="4DE9B243"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9" w:history="1">
        <w:r w:rsidR="00B65FC2" w:rsidRPr="001C0A17">
          <w:rPr>
            <w:rStyle w:val="Hipercze"/>
          </w:rPr>
          <w:t>https://szpitallapy.pl/category/przetargi/</w:t>
        </w:r>
      </w:hyperlink>
      <w:r w:rsidR="00B65FC2">
        <w:t xml:space="preserve"> </w:t>
      </w:r>
    </w:p>
    <w:p w14:paraId="6274A5DE" w14:textId="68FEF985" w:rsidR="00683850" w:rsidRPr="00683850" w:rsidRDefault="00BB44BF" w:rsidP="00CE66B6">
      <w:pPr>
        <w:autoSpaceDE w:val="0"/>
        <w:autoSpaceDN w:val="0"/>
        <w:adjustRightInd w:val="0"/>
        <w:spacing w:after="12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0" w:history="1">
        <w:r w:rsidR="00B65FC2" w:rsidRPr="001C0A17">
          <w:rPr>
            <w:rStyle w:val="Hipercze"/>
          </w:rPr>
          <w:t>https://szpitallapy.pl/category/przetargi/</w:t>
        </w:r>
      </w:hyperlink>
      <w:r w:rsidR="00B65FC2">
        <w:t xml:space="preserve"> </w:t>
      </w:r>
    </w:p>
    <w:p w14:paraId="300C2704"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14:paraId="5D419779" w14:textId="096DCB50" w:rsidR="00683850" w:rsidRDefault="00E30299" w:rsidP="00683850">
      <w:pPr>
        <w:spacing w:line="276" w:lineRule="auto"/>
        <w:jc w:val="both"/>
      </w:pPr>
      <w:r>
        <w:t xml:space="preserve">Postępowanie o udzielenie zamówienia publicznego prowadzone jest w trybie podstawowym, </w:t>
      </w:r>
      <w:r>
        <w:br/>
        <w:t xml:space="preserve">na </w:t>
      </w:r>
      <w:r w:rsidRPr="00A3169A">
        <w:t xml:space="preserve">podstawie art. 275 pkt 1 ustawy z dnia 11 września 2019 r. – Prawo zamówień publicznych </w:t>
      </w:r>
      <w:r w:rsidRPr="00A3169A">
        <w:br/>
        <w:t xml:space="preserve">(Dz. U. z </w:t>
      </w:r>
      <w:r w:rsidR="00A23EDF">
        <w:t>2021 r. poz. 1129 ze zm.</w:t>
      </w:r>
      <w:r w:rsidRPr="00A3169A">
        <w:t>).</w:t>
      </w:r>
      <w:r w:rsidR="007F0A0F">
        <w:t xml:space="preserve"> </w:t>
      </w:r>
      <w:r w:rsidRPr="00A3169A">
        <w:t xml:space="preserve">Zamawiający nie przewiduje wyboru najkorzystniejszej oferty </w:t>
      </w:r>
      <w:r w:rsidR="007F0A0F">
        <w:br/>
      </w:r>
      <w:r w:rsidRPr="00A3169A">
        <w:t>z możliwością prowadzenia negocjacji.</w:t>
      </w:r>
    </w:p>
    <w:p w14:paraId="385CE0B0"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1.3. Wartość zamówienia. </w:t>
      </w:r>
    </w:p>
    <w:p w14:paraId="5E2490B5" w14:textId="18B74613" w:rsidR="00E24E79" w:rsidRDefault="00E24E79" w:rsidP="00683850">
      <w:pPr>
        <w:spacing w:line="276" w:lineRule="auto"/>
        <w:jc w:val="both"/>
      </w:pPr>
      <w:r>
        <w:t xml:space="preserve">Postępowanie prowadzone jest w trybie podstawowym na podstawie art. 275 pkt 1 i nast. ustawy, </w:t>
      </w:r>
      <w:r>
        <w:br/>
        <w:t>w którym oferty mogą składać wszyscy zainteresowani Wykonawcy, a następnie Zamawiający wybiera najkorzystniejszą ofertę bez przeprowadzenia negocjacji. W zakresie nieuregulowanym Specyfikacją Warunków Zamówienia, zwaną dalej „SWZ”, zastosowan</w:t>
      </w:r>
      <w:r w:rsidR="00812222">
        <w:t xml:space="preserve">ie mają przepisy ustawy. </w:t>
      </w:r>
    </w:p>
    <w:p w14:paraId="3BD0689D" w14:textId="77777777" w:rsidR="00E30299" w:rsidRPr="00AC07F3" w:rsidRDefault="00E30299" w:rsidP="00683850">
      <w:pPr>
        <w:spacing w:line="276" w:lineRule="auto"/>
        <w:jc w:val="both"/>
      </w:pPr>
      <w:r w:rsidRPr="00AC07F3">
        <w:rPr>
          <w:rStyle w:val="Nagwek2Znak"/>
          <w:rFonts w:eastAsia="Calibri"/>
        </w:rPr>
        <w:t>1.4. Słownik.</w:t>
      </w:r>
      <w:r w:rsidRPr="00AC07F3">
        <w:t xml:space="preserve"> </w:t>
      </w:r>
    </w:p>
    <w:p w14:paraId="454A285A" w14:textId="77777777" w:rsidR="00E30299" w:rsidRPr="00AC07F3" w:rsidRDefault="00133552" w:rsidP="00C15843">
      <w:pPr>
        <w:spacing w:after="0" w:line="276" w:lineRule="auto"/>
        <w:jc w:val="both"/>
      </w:pPr>
      <w:r>
        <w:t>Użyte w niniejszej S</w:t>
      </w:r>
      <w:r w:rsidR="00E30299" w:rsidRPr="00AC07F3">
        <w:t xml:space="preserve">WZ (oraz w załącznikach) terminy mają następujące znaczenie: </w:t>
      </w:r>
    </w:p>
    <w:p w14:paraId="48FACBF4" w14:textId="32CA41E7" w:rsidR="00E30299" w:rsidRPr="00AC07F3" w:rsidRDefault="00E30299" w:rsidP="00C15843">
      <w:pPr>
        <w:spacing w:after="0" w:line="276" w:lineRule="auto"/>
        <w:jc w:val="both"/>
      </w:pPr>
      <w:r w:rsidRPr="00AC07F3">
        <w:t xml:space="preserve">1) „ustawa” – ustawa z dnia </w:t>
      </w:r>
      <w:r>
        <w:t>11</w:t>
      </w:r>
      <w:r w:rsidRPr="00AC07F3">
        <w:t xml:space="preserve"> </w:t>
      </w:r>
      <w:r>
        <w:t>września 2019 r.</w:t>
      </w:r>
      <w:r w:rsidR="00A23EDF">
        <w:t xml:space="preserve"> Prawo zamówień publicznych </w:t>
      </w:r>
      <w:r w:rsidR="00A23EDF" w:rsidRPr="00A3169A">
        <w:t xml:space="preserve">(Dz. U. z </w:t>
      </w:r>
      <w:r w:rsidR="00A23EDF">
        <w:t xml:space="preserve">2021 r. </w:t>
      </w:r>
      <w:r w:rsidR="00A23EDF">
        <w:br/>
        <w:t>poz. 1129 ze zm.),</w:t>
      </w:r>
    </w:p>
    <w:p w14:paraId="586F1F83" w14:textId="77777777" w:rsidR="00E30299" w:rsidRPr="00AC07F3" w:rsidRDefault="00E30299" w:rsidP="00C15843">
      <w:pPr>
        <w:spacing w:after="0" w:line="276" w:lineRule="auto"/>
        <w:jc w:val="both"/>
      </w:pPr>
      <w:r>
        <w:t>2) „S</w:t>
      </w:r>
      <w:r w:rsidRPr="00AC07F3">
        <w:t xml:space="preserve">WZ” – niniejsza Specyfikacja Warunków Zamówienia, </w:t>
      </w:r>
    </w:p>
    <w:p w14:paraId="3A18D68E" w14:textId="77777777" w:rsidR="00E30299" w:rsidRPr="00AC07F3" w:rsidRDefault="00E30299" w:rsidP="00C15843">
      <w:pPr>
        <w:spacing w:after="0"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14:paraId="65EBE9FD" w14:textId="77777777" w:rsidR="00E30299" w:rsidRPr="00AC07F3" w:rsidRDefault="00E30299" w:rsidP="00C15843">
      <w:pPr>
        <w:spacing w:after="0" w:line="276" w:lineRule="auto"/>
        <w:jc w:val="both"/>
      </w:pPr>
      <w:r w:rsidRPr="00AC07F3">
        <w:t>4) „postępowanie” – postępowanie o udzielenie zamówienia publiczne</w:t>
      </w:r>
      <w:r w:rsidR="00133552">
        <w:t>go, którego dotyczy niniejsza S</w:t>
      </w:r>
      <w:r w:rsidRPr="00AC07F3">
        <w:t xml:space="preserve">WZ, </w:t>
      </w:r>
    </w:p>
    <w:p w14:paraId="267C7809" w14:textId="77777777" w:rsidR="00E30299" w:rsidRPr="00AC07F3" w:rsidRDefault="00E30299" w:rsidP="00683850">
      <w:pPr>
        <w:spacing w:line="276" w:lineRule="auto"/>
        <w:rPr>
          <w:b/>
        </w:rPr>
      </w:pPr>
      <w:r w:rsidRPr="00AC07F3">
        <w:t xml:space="preserve">5) „Zamawiający” </w:t>
      </w:r>
      <w:r w:rsidRPr="00AC07F3">
        <w:rPr>
          <w:b/>
        </w:rPr>
        <w:t xml:space="preserve">– </w:t>
      </w:r>
      <w:r w:rsidRPr="001B796F">
        <w:rPr>
          <w:rFonts w:cs="Calibri"/>
          <w:bCs/>
        </w:rPr>
        <w:t>Samodzielny Publiczny Zakład Opieki Zdrowotnej w Łapach</w:t>
      </w:r>
      <w:r w:rsidRPr="001B796F">
        <w:t>,</w:t>
      </w:r>
    </w:p>
    <w:p w14:paraId="1015C50B" w14:textId="77777777" w:rsidR="00E30299" w:rsidRDefault="00E30299" w:rsidP="00683850">
      <w:pPr>
        <w:spacing w:line="276" w:lineRule="auto"/>
        <w:jc w:val="both"/>
      </w:pPr>
      <w:r w:rsidRPr="00AC07F3">
        <w:rPr>
          <w:rStyle w:val="Nagwek2Znak"/>
          <w:rFonts w:eastAsia="Calibri"/>
        </w:rPr>
        <w:t>1.5.</w:t>
      </w:r>
      <w:r w:rsidRPr="00AC07F3">
        <w:t xml:space="preserve"> Wykonawca powinien dokładnie zapoznać się z niniejszą </w:t>
      </w:r>
      <w:r w:rsidR="00133552">
        <w:t>S</w:t>
      </w:r>
      <w:r w:rsidRPr="00AC07F3">
        <w:t xml:space="preserve">WZ i złożyć ofertę zgodnie </w:t>
      </w:r>
      <w:r w:rsidR="00133552">
        <w:br/>
      </w:r>
      <w:r w:rsidRPr="00AC07F3">
        <w:t>z jej wymaganiami.</w:t>
      </w:r>
    </w:p>
    <w:p w14:paraId="2E34ED52" w14:textId="77777777" w:rsidR="00E30299" w:rsidRPr="00342BFE"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w:t>
      </w:r>
      <w:r w:rsidRPr="00342BFE">
        <w:rPr>
          <w:rFonts w:ascii="Calibri" w:hAnsi="Calibri"/>
          <w:sz w:val="26"/>
          <w:szCs w:val="26"/>
        </w:rPr>
        <w:t xml:space="preserve">POSTĘPOWANIA </w:t>
      </w:r>
    </w:p>
    <w:p w14:paraId="3F8130B7" w14:textId="6BF61C46" w:rsidR="00E30299" w:rsidRPr="00AC07F3" w:rsidRDefault="00E30299" w:rsidP="00683850">
      <w:pPr>
        <w:spacing w:line="276" w:lineRule="auto"/>
        <w:jc w:val="both"/>
      </w:pPr>
      <w:r w:rsidRPr="00342BFE">
        <w:rPr>
          <w:rStyle w:val="Nagwek2Znak"/>
          <w:rFonts w:eastAsia="Calibri"/>
        </w:rPr>
        <w:t>2.1.</w:t>
      </w:r>
      <w:r w:rsidRPr="00342BFE">
        <w:t xml:space="preserve"> Postępowanie oznaczone jest znakiem</w:t>
      </w:r>
      <w:r w:rsidRPr="00341C3C">
        <w:t xml:space="preserve">: </w:t>
      </w:r>
      <w:r w:rsidRPr="00341C3C">
        <w:rPr>
          <w:b/>
        </w:rPr>
        <w:t>ZP/</w:t>
      </w:r>
      <w:r w:rsidR="00341C3C" w:rsidRPr="00341C3C">
        <w:rPr>
          <w:b/>
        </w:rPr>
        <w:t>9</w:t>
      </w:r>
      <w:r w:rsidRPr="00341C3C">
        <w:rPr>
          <w:b/>
        </w:rPr>
        <w:t>/202</w:t>
      </w:r>
      <w:r w:rsidR="00341C3C" w:rsidRPr="00341C3C">
        <w:rPr>
          <w:b/>
        </w:rPr>
        <w:t>2</w:t>
      </w:r>
      <w:r w:rsidR="000403CC" w:rsidRPr="00341C3C">
        <w:rPr>
          <w:b/>
        </w:rPr>
        <w:t>/TP</w:t>
      </w:r>
      <w:r w:rsidR="00133552" w:rsidRPr="00341C3C">
        <w:t>.</w:t>
      </w:r>
      <w:r w:rsidR="00133552" w:rsidRPr="00342BFE">
        <w:t xml:space="preserve"> </w:t>
      </w:r>
      <w:r w:rsidRPr="00342BFE">
        <w:t>Wykonawcy powinni we wszelkich kontaktach z Zamawiającym powoływać się na wyżej podane oznaczenie</w:t>
      </w:r>
      <w:r w:rsidRPr="00AC07F3">
        <w:t xml:space="preserve">. </w:t>
      </w:r>
    </w:p>
    <w:p w14:paraId="5A36B2B9"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lastRenderedPageBreak/>
        <w:t>Rozdział 3 OPIS PRZEDMIOTU ZAMÓWIENIA</w:t>
      </w:r>
    </w:p>
    <w:p w14:paraId="2F7713D7" w14:textId="6BAC7986" w:rsidR="00E73715" w:rsidRDefault="00E30299" w:rsidP="00E73715">
      <w:pPr>
        <w:autoSpaceDE w:val="0"/>
        <w:autoSpaceDN w:val="0"/>
        <w:adjustRightInd w:val="0"/>
        <w:spacing w:after="0" w:line="276" w:lineRule="auto"/>
        <w:jc w:val="both"/>
        <w:rPr>
          <w:rFonts w:eastAsiaTheme="minorHAnsi" w:cs="Calibri"/>
        </w:rPr>
      </w:pPr>
      <w:r>
        <w:rPr>
          <w:rStyle w:val="Nagwek2Znak"/>
          <w:rFonts w:eastAsia="Calibri"/>
          <w:lang w:val="pl-PL"/>
        </w:rPr>
        <w:t>3</w:t>
      </w:r>
      <w:r w:rsidRPr="003F0EAE">
        <w:rPr>
          <w:rStyle w:val="Nagwek2Znak"/>
          <w:rFonts w:eastAsia="Calibri"/>
        </w:rPr>
        <w:t>.1.</w:t>
      </w:r>
      <w:r w:rsidRPr="003F0EAE">
        <w:t xml:space="preserve"> </w:t>
      </w:r>
      <w:r w:rsidRPr="00465BAB">
        <w:rPr>
          <w:rFonts w:eastAsiaTheme="minorHAnsi" w:cs="Calibri"/>
        </w:rPr>
        <w:t>Przed</w:t>
      </w:r>
      <w:r w:rsidR="000403CC" w:rsidRPr="00465BAB">
        <w:rPr>
          <w:rFonts w:eastAsiaTheme="minorHAnsi" w:cs="Calibri"/>
        </w:rPr>
        <w:t xml:space="preserve">miotem zamówienia jest </w:t>
      </w:r>
      <w:r w:rsidR="005425D7" w:rsidRPr="005425D7">
        <w:rPr>
          <w:rFonts w:eastAsiaTheme="minorHAnsi" w:cs="Calibri"/>
          <w:b/>
          <w:bCs/>
        </w:rPr>
        <w:t>wykonanie i</w:t>
      </w:r>
      <w:r w:rsidR="005425D7">
        <w:rPr>
          <w:rFonts w:eastAsiaTheme="minorHAnsi" w:cs="Calibri"/>
        </w:rPr>
        <w:t xml:space="preserve"> </w:t>
      </w:r>
      <w:r w:rsidR="005425D7">
        <w:rPr>
          <w:rFonts w:eastAsiaTheme="minorHAnsi" w:cs="Calibri"/>
          <w:b/>
          <w:bCs/>
        </w:rPr>
        <w:t>dostawa</w:t>
      </w:r>
      <w:r w:rsidR="00B65FC2" w:rsidRPr="00B65FC2">
        <w:rPr>
          <w:rFonts w:eastAsiaTheme="minorHAnsi" w:cs="Calibri"/>
          <w:b/>
        </w:rPr>
        <w:t xml:space="preserve"> zabudowy meblowej rejestracji pacjentów</w:t>
      </w:r>
      <w:r w:rsidR="00B65FC2">
        <w:rPr>
          <w:rFonts w:eastAsiaTheme="minorHAnsi" w:cs="Calibri"/>
          <w:b/>
        </w:rPr>
        <w:br/>
      </w:r>
      <w:r w:rsidR="00B65FC2" w:rsidRPr="00B65FC2">
        <w:rPr>
          <w:rFonts w:eastAsiaTheme="minorHAnsi" w:cs="Calibri"/>
          <w:b/>
        </w:rPr>
        <w:t>w budynku mieszczącym Zespół Poradni i Rehabilitacji SP ZOZ w Łapach przy ul. Piaskowe</w:t>
      </w:r>
      <w:r w:rsidR="00BD31E3">
        <w:rPr>
          <w:rFonts w:eastAsiaTheme="minorHAnsi" w:cs="Calibri"/>
          <w:b/>
        </w:rPr>
        <w:t>j</w:t>
      </w:r>
      <w:r w:rsidR="00BD31E3">
        <w:rPr>
          <w:rFonts w:eastAsiaTheme="minorHAnsi" w:cs="Calibri"/>
          <w:b/>
        </w:rPr>
        <w:br/>
      </w:r>
      <w:r w:rsidR="00341C3C">
        <w:rPr>
          <w:rFonts w:eastAsiaTheme="minorHAnsi" w:cs="Calibri"/>
          <w:b/>
        </w:rPr>
        <w:t xml:space="preserve">wraz </w:t>
      </w:r>
      <w:r w:rsidR="00341C3C" w:rsidRPr="00BD31E3">
        <w:rPr>
          <w:rFonts w:eastAsiaTheme="minorHAnsi" w:cs="Calibri"/>
          <w:b/>
        </w:rPr>
        <w:t>z demontażem obecnej zabudowy i przygotowaniem podłoża pod zamontowanie nowej zabudowy</w:t>
      </w:r>
      <w:r w:rsidR="008C579D" w:rsidRPr="00BD31E3">
        <w:rPr>
          <w:rFonts w:eastAsiaTheme="minorHAnsi" w:cs="Calibri"/>
        </w:rPr>
        <w:t>,</w:t>
      </w:r>
      <w:r w:rsidR="00527073" w:rsidRPr="00BD31E3">
        <w:rPr>
          <w:rFonts w:eastAsiaTheme="minorHAnsi" w:cs="Calibri"/>
          <w:b/>
        </w:rPr>
        <w:t xml:space="preserve"> </w:t>
      </w:r>
      <w:r w:rsidR="00527073" w:rsidRPr="00BD31E3">
        <w:rPr>
          <w:rFonts w:eastAsiaTheme="minorHAnsi" w:cs="Calibri"/>
        </w:rPr>
        <w:t>zgodnie</w:t>
      </w:r>
      <w:r w:rsidR="00527073" w:rsidRPr="00527073">
        <w:rPr>
          <w:rFonts w:eastAsiaTheme="minorHAnsi" w:cs="Calibri"/>
        </w:rPr>
        <w:t xml:space="preserve"> ze </w:t>
      </w:r>
      <w:r w:rsidR="00527073" w:rsidRPr="00B65FC2">
        <w:rPr>
          <w:rFonts w:eastAsiaTheme="minorHAnsi" w:cs="Calibri"/>
        </w:rPr>
        <w:t>specyfikacjami: rodzajową oraz ilościową, które składają się na opis przedmiotu zamówienia</w:t>
      </w:r>
      <w:r w:rsidR="005425D7">
        <w:rPr>
          <w:rFonts w:eastAsiaTheme="minorHAnsi" w:cs="Calibri"/>
        </w:rPr>
        <w:t>.</w:t>
      </w:r>
      <w:r w:rsidR="00B65FC2">
        <w:rPr>
          <w:rFonts w:eastAsiaTheme="minorHAnsi" w:cs="Calibri"/>
        </w:rPr>
        <w:t xml:space="preserve"> </w:t>
      </w:r>
    </w:p>
    <w:p w14:paraId="03928570" w14:textId="5548DD57" w:rsidR="00E73715" w:rsidRDefault="00E73715" w:rsidP="001A771B">
      <w:pPr>
        <w:autoSpaceDE w:val="0"/>
        <w:autoSpaceDN w:val="0"/>
        <w:adjustRightInd w:val="0"/>
        <w:spacing w:after="120" w:line="276" w:lineRule="auto"/>
        <w:jc w:val="both"/>
        <w:rPr>
          <w:rFonts w:eastAsiaTheme="minorHAnsi" w:cs="Calibri"/>
        </w:rPr>
      </w:pPr>
      <w:r w:rsidRPr="00E73715">
        <w:rPr>
          <w:rFonts w:eastAsiaTheme="minorHAnsi" w:cs="Calibri"/>
        </w:rPr>
        <w:t xml:space="preserve">Szczegółowy opis przedmiotu zamówienia znajduje się w Opisie Przedmiotu Zamówienia, który </w:t>
      </w:r>
      <w:r w:rsidRPr="009B69C8">
        <w:rPr>
          <w:rFonts w:eastAsiaTheme="minorHAnsi" w:cs="Calibri"/>
        </w:rPr>
        <w:t xml:space="preserve">stanowi </w:t>
      </w:r>
      <w:r w:rsidRPr="009B69C8">
        <w:rPr>
          <w:rFonts w:eastAsiaTheme="minorHAnsi" w:cs="Calibri"/>
          <w:b/>
        </w:rPr>
        <w:t>załącznik nr 7 do SWZ</w:t>
      </w:r>
      <w:r w:rsidR="004B30A2">
        <w:rPr>
          <w:rFonts w:eastAsiaTheme="minorHAnsi" w:cs="Calibri"/>
          <w:b/>
        </w:rPr>
        <w:t xml:space="preserve"> </w:t>
      </w:r>
      <w:r w:rsidRPr="009B69C8">
        <w:rPr>
          <w:rFonts w:eastAsiaTheme="minorHAnsi" w:cs="Calibri"/>
        </w:rPr>
        <w:t xml:space="preserve">oraz w projektowanych postanowieniach umowy stanowiących </w:t>
      </w:r>
      <w:r w:rsidRPr="009B69C8">
        <w:rPr>
          <w:rFonts w:eastAsiaTheme="minorHAnsi" w:cs="Calibri"/>
          <w:b/>
        </w:rPr>
        <w:t>załącznik nr 2 do SWZ</w:t>
      </w:r>
      <w:r w:rsidRPr="009B69C8">
        <w:rPr>
          <w:rFonts w:eastAsiaTheme="minorHAnsi" w:cs="Calibri"/>
        </w:rPr>
        <w:t xml:space="preserve">. </w:t>
      </w:r>
    </w:p>
    <w:p w14:paraId="048D5AE1" w14:textId="1186CA62" w:rsidR="009B69C8" w:rsidRPr="009B69C8" w:rsidRDefault="009B69C8" w:rsidP="009B69C8">
      <w:pPr>
        <w:autoSpaceDE w:val="0"/>
        <w:autoSpaceDN w:val="0"/>
        <w:adjustRightInd w:val="0"/>
        <w:spacing w:after="120" w:line="276" w:lineRule="auto"/>
        <w:jc w:val="both"/>
        <w:rPr>
          <w:rFonts w:eastAsiaTheme="minorHAnsi" w:cs="Calibri"/>
        </w:rPr>
      </w:pPr>
      <w:bookmarkStart w:id="0" w:name="_Hlk95464585"/>
      <w:r>
        <w:rPr>
          <w:rFonts w:eastAsiaTheme="minorHAnsi" w:cs="Calibri"/>
        </w:rPr>
        <w:t>W budynku P</w:t>
      </w:r>
      <w:r w:rsidR="00C8103B">
        <w:rPr>
          <w:rFonts w:eastAsiaTheme="minorHAnsi" w:cs="Calibri"/>
        </w:rPr>
        <w:t xml:space="preserve">odstawowej </w:t>
      </w:r>
      <w:r>
        <w:rPr>
          <w:rFonts w:eastAsiaTheme="minorHAnsi" w:cs="Calibri"/>
        </w:rPr>
        <w:t>O</w:t>
      </w:r>
      <w:r w:rsidR="00C8103B">
        <w:rPr>
          <w:rFonts w:eastAsiaTheme="minorHAnsi" w:cs="Calibri"/>
        </w:rPr>
        <w:t xml:space="preserve">pieki </w:t>
      </w:r>
      <w:r>
        <w:rPr>
          <w:rFonts w:eastAsiaTheme="minorHAnsi" w:cs="Calibri"/>
        </w:rPr>
        <w:t>Z</w:t>
      </w:r>
      <w:r w:rsidR="00C8103B">
        <w:rPr>
          <w:rFonts w:eastAsiaTheme="minorHAnsi" w:cs="Calibri"/>
        </w:rPr>
        <w:t>drowotnej SP ZOZ w Łapach</w:t>
      </w:r>
      <w:r>
        <w:rPr>
          <w:rFonts w:eastAsiaTheme="minorHAnsi" w:cs="Calibri"/>
        </w:rPr>
        <w:t xml:space="preserve"> przy ul. Piaskowej trwają roboty budowlane w ramach postępowania </w:t>
      </w:r>
      <w:r w:rsidRPr="009B69C8">
        <w:rPr>
          <w:rFonts w:eastAsiaTheme="minorHAnsi" w:cs="Calibri"/>
        </w:rPr>
        <w:t>„</w:t>
      </w:r>
      <w:r w:rsidRPr="009B69C8">
        <w:rPr>
          <w:rFonts w:eastAsiaTheme="minorHAnsi" w:cs="Calibri"/>
          <w:b/>
          <w:bCs/>
        </w:rPr>
        <w:t>Przebudowa części budynku mieszczącego Zespół Poradni</w:t>
      </w:r>
      <w:r w:rsidR="00307B1E">
        <w:rPr>
          <w:rFonts w:eastAsiaTheme="minorHAnsi" w:cs="Calibri"/>
          <w:b/>
          <w:bCs/>
        </w:rPr>
        <w:br/>
      </w:r>
      <w:r w:rsidRPr="009B69C8">
        <w:rPr>
          <w:rFonts w:eastAsiaTheme="minorHAnsi" w:cs="Calibri"/>
          <w:b/>
          <w:bCs/>
        </w:rPr>
        <w:t>i Rehabilitacji SP ZOZ w Łapach”, (Znak postępowania: ZP/38/2021/TP)</w:t>
      </w:r>
      <w:r>
        <w:rPr>
          <w:rFonts w:eastAsiaTheme="minorHAnsi" w:cs="Calibri"/>
        </w:rPr>
        <w:t xml:space="preserve"> w ramach projektu </w:t>
      </w:r>
      <w:r w:rsidRPr="009B69C8">
        <w:rPr>
          <w:rFonts w:eastAsiaTheme="minorHAnsi" w:cs="Calibri"/>
        </w:rPr>
        <w:t xml:space="preserve">nr WND-RPPD.08.04.01-20-0094/21 pn. </w:t>
      </w:r>
      <w:r>
        <w:rPr>
          <w:rFonts w:eastAsiaTheme="minorHAnsi" w:cs="Calibri"/>
        </w:rPr>
        <w:t>„</w:t>
      </w:r>
      <w:r w:rsidRPr="009B69C8">
        <w:rPr>
          <w:rFonts w:eastAsiaTheme="minorHAnsi" w:cs="Calibri"/>
        </w:rPr>
        <w:t>Poprawa dostępności do świadczeń opieki zdrowotnej i jakości leczenia schorzeń, które są istotną przyczyną dezaktywizacji zawodowej osób dorosłych poprzez modernizację oraz wyposażenie w sprzęt i aparaturę medyczną SP ZOZ w Łapach” w ramach Regionalnego Programu Operacyjnego Województwa Podlaskiego na lata 2014 – 202</w:t>
      </w:r>
      <w:r w:rsidR="00C8103B">
        <w:rPr>
          <w:rFonts w:eastAsiaTheme="minorHAnsi" w:cs="Calibri"/>
        </w:rPr>
        <w:t>0. Dokumentacja projektowa udostępniona jest na stronie internetowej prowadzonego postępowania,</w:t>
      </w:r>
      <w:r w:rsidR="00307B1E">
        <w:rPr>
          <w:rFonts w:eastAsiaTheme="minorHAnsi" w:cs="Calibri"/>
        </w:rPr>
        <w:br/>
      </w:r>
      <w:r w:rsidR="00C8103B">
        <w:rPr>
          <w:rFonts w:eastAsiaTheme="minorHAnsi" w:cs="Calibri"/>
        </w:rPr>
        <w:t xml:space="preserve">tj. </w:t>
      </w:r>
      <w:hyperlink r:id="rId11" w:history="1">
        <w:r w:rsidR="00C8103B" w:rsidRPr="001F21D4">
          <w:rPr>
            <w:rStyle w:val="Hipercze"/>
            <w:rFonts w:eastAsiaTheme="minorHAnsi" w:cs="Calibri"/>
          </w:rPr>
          <w:t>https://szpitallapy.pl/2021/10/28/przebudowa-czesci-budynku-mieszczacego-zespol-poradni-i-rehabilitacji-sp-zoz-w-lapach-znak-postepowania-zp-38-2021-tp/</w:t>
        </w:r>
      </w:hyperlink>
      <w:r w:rsidR="00C8103B">
        <w:rPr>
          <w:rFonts w:eastAsiaTheme="minorHAnsi" w:cs="Calibri"/>
        </w:rPr>
        <w:t xml:space="preserve"> jako </w:t>
      </w:r>
      <w:r w:rsidR="00C8103B" w:rsidRPr="00C8103B">
        <w:rPr>
          <w:rFonts w:eastAsiaTheme="minorHAnsi" w:cs="Calibri"/>
          <w:i/>
          <w:iCs/>
        </w:rPr>
        <w:t>ZAŁ. NR 7 DO SWZ – DOKUMENTACJA PROJEKTOWA.rar</w:t>
      </w:r>
      <w:r w:rsidR="00C8103B">
        <w:rPr>
          <w:rFonts w:eastAsiaTheme="minorHAnsi" w:cs="Calibri"/>
        </w:rPr>
        <w:t>.</w:t>
      </w:r>
    </w:p>
    <w:p w14:paraId="791F7652" w14:textId="164A2F32" w:rsidR="00BD31E3" w:rsidRPr="00C8103B" w:rsidRDefault="005D75DF" w:rsidP="00B65FC2">
      <w:pPr>
        <w:autoSpaceDE w:val="0"/>
        <w:autoSpaceDN w:val="0"/>
        <w:adjustRightInd w:val="0"/>
        <w:spacing w:after="120" w:line="276" w:lineRule="auto"/>
        <w:jc w:val="both"/>
        <w:rPr>
          <w:rFonts w:eastAsiaTheme="minorHAnsi" w:cs="Calibri"/>
        </w:rPr>
      </w:pPr>
      <w:r w:rsidRPr="00C8103B">
        <w:rPr>
          <w:rFonts w:eastAsiaTheme="minorHAnsi" w:cs="Calibri"/>
          <w:b/>
          <w:bCs/>
        </w:rPr>
        <w:t xml:space="preserve">Zamawiający </w:t>
      </w:r>
      <w:r w:rsidR="00CB06BB" w:rsidRPr="00C8103B">
        <w:rPr>
          <w:rFonts w:eastAsiaTheme="minorHAnsi" w:cs="Calibri"/>
          <w:b/>
          <w:bCs/>
        </w:rPr>
        <w:t>wymaga</w:t>
      </w:r>
      <w:r w:rsidRPr="00C8103B">
        <w:rPr>
          <w:rFonts w:eastAsiaTheme="minorHAnsi" w:cs="Calibri"/>
          <w:b/>
          <w:bCs/>
        </w:rPr>
        <w:t xml:space="preserve"> odbycia przez Wykonawc</w:t>
      </w:r>
      <w:r w:rsidR="00CB06BB" w:rsidRPr="00C8103B">
        <w:rPr>
          <w:rFonts w:eastAsiaTheme="minorHAnsi" w:cs="Calibri"/>
          <w:b/>
          <w:bCs/>
        </w:rPr>
        <w:t>ę</w:t>
      </w:r>
      <w:r w:rsidRPr="00C8103B">
        <w:rPr>
          <w:rFonts w:eastAsiaTheme="minorHAnsi" w:cs="Calibri"/>
          <w:b/>
          <w:bCs/>
        </w:rPr>
        <w:t xml:space="preserve"> wizji lokalnej</w:t>
      </w:r>
      <w:r w:rsidR="008340D0" w:rsidRPr="00C8103B">
        <w:rPr>
          <w:rFonts w:eastAsiaTheme="minorHAnsi" w:cs="Calibri"/>
          <w:b/>
          <w:bCs/>
        </w:rPr>
        <w:t xml:space="preserve"> pomieszczeń</w:t>
      </w:r>
      <w:r w:rsidRPr="00C8103B">
        <w:rPr>
          <w:rFonts w:eastAsiaTheme="minorHAnsi" w:cs="Calibri"/>
        </w:rPr>
        <w:t>.</w:t>
      </w:r>
      <w:r w:rsidR="001A771B" w:rsidRPr="00C8103B">
        <w:rPr>
          <w:rFonts w:eastAsiaTheme="minorHAnsi" w:cs="Calibri"/>
        </w:rPr>
        <w:t xml:space="preserve"> </w:t>
      </w:r>
      <w:r w:rsidR="00CB06BB" w:rsidRPr="00C8103B">
        <w:rPr>
          <w:rFonts w:eastAsiaTheme="minorHAnsi" w:cs="Calibri"/>
        </w:rPr>
        <w:t xml:space="preserve">Wizja lokalna pozwoli Wykonawcy </w:t>
      </w:r>
      <w:r w:rsidR="00C8103B" w:rsidRPr="00C8103B">
        <w:rPr>
          <w:rFonts w:eastAsiaTheme="minorHAnsi" w:cs="Calibri"/>
        </w:rPr>
        <w:t xml:space="preserve">na </w:t>
      </w:r>
      <w:r w:rsidR="001A771B" w:rsidRPr="00C8103B">
        <w:rPr>
          <w:rFonts w:eastAsiaTheme="minorHAnsi" w:cs="Calibri"/>
        </w:rPr>
        <w:t>pozyskani</w:t>
      </w:r>
      <w:r w:rsidR="00BD31E3" w:rsidRPr="00C8103B">
        <w:rPr>
          <w:rFonts w:eastAsiaTheme="minorHAnsi" w:cs="Calibri"/>
        </w:rPr>
        <w:t>e</w:t>
      </w:r>
      <w:r w:rsidR="001A771B" w:rsidRPr="00C8103B">
        <w:rPr>
          <w:rFonts w:eastAsiaTheme="minorHAnsi" w:cs="Calibri"/>
        </w:rPr>
        <w:t xml:space="preserve"> wszelkich</w:t>
      </w:r>
      <w:r w:rsidR="00C8103B" w:rsidRPr="00C8103B">
        <w:rPr>
          <w:rFonts w:eastAsiaTheme="minorHAnsi" w:cs="Calibri"/>
        </w:rPr>
        <w:t xml:space="preserve"> niezbędnych</w:t>
      </w:r>
      <w:r w:rsidR="001A771B" w:rsidRPr="00C8103B">
        <w:rPr>
          <w:rFonts w:eastAsiaTheme="minorHAnsi" w:cs="Calibri"/>
        </w:rPr>
        <w:t xml:space="preserve"> danych mogących być przydatnymi</w:t>
      </w:r>
      <w:r w:rsidR="00C8103B" w:rsidRPr="00C8103B">
        <w:rPr>
          <w:rFonts w:eastAsiaTheme="minorHAnsi" w:cs="Calibri"/>
        </w:rPr>
        <w:br/>
      </w:r>
      <w:r w:rsidR="001A771B" w:rsidRPr="00C8103B">
        <w:rPr>
          <w:rFonts w:eastAsiaTheme="minorHAnsi" w:cs="Calibri"/>
        </w:rPr>
        <w:t>do przygotowania oferty</w:t>
      </w:r>
      <w:r w:rsidR="00C8103B" w:rsidRPr="00C8103B">
        <w:rPr>
          <w:rFonts w:eastAsiaTheme="minorHAnsi" w:cs="Calibri"/>
        </w:rPr>
        <w:t xml:space="preserve"> </w:t>
      </w:r>
      <w:r w:rsidR="001A771B" w:rsidRPr="00C8103B">
        <w:rPr>
          <w:rFonts w:eastAsiaTheme="minorHAnsi" w:cs="Calibri"/>
        </w:rPr>
        <w:t>oraz realizacji przedmiotu umowy. Koszt dokonania wizji lokalnej poniesie Wykonawca.</w:t>
      </w:r>
    </w:p>
    <w:p w14:paraId="7F733FAA" w14:textId="6B0D9EFC" w:rsidR="00E30299" w:rsidRDefault="00BD31E3" w:rsidP="00B65FC2">
      <w:pPr>
        <w:autoSpaceDE w:val="0"/>
        <w:autoSpaceDN w:val="0"/>
        <w:adjustRightInd w:val="0"/>
        <w:spacing w:after="120" w:line="276" w:lineRule="auto"/>
        <w:jc w:val="both"/>
        <w:rPr>
          <w:rFonts w:eastAsiaTheme="minorHAnsi" w:cs="Calibri"/>
        </w:rPr>
      </w:pPr>
      <w:r w:rsidRPr="00C8103B">
        <w:rPr>
          <w:rFonts w:eastAsiaTheme="minorHAnsi" w:cs="Calibri"/>
          <w:b/>
          <w:bCs/>
        </w:rPr>
        <w:t>Wizja lokalna odbędzie się w dniu 15.02.2022 r. o godz. 8:30.</w:t>
      </w:r>
      <w:r w:rsidRPr="00C8103B">
        <w:rPr>
          <w:rFonts w:eastAsiaTheme="minorHAnsi" w:cs="Calibri"/>
        </w:rPr>
        <w:t xml:space="preserve"> Z wizji lokalnej zostanie sporządzony protokół. </w:t>
      </w:r>
      <w:r w:rsidR="00C8103B" w:rsidRPr="00C8103B">
        <w:rPr>
          <w:rFonts w:eastAsiaTheme="minorHAnsi" w:cs="Calibri"/>
        </w:rPr>
        <w:t xml:space="preserve">Oferta </w:t>
      </w:r>
      <w:r w:rsidRPr="00C8103B">
        <w:rPr>
          <w:rFonts w:eastAsiaTheme="minorHAnsi" w:cs="Calibri"/>
        </w:rPr>
        <w:t>Wykonawc</w:t>
      </w:r>
      <w:r w:rsidR="00C8103B" w:rsidRPr="00C8103B">
        <w:rPr>
          <w:rFonts w:eastAsiaTheme="minorHAnsi" w:cs="Calibri"/>
        </w:rPr>
        <w:t>y</w:t>
      </w:r>
      <w:r w:rsidR="00C8103B">
        <w:rPr>
          <w:rFonts w:eastAsiaTheme="minorHAnsi" w:cs="Calibri"/>
        </w:rPr>
        <w:t xml:space="preserve"> złożona</w:t>
      </w:r>
      <w:r w:rsidRPr="00C8103B">
        <w:rPr>
          <w:rFonts w:eastAsiaTheme="minorHAnsi" w:cs="Calibri"/>
        </w:rPr>
        <w:t xml:space="preserve"> </w:t>
      </w:r>
      <w:r w:rsidR="00C8103B" w:rsidRPr="00C8103B">
        <w:rPr>
          <w:rFonts w:eastAsiaTheme="minorHAnsi" w:cs="Calibri"/>
        </w:rPr>
        <w:t xml:space="preserve">bez odbycia </w:t>
      </w:r>
      <w:r w:rsidR="00C8103B">
        <w:rPr>
          <w:rFonts w:eastAsiaTheme="minorHAnsi" w:cs="Calibri"/>
        </w:rPr>
        <w:t xml:space="preserve">przez Wykonawcę </w:t>
      </w:r>
      <w:r w:rsidR="00C8103B" w:rsidRPr="00C8103B">
        <w:rPr>
          <w:rFonts w:eastAsiaTheme="minorHAnsi" w:cs="Calibri"/>
        </w:rPr>
        <w:t>wizji lokalnej</w:t>
      </w:r>
      <w:r w:rsidR="00C8103B">
        <w:rPr>
          <w:rFonts w:eastAsiaTheme="minorHAnsi" w:cs="Calibri"/>
        </w:rPr>
        <w:t>,</w:t>
      </w:r>
      <w:r w:rsidR="00C8103B" w:rsidRPr="00C8103B">
        <w:rPr>
          <w:rFonts w:eastAsiaTheme="minorHAnsi" w:cs="Calibri"/>
        </w:rPr>
        <w:t xml:space="preserve"> zostanie odrzucona zgodnie z art. 226 ust. 1 pkt 18 ustawy Pzp.</w:t>
      </w:r>
    </w:p>
    <w:p w14:paraId="04992C73" w14:textId="76146F8E" w:rsidR="00CE66B6" w:rsidRPr="00C8103B" w:rsidRDefault="00CE66B6" w:rsidP="00CE66B6">
      <w:pPr>
        <w:autoSpaceDE w:val="0"/>
        <w:autoSpaceDN w:val="0"/>
        <w:adjustRightInd w:val="0"/>
        <w:spacing w:after="120" w:line="276" w:lineRule="auto"/>
        <w:jc w:val="both"/>
        <w:rPr>
          <w:rFonts w:eastAsiaTheme="minorHAnsi" w:cs="Calibri"/>
        </w:rPr>
      </w:pPr>
      <w:r w:rsidRPr="00CE66B6">
        <w:rPr>
          <w:rFonts w:eastAsiaTheme="minorHAnsi" w:cs="Calibri"/>
        </w:rPr>
        <w:t>Zamawiający zastrzega, że realizacja powyższego przedmiotu zamówienia jest uzależniona</w:t>
      </w:r>
      <w:r>
        <w:rPr>
          <w:rFonts w:eastAsiaTheme="minorHAnsi" w:cs="Calibri"/>
        </w:rPr>
        <w:br/>
      </w:r>
      <w:r w:rsidRPr="00CE66B6">
        <w:rPr>
          <w:rFonts w:eastAsiaTheme="minorHAnsi" w:cs="Calibri"/>
        </w:rPr>
        <w:t>od przyznania Zamawiającemu środków publicznych, przeznaczonych na realizację zamówienia.</w:t>
      </w:r>
      <w:r>
        <w:rPr>
          <w:rFonts w:eastAsiaTheme="minorHAnsi" w:cs="Calibri"/>
        </w:rPr>
        <w:br/>
      </w:r>
      <w:r w:rsidRPr="00CE66B6">
        <w:rPr>
          <w:rFonts w:eastAsiaTheme="minorHAnsi" w:cs="Calibri"/>
        </w:rPr>
        <w:t xml:space="preserve">W przypadku ich nieuzyskania, </w:t>
      </w:r>
      <w:r w:rsidR="00BD2C66">
        <w:rPr>
          <w:rFonts w:eastAsiaTheme="minorHAnsi" w:cs="Calibri"/>
        </w:rPr>
        <w:t>Z</w:t>
      </w:r>
      <w:r w:rsidRPr="00CE66B6">
        <w:rPr>
          <w:rFonts w:eastAsiaTheme="minorHAnsi" w:cs="Calibri"/>
        </w:rPr>
        <w:t>am</w:t>
      </w:r>
      <w:r w:rsidR="00BD2C66">
        <w:rPr>
          <w:rFonts w:eastAsiaTheme="minorHAnsi" w:cs="Calibri"/>
        </w:rPr>
        <w:t>a</w:t>
      </w:r>
      <w:r w:rsidRPr="00CE66B6">
        <w:rPr>
          <w:rFonts w:eastAsiaTheme="minorHAnsi" w:cs="Calibri"/>
        </w:rPr>
        <w:t>wiający unieważni postępowanie</w:t>
      </w:r>
      <w:r w:rsidR="009304BC">
        <w:rPr>
          <w:rFonts w:eastAsiaTheme="minorHAnsi" w:cs="Calibri"/>
        </w:rPr>
        <w:t xml:space="preserve"> </w:t>
      </w:r>
      <w:r w:rsidRPr="00CE66B6">
        <w:rPr>
          <w:rFonts w:eastAsiaTheme="minorHAnsi" w:cs="Calibri"/>
        </w:rPr>
        <w:t>na podst. art. 257  Pzp</w:t>
      </w:r>
      <w:r w:rsidR="009304BC">
        <w:rPr>
          <w:rFonts w:eastAsiaTheme="minorHAnsi" w:cs="Calibri"/>
        </w:rPr>
        <w:t>.</w:t>
      </w:r>
    </w:p>
    <w:bookmarkEnd w:id="0"/>
    <w:p w14:paraId="19E20E86" w14:textId="77777777" w:rsidR="00E73715" w:rsidRPr="005151B5" w:rsidRDefault="00290F6D" w:rsidP="00E73715">
      <w:pPr>
        <w:autoSpaceDE w:val="0"/>
        <w:autoSpaceDN w:val="0"/>
        <w:adjustRightInd w:val="0"/>
        <w:spacing w:after="120" w:line="276" w:lineRule="auto"/>
        <w:jc w:val="both"/>
      </w:pPr>
      <w:r w:rsidRPr="005151B5">
        <w:rPr>
          <w:rStyle w:val="Nagwek2Znak"/>
          <w:rFonts w:eastAsia="Calibri"/>
          <w:lang w:val="pl-PL"/>
        </w:rPr>
        <w:t>3</w:t>
      </w:r>
      <w:r w:rsidRPr="005151B5">
        <w:rPr>
          <w:rStyle w:val="Nagwek2Znak"/>
          <w:rFonts w:eastAsia="Calibri"/>
        </w:rPr>
        <w:t>.</w:t>
      </w:r>
      <w:r w:rsidRPr="005151B5">
        <w:rPr>
          <w:rStyle w:val="Nagwek2Znak"/>
          <w:rFonts w:eastAsia="Calibri"/>
          <w:lang w:val="pl-PL"/>
        </w:rPr>
        <w:t>2</w:t>
      </w:r>
      <w:r w:rsidRPr="005151B5">
        <w:rPr>
          <w:rStyle w:val="Nagwek2Znak"/>
          <w:rFonts w:eastAsia="Calibri"/>
        </w:rPr>
        <w:t>.</w:t>
      </w:r>
      <w:r w:rsidRPr="005151B5">
        <w:t xml:space="preserve"> </w:t>
      </w:r>
      <w:r w:rsidR="00E73715" w:rsidRPr="005151B5">
        <w:t xml:space="preserve">Zamawiający </w:t>
      </w:r>
      <w:r w:rsidR="00E73715" w:rsidRPr="005151B5">
        <w:rPr>
          <w:bCs/>
        </w:rPr>
        <w:t>nie dopuszcza do składania ofert częściowych</w:t>
      </w:r>
      <w:r w:rsidR="00E73715" w:rsidRPr="005151B5">
        <w:t xml:space="preserve">. </w:t>
      </w:r>
    </w:p>
    <w:p w14:paraId="1053D817" w14:textId="77777777" w:rsidR="00E73715" w:rsidRPr="005072E6" w:rsidRDefault="00E73715" w:rsidP="00E73715">
      <w:pPr>
        <w:autoSpaceDE w:val="0"/>
        <w:autoSpaceDN w:val="0"/>
        <w:adjustRightInd w:val="0"/>
        <w:spacing w:after="120" w:line="276" w:lineRule="auto"/>
        <w:jc w:val="both"/>
      </w:pPr>
      <w:r w:rsidRPr="005072E6">
        <w:t>Zamawiający nie dokonuje podziału zamówienia na części ze względów celowościowych, organizacyjnych oraz ekonomicznych.</w:t>
      </w:r>
    </w:p>
    <w:p w14:paraId="102E69C9" w14:textId="091FAB3C" w:rsidR="001F4F8F" w:rsidRDefault="001F4F8F" w:rsidP="00E73715">
      <w:pPr>
        <w:autoSpaceDE w:val="0"/>
        <w:autoSpaceDN w:val="0"/>
        <w:adjustRightInd w:val="0"/>
        <w:spacing w:after="120" w:line="276" w:lineRule="auto"/>
        <w:jc w:val="both"/>
      </w:pPr>
      <w:r>
        <w:t xml:space="preserve">Podział poszczególnych etapów realizacji zamówienia na części groziłby nadmiernymi trudnościami techniczno-organizacyjnymi. Potrzeba skoordynowania działań różnych Wykonawców realizujących poszczególne etapy/ części zamówienia mogłaby poważnie zagrozić właściwemu wykonaniu zamówienia. Właściwe zamontowanie zabudowy meblowej </w:t>
      </w:r>
      <w:r w:rsidR="00133C56">
        <w:t>r</w:t>
      </w:r>
      <w:r>
        <w:t>ejestracji jest zależne</w:t>
      </w:r>
      <w:r w:rsidR="00F57536">
        <w:t xml:space="preserve"> </w:t>
      </w:r>
      <w:r>
        <w:t>od przystosowania adaptacji pomieszczenia</w:t>
      </w:r>
      <w:r w:rsidR="00F57536">
        <w:t xml:space="preserve">, w którym zlokalizowana jest </w:t>
      </w:r>
      <w:r w:rsidR="00133C56">
        <w:t>R</w:t>
      </w:r>
      <w:r w:rsidR="00F57536">
        <w:t>ejestracja.</w:t>
      </w:r>
      <w:r w:rsidR="00133C56" w:rsidRPr="00133C56">
        <w:t xml:space="preserve"> W przypadku podziału mogłoby dojść do sytuacji, w której na część </w:t>
      </w:r>
      <w:r w:rsidR="00704739">
        <w:t>zamówienia (adaptację pomieszczenia lub dostarczenie samej zabudowy),</w:t>
      </w:r>
      <w:r w:rsidR="00133C56" w:rsidRPr="00133C56">
        <w:t xml:space="preserve"> Zamawiający nie otrzymałby żadnej oferty. Konieczność wszczęcia postępowania uzupełniającego doprowadziłaby do znacznych opóźnień </w:t>
      </w:r>
      <w:r w:rsidR="00704739">
        <w:t>realizacji zamówienia</w:t>
      </w:r>
      <w:r w:rsidR="00133C56" w:rsidRPr="00133C56">
        <w:t xml:space="preserve"> jako całości.</w:t>
      </w:r>
    </w:p>
    <w:p w14:paraId="79E73774" w14:textId="6FA0DB80" w:rsidR="00133C56" w:rsidRDefault="00F57536" w:rsidP="00E73715">
      <w:pPr>
        <w:autoSpaceDE w:val="0"/>
        <w:autoSpaceDN w:val="0"/>
        <w:adjustRightInd w:val="0"/>
        <w:spacing w:after="120" w:line="276" w:lineRule="auto"/>
        <w:jc w:val="both"/>
      </w:pPr>
      <w:r>
        <w:lastRenderedPageBreak/>
        <w:t>Nieprawidłowe skorelowanie czynności niezbędnych do wykonania przedmiotu zamówienia m</w:t>
      </w:r>
      <w:r w:rsidR="004509D1">
        <w:t xml:space="preserve">oże skutkować długotrwałym zastojem inwestycji. </w:t>
      </w:r>
      <w:r w:rsidR="00704739">
        <w:t>Ponadto, w</w:t>
      </w:r>
      <w:r w:rsidRPr="00F57536">
        <w:t xml:space="preserve"> sytuacji</w:t>
      </w:r>
      <w:r>
        <w:t xml:space="preserve"> nieprawidłowości podczas użytkowania przedmiotu zamówienia</w:t>
      </w:r>
      <w:r w:rsidR="00133C56">
        <w:t>,</w:t>
      </w:r>
      <w:r w:rsidR="0093301A" w:rsidRPr="00F57536">
        <w:t xml:space="preserve"> </w:t>
      </w:r>
      <w:r w:rsidR="0093301A" w:rsidRPr="00133C56">
        <w:t xml:space="preserve">mogłoby </w:t>
      </w:r>
      <w:r w:rsidR="0093301A" w:rsidRPr="0093301A">
        <w:t>dojść do przerzucania odpowiedzialności Wykonawców pomiędzy sobą</w:t>
      </w:r>
      <w:r w:rsidR="004E6114">
        <w:t>.</w:t>
      </w:r>
    </w:p>
    <w:p w14:paraId="2C63C132" w14:textId="230120F9" w:rsidR="00E73715" w:rsidRPr="00E73715" w:rsidRDefault="00E73715" w:rsidP="00E73715">
      <w:pPr>
        <w:autoSpaceDE w:val="0"/>
        <w:autoSpaceDN w:val="0"/>
        <w:adjustRightInd w:val="0"/>
        <w:spacing w:after="120" w:line="276" w:lineRule="auto"/>
        <w:jc w:val="both"/>
      </w:pPr>
      <w:r w:rsidRPr="005072E6">
        <w:t xml:space="preserve">Takie sytuacje wpłynęłyby na opóźnienia w udzielaniu świadczeń pacjentom, </w:t>
      </w:r>
      <w:r w:rsidR="005072E6">
        <w:t>do czego</w:t>
      </w:r>
      <w:r w:rsidRPr="005072E6">
        <w:t xml:space="preserve"> z uwagi na swoją działalność statutową oraz dbałość o zdrowie i życie pacjentów, Zamawiający nie może </w:t>
      </w:r>
      <w:r w:rsidR="005072E6">
        <w:t>dopuścić</w:t>
      </w:r>
      <w:r w:rsidRPr="005072E6">
        <w:t>.</w:t>
      </w:r>
    </w:p>
    <w:p w14:paraId="0A894EFE" w14:textId="233C16F2" w:rsidR="0049576F" w:rsidRPr="00A22BF4" w:rsidRDefault="00E24E79" w:rsidP="001A1BC4">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projekcie umowy stanowiącym załącznik nr </w:t>
      </w:r>
      <w:r w:rsidR="00133552" w:rsidRPr="00A22BF4">
        <w:rPr>
          <w:rFonts w:asciiTheme="minorHAnsi" w:eastAsiaTheme="minorHAnsi" w:hAnsiTheme="minorHAnsi" w:cstheme="minorHAnsi"/>
        </w:rPr>
        <w:t>2</w:t>
      </w:r>
      <w:r w:rsidRPr="00A22BF4">
        <w:rPr>
          <w:rFonts w:asciiTheme="minorHAnsi" w:eastAsiaTheme="minorHAnsi" w:hAnsiTheme="minorHAnsi" w:cstheme="minorHAnsi"/>
        </w:rPr>
        <w:t xml:space="preserve"> do SWZ. </w:t>
      </w:r>
    </w:p>
    <w:p w14:paraId="50A819F9" w14:textId="77777777" w:rsidR="0049215E" w:rsidRPr="00A22BF4" w:rsidRDefault="00E24E79" w:rsidP="0049215E">
      <w:pPr>
        <w:autoSpaceDE w:val="0"/>
        <w:autoSpaceDN w:val="0"/>
        <w:adjustRightInd w:val="0"/>
        <w:spacing w:after="0" w:line="276" w:lineRule="auto"/>
        <w:rPr>
          <w:rFonts w:asciiTheme="minorHAnsi" w:eastAsiaTheme="minorHAnsi" w:hAnsiTheme="minorHAnsi" w:cstheme="minorHAnsi"/>
        </w:rPr>
      </w:pPr>
      <w:r w:rsidRPr="00A22BF4">
        <w:rPr>
          <w:rStyle w:val="Nagwek2Znak"/>
          <w:rFonts w:asciiTheme="minorHAnsi" w:eastAsia="Calibri" w:hAnsiTheme="minorHAnsi" w:cstheme="minorHAnsi"/>
          <w:lang w:val="pl-PL"/>
        </w:rPr>
        <w:t>3</w:t>
      </w:r>
      <w:r w:rsidRPr="00A22BF4">
        <w:rPr>
          <w:rStyle w:val="Nagwek2Znak"/>
          <w:rFonts w:asciiTheme="minorHAnsi" w:eastAsia="Calibri" w:hAnsiTheme="minorHAnsi" w:cstheme="minorHAnsi"/>
        </w:rPr>
        <w:t>.</w:t>
      </w:r>
      <w:r w:rsidR="00A33BCB" w:rsidRPr="00A22BF4">
        <w:rPr>
          <w:rStyle w:val="Nagwek2Znak"/>
          <w:rFonts w:asciiTheme="minorHAnsi" w:eastAsia="Calibri" w:hAnsiTheme="minorHAnsi" w:cstheme="minorHAnsi"/>
          <w:lang w:val="pl-PL"/>
        </w:rPr>
        <w:t>4</w:t>
      </w:r>
      <w:r w:rsidRPr="00A22BF4">
        <w:rPr>
          <w:rStyle w:val="Nagwek2Znak"/>
          <w:rFonts w:asciiTheme="minorHAnsi" w:eastAsia="Calibri" w:hAnsiTheme="minorHAnsi" w:cstheme="minorHAnsi"/>
        </w:rPr>
        <w:t>.</w:t>
      </w:r>
      <w:r w:rsidRPr="00A22BF4">
        <w:rPr>
          <w:rFonts w:asciiTheme="minorHAnsi" w:hAnsiTheme="minorHAnsi" w:cstheme="minorHAnsi"/>
        </w:rPr>
        <w:t xml:space="preserve"> </w:t>
      </w:r>
      <w:r w:rsidR="00E30299" w:rsidRPr="00A22BF4">
        <w:rPr>
          <w:rFonts w:asciiTheme="minorHAnsi" w:eastAsiaTheme="minorHAnsi" w:hAnsiTheme="minorHAnsi" w:cstheme="minorHAnsi"/>
        </w:rPr>
        <w:t>Nazwy i kody zamówienia według Wspólnego Słownika Zamówień</w:t>
      </w:r>
      <w:r w:rsidR="00B97F26" w:rsidRPr="00A22BF4">
        <w:rPr>
          <w:rFonts w:asciiTheme="minorHAnsi" w:eastAsiaTheme="minorHAnsi" w:hAnsiTheme="minorHAnsi" w:cstheme="minorHAnsi"/>
        </w:rPr>
        <w:t xml:space="preserve"> - CPV:</w:t>
      </w:r>
    </w:p>
    <w:p w14:paraId="5BF94C08" w14:textId="77777777" w:rsidR="00A22BF4" w:rsidRPr="00BD31E3" w:rsidRDefault="00A22BF4" w:rsidP="0049215E">
      <w:pPr>
        <w:autoSpaceDE w:val="0"/>
        <w:autoSpaceDN w:val="0"/>
        <w:adjustRightInd w:val="0"/>
        <w:spacing w:after="0" w:line="276" w:lineRule="auto"/>
        <w:rPr>
          <w:rFonts w:asciiTheme="minorHAnsi" w:eastAsiaTheme="minorHAnsi" w:hAnsiTheme="minorHAnsi" w:cstheme="minorHAnsi"/>
          <w:b/>
        </w:rPr>
      </w:pPr>
      <w:r w:rsidRPr="00BD31E3">
        <w:rPr>
          <w:rFonts w:asciiTheme="minorHAnsi" w:eastAsiaTheme="minorHAnsi" w:hAnsiTheme="minorHAnsi" w:cstheme="minorHAnsi"/>
          <w:b/>
        </w:rPr>
        <w:t>Główny kod:</w:t>
      </w:r>
    </w:p>
    <w:p w14:paraId="50E1A970" w14:textId="2F5CB753" w:rsidR="003D7BEE" w:rsidRPr="00BD31E3" w:rsidRDefault="005173FA" w:rsidP="005173FA">
      <w:pPr>
        <w:autoSpaceDE w:val="0"/>
        <w:autoSpaceDN w:val="0"/>
        <w:adjustRightInd w:val="0"/>
        <w:spacing w:after="0" w:line="276" w:lineRule="auto"/>
        <w:rPr>
          <w:rFonts w:asciiTheme="minorHAnsi" w:eastAsiaTheme="minorHAnsi" w:hAnsiTheme="minorHAnsi" w:cstheme="minorHAnsi"/>
        </w:rPr>
      </w:pPr>
      <w:r w:rsidRPr="00BD31E3">
        <w:rPr>
          <w:rFonts w:asciiTheme="minorHAnsi" w:eastAsiaTheme="minorHAnsi" w:hAnsiTheme="minorHAnsi" w:cstheme="minorHAnsi"/>
        </w:rPr>
        <w:t>39150000-8 Różne meble i wyposażenie</w:t>
      </w:r>
    </w:p>
    <w:p w14:paraId="12F1BABB" w14:textId="77777777" w:rsidR="005173FA" w:rsidRPr="00BD31E3" w:rsidRDefault="005173FA" w:rsidP="005173FA">
      <w:pPr>
        <w:autoSpaceDE w:val="0"/>
        <w:autoSpaceDN w:val="0"/>
        <w:adjustRightInd w:val="0"/>
        <w:spacing w:after="0" w:line="276" w:lineRule="auto"/>
        <w:rPr>
          <w:rFonts w:asciiTheme="minorHAnsi" w:eastAsiaTheme="minorHAnsi" w:hAnsiTheme="minorHAnsi" w:cstheme="minorHAnsi"/>
        </w:rPr>
      </w:pPr>
    </w:p>
    <w:p w14:paraId="47D01A8E" w14:textId="77777777" w:rsidR="00A22BF4" w:rsidRPr="00BD31E3" w:rsidRDefault="00A22BF4" w:rsidP="0049215E">
      <w:pPr>
        <w:autoSpaceDE w:val="0"/>
        <w:autoSpaceDN w:val="0"/>
        <w:adjustRightInd w:val="0"/>
        <w:spacing w:after="0" w:line="276" w:lineRule="auto"/>
        <w:rPr>
          <w:rFonts w:asciiTheme="minorHAnsi" w:eastAsiaTheme="minorHAnsi" w:hAnsiTheme="minorHAnsi" w:cstheme="minorHAnsi"/>
          <w:b/>
          <w:bCs/>
        </w:rPr>
      </w:pPr>
      <w:r w:rsidRPr="00BD31E3">
        <w:rPr>
          <w:rFonts w:asciiTheme="minorHAnsi" w:eastAsiaTheme="minorHAnsi" w:hAnsiTheme="minorHAnsi" w:cstheme="minorHAnsi"/>
          <w:b/>
          <w:bCs/>
        </w:rPr>
        <w:t>Pozostałe kody:</w:t>
      </w:r>
    </w:p>
    <w:p w14:paraId="10C079B4" w14:textId="0FD59F15" w:rsidR="0031765F" w:rsidRPr="00BD31E3" w:rsidRDefault="0031765F" w:rsidP="00BD31E3">
      <w:pPr>
        <w:spacing w:after="0" w:line="276" w:lineRule="auto"/>
        <w:jc w:val="both"/>
      </w:pPr>
      <w:r w:rsidRPr="00BD31E3">
        <w:t>45420000-7 Roboty w zakresie zakładania stolarki budowlanej oraz roboty ciesielskie</w:t>
      </w:r>
    </w:p>
    <w:p w14:paraId="1144AD44" w14:textId="00FE9555" w:rsidR="00CF75E6" w:rsidRDefault="00CF75E6" w:rsidP="00CF75E6">
      <w:pPr>
        <w:spacing w:line="276" w:lineRule="auto"/>
        <w:jc w:val="both"/>
      </w:pPr>
      <w:r w:rsidRPr="00BD31E3">
        <w:t>45430000-0 Pokrywanie podłóg i ścian</w:t>
      </w:r>
    </w:p>
    <w:p w14:paraId="5A935D23" w14:textId="59183545" w:rsidR="0049576F" w:rsidRPr="00391648" w:rsidRDefault="00E24E79" w:rsidP="004607FA">
      <w:pPr>
        <w:spacing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4607FA">
        <w:t xml:space="preserve">zamówienia </w:t>
      </w:r>
      <w:r w:rsidR="0049576F" w:rsidRPr="00391648">
        <w:t>zamieszczony w ofercie</w:t>
      </w:r>
      <w:r w:rsidR="007F0A0F">
        <w:t xml:space="preserve"> Wykonawcy</w:t>
      </w:r>
      <w:r w:rsidR="0049576F" w:rsidRPr="00391648">
        <w:t xml:space="preserve"> musi być zgodny z </w:t>
      </w:r>
      <w:r w:rsidR="00133552" w:rsidRPr="00391648">
        <w:t>opisem przedmiotu</w:t>
      </w:r>
      <w:r w:rsidR="0049576F" w:rsidRPr="00391648">
        <w:t xml:space="preserve"> zamówienia</w:t>
      </w:r>
      <w:r w:rsidR="007F0A0F">
        <w:t xml:space="preserve"> niniejszego postępowania</w:t>
      </w:r>
      <w:r w:rsidR="0049576F" w:rsidRPr="00391648">
        <w:t>.</w:t>
      </w:r>
    </w:p>
    <w:p w14:paraId="6268F0D6" w14:textId="77777777" w:rsidR="0049576F" w:rsidRPr="00391648" w:rsidRDefault="00E24E79" w:rsidP="0049215E">
      <w:pPr>
        <w:spacing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14:paraId="6EEC3BDF" w14:textId="0EAF8307" w:rsidR="00E30299" w:rsidRDefault="00E24E79" w:rsidP="007E44CF">
      <w:pPr>
        <w:spacing w:line="276" w:lineRule="auto"/>
        <w:jc w:val="both"/>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91648">
        <w:rPr>
          <w:rStyle w:val="Nagwek2Znak"/>
          <w:rFonts w:eastAsia="Calibri"/>
        </w:rPr>
        <w:t>.</w:t>
      </w:r>
      <w:r w:rsidRPr="00391648">
        <w:t xml:space="preserve"> </w:t>
      </w:r>
      <w:r w:rsidR="0049576F" w:rsidRPr="00391648">
        <w:t>Zamawiający</w:t>
      </w:r>
      <w:r w:rsidR="003D7BEE">
        <w:t xml:space="preserve"> nie</w:t>
      </w:r>
      <w:r w:rsidR="0049576F" w:rsidRPr="00391648">
        <w:t xml:space="preserve"> przewiduje </w:t>
      </w:r>
      <w:r w:rsidR="0049576F" w:rsidRPr="005173FA">
        <w:t>korzystania z prawa opcji.</w:t>
      </w:r>
      <w:r w:rsidR="007E44CF">
        <w:t xml:space="preserve"> </w:t>
      </w:r>
    </w:p>
    <w:p w14:paraId="4AD9D587" w14:textId="77777777" w:rsidR="00E73715" w:rsidRPr="00E73715" w:rsidRDefault="003D7BEE" w:rsidP="00E73715">
      <w:pPr>
        <w:spacing w:line="276" w:lineRule="auto"/>
        <w:jc w:val="both"/>
        <w:rPr>
          <w:rFonts w:asciiTheme="minorHAnsi" w:hAnsiTheme="minorHAnsi" w:cstheme="minorHAnsi"/>
        </w:rPr>
      </w:pPr>
      <w:r w:rsidRPr="00E73715">
        <w:rPr>
          <w:rStyle w:val="Nagwek2Znak"/>
          <w:rFonts w:eastAsia="Calibri"/>
          <w:lang w:val="pl-PL"/>
        </w:rPr>
        <w:t>3</w:t>
      </w:r>
      <w:r w:rsidRPr="00E73715">
        <w:rPr>
          <w:rStyle w:val="Nagwek2Znak"/>
          <w:rFonts w:eastAsia="Calibri"/>
        </w:rPr>
        <w:t>.</w:t>
      </w:r>
      <w:r w:rsidRPr="00E73715">
        <w:rPr>
          <w:rStyle w:val="Nagwek2Znak"/>
          <w:rFonts w:eastAsia="Calibri"/>
          <w:lang w:val="pl-PL"/>
        </w:rPr>
        <w:t>8</w:t>
      </w:r>
      <w:r w:rsidRPr="00E73715">
        <w:rPr>
          <w:rStyle w:val="Nagwek2Znak"/>
          <w:rFonts w:eastAsia="Calibri"/>
        </w:rPr>
        <w:t>.</w:t>
      </w:r>
      <w:r w:rsidRPr="00E73715">
        <w:rPr>
          <w:rStyle w:val="Nagwek2Znak"/>
          <w:rFonts w:eastAsia="Calibri"/>
          <w:lang w:val="pl-PL"/>
        </w:rPr>
        <w:t xml:space="preserve"> </w:t>
      </w:r>
      <w:r w:rsidR="00E73715" w:rsidRPr="00E73715">
        <w:rPr>
          <w:rFonts w:asciiTheme="minorHAnsi" w:hAnsiTheme="minorHAnsi" w:cstheme="minorHAnsi"/>
        </w:rPr>
        <w:t>Zamawiający informuje, że w przypadku, gdyby w opisie przedmiotu zamówienia Zamawiający określił przedmiot zamówienia poprzez wskazanie znaków towarowych, nazw własnych,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14:paraId="21E187F1" w14:textId="77777777" w:rsidR="00E73715" w:rsidRPr="00E73715" w:rsidRDefault="00E73715" w:rsidP="00E73715">
      <w:pPr>
        <w:spacing w:line="276" w:lineRule="auto"/>
        <w:jc w:val="both"/>
        <w:rPr>
          <w:rFonts w:asciiTheme="minorHAnsi" w:hAnsiTheme="minorHAnsi" w:cstheme="minorHAnsi"/>
        </w:rPr>
      </w:pPr>
      <w:r w:rsidRPr="00E73715">
        <w:rPr>
          <w:rFonts w:asciiTheme="minorHAnsi" w:hAnsiTheme="minorHAnsi" w:cstheme="minorHAnsi"/>
        </w:rPr>
        <w:t xml:space="preserve">Wskazane wyżej określenie przedmiotu zamówienia ma charakter wyłącznie pomocniczy </w:t>
      </w:r>
      <w:r w:rsidRPr="00E73715">
        <w:rPr>
          <w:rFonts w:asciiTheme="minorHAnsi" w:hAnsiTheme="minorHAnsi" w:cstheme="minorHAnsi"/>
        </w:rPr>
        <w:br/>
        <w:t xml:space="preserve">w przygotowaniu oferty i ma na celu wskazać oczekiwane standardy co do minimalnych parametrów technicznych oczekiwanych materiałów. Przez ofertę równoważną należy rozumieć ofertę </w:t>
      </w:r>
      <w:r w:rsidRPr="00E73715">
        <w:rPr>
          <w:rFonts w:asciiTheme="minorHAnsi" w:hAnsiTheme="minorHAnsi" w:cstheme="minorHAnsi"/>
        </w:rPr>
        <w:br/>
        <w:t xml:space="preserve">o parametrach technicznych, wytrzymałościowych, jakościowych, wydajnościowych nie gorszych </w:t>
      </w:r>
      <w:r w:rsidRPr="00E73715">
        <w:rPr>
          <w:rFonts w:asciiTheme="minorHAnsi" w:hAnsiTheme="minorHAnsi" w:cstheme="minorHAnsi"/>
        </w:rPr>
        <w:br/>
        <w:t xml:space="preserve">od opisu wskazanego przez Zamawiającego w Opisie przedmiotu zamówienia (dalej OPZ). W związku </w:t>
      </w:r>
      <w:r w:rsidRPr="00E73715">
        <w:rPr>
          <w:rFonts w:asciiTheme="minorHAnsi" w:hAnsiTheme="minorHAnsi" w:cstheme="minorHAnsi"/>
        </w:rPr>
        <w:br/>
        <w:t>z powyższym, Zamawiający dopuszcza możliwość zaoferowania materiałów o innych znakach towarowych, nazwach własnych, patentach lub pochodzeniu, natomiast nie o innych właściwościach</w:t>
      </w:r>
      <w:r w:rsidRPr="00E73715">
        <w:rPr>
          <w:rFonts w:asciiTheme="minorHAnsi" w:hAnsiTheme="minorHAnsi" w:cstheme="minorHAnsi"/>
        </w:rPr>
        <w:br/>
        <w:t>i funkcjonalnościach niż określone w SWZ.</w:t>
      </w:r>
    </w:p>
    <w:p w14:paraId="6428F19B" w14:textId="77777777" w:rsidR="00E73715" w:rsidRPr="00E73715" w:rsidRDefault="00E73715" w:rsidP="00E73715">
      <w:pPr>
        <w:spacing w:line="276" w:lineRule="auto"/>
        <w:jc w:val="both"/>
        <w:rPr>
          <w:rFonts w:asciiTheme="minorHAnsi" w:hAnsiTheme="minorHAnsi" w:cstheme="minorHAnsi"/>
        </w:rPr>
      </w:pPr>
      <w:r w:rsidRPr="00E73715">
        <w:rPr>
          <w:rFonts w:asciiTheme="minorHAnsi" w:hAnsiTheme="minorHAnsi" w:cstheme="minorHAnsi"/>
        </w:rPr>
        <w:t>Wykonawca, powołujący się na rozwiązania równoważne stosownie do dyspozycji art. 99 ust. 5 ustawy Pzp, musi wykazać, że oferowany przedmiot zamówienia spełnia warunki określone przez Zamawiającego w stopniu nie gorszym. W przypadku, gdy Wykonawca nie złoży w ofercie dokumentów o zastosowaniu innych materiałów, to rozumie się przez to, że do kalkulacji ceny oferty oraz</w:t>
      </w:r>
      <w:r w:rsidRPr="00E73715">
        <w:rPr>
          <w:rFonts w:asciiTheme="minorHAnsi" w:hAnsiTheme="minorHAnsi" w:cstheme="minorHAnsi"/>
        </w:rPr>
        <w:br/>
        <w:t xml:space="preserve">do wykonania umowy ujęto materiały i urządzenia zaproponowane w opisie przedmiotu zamówienia. </w:t>
      </w:r>
    </w:p>
    <w:p w14:paraId="11C9A4F9" w14:textId="77777777" w:rsidR="00E73715" w:rsidRPr="00E73715" w:rsidRDefault="00E73715" w:rsidP="00E73715">
      <w:pPr>
        <w:spacing w:line="276" w:lineRule="auto"/>
        <w:jc w:val="both"/>
        <w:rPr>
          <w:rFonts w:asciiTheme="minorHAnsi" w:hAnsiTheme="minorHAnsi" w:cstheme="minorHAnsi"/>
        </w:rPr>
      </w:pPr>
      <w:r w:rsidRPr="00E73715">
        <w:rPr>
          <w:rFonts w:asciiTheme="minorHAnsi" w:hAnsiTheme="minorHAnsi" w:cstheme="minorHAnsi"/>
        </w:rPr>
        <w:lastRenderedPageBreak/>
        <w:t>W przypadku, gdy Zamawiający użył w OPZ norm, ocen technicznych, specyfikacji technicznych</w:t>
      </w:r>
      <w:r w:rsidRPr="00E73715">
        <w:rPr>
          <w:rFonts w:asciiTheme="minorHAnsi" w:hAnsiTheme="minorHAnsi" w:cstheme="minorHAnsi"/>
        </w:rPr>
        <w:br/>
        <w:t>i systemów referencji technicznych, o których mowa w art. 101 ust. 1 pkt 2 oraz ust. 3 ustawy Pzp lub dokumentów, o których mowa w art. 105 Pzp, Zamawiający dopuszcza rozwiązania równoważne. Gdziekolwiek w SWZ i załącznikach do niej przywołane są konkretne przepisy, normy, nazwy własne, znaki towarowe, wytyczne i katalogi, obowiązują przepisy aktualne.</w:t>
      </w:r>
    </w:p>
    <w:p w14:paraId="3BA314D9" w14:textId="7FCA99E1" w:rsidR="00E30299" w:rsidRPr="00B878EC" w:rsidRDefault="00E30299" w:rsidP="00E73715">
      <w:pPr>
        <w:spacing w:line="276" w:lineRule="auto"/>
        <w:jc w:val="both"/>
        <w:rPr>
          <w:color w:val="2E74B5" w:themeColor="accent1" w:themeShade="BF"/>
          <w:sz w:val="26"/>
          <w:szCs w:val="26"/>
        </w:rPr>
      </w:pPr>
      <w:r w:rsidRPr="002809D1">
        <w:rPr>
          <w:color w:val="2E74B5" w:themeColor="accent1" w:themeShade="BF"/>
          <w:sz w:val="26"/>
          <w:szCs w:val="26"/>
        </w:rPr>
        <w:t xml:space="preserve">Rozdział 4 </w:t>
      </w:r>
      <w:r w:rsidRPr="00B878EC">
        <w:rPr>
          <w:color w:val="2E74B5" w:themeColor="accent1" w:themeShade="BF"/>
          <w:sz w:val="26"/>
          <w:szCs w:val="26"/>
        </w:rPr>
        <w:t xml:space="preserve">TERMIN WYKONANIA ZAMÓWIENIA </w:t>
      </w:r>
    </w:p>
    <w:p w14:paraId="5C3648B7" w14:textId="6ABE50C8" w:rsidR="00974821" w:rsidRPr="005A0E78" w:rsidRDefault="00E30299" w:rsidP="000758EA">
      <w:pPr>
        <w:spacing w:line="276" w:lineRule="auto"/>
        <w:jc w:val="both"/>
      </w:pPr>
      <w:r w:rsidRPr="005A0E78">
        <w:rPr>
          <w:rStyle w:val="Nagwek2Znak"/>
          <w:rFonts w:eastAsia="Calibri"/>
          <w:lang w:val="pl-PL"/>
        </w:rPr>
        <w:t>4</w:t>
      </w:r>
      <w:r w:rsidRPr="005A0E78">
        <w:rPr>
          <w:rStyle w:val="Nagwek2Znak"/>
          <w:rFonts w:eastAsia="Calibri"/>
        </w:rPr>
        <w:t>.1.</w:t>
      </w:r>
      <w:r w:rsidRPr="005A0E78">
        <w:t xml:space="preserve"> </w:t>
      </w:r>
      <w:r w:rsidR="007D394C" w:rsidRPr="005A0E78">
        <w:t xml:space="preserve">Wykonawca zobowiązuje się </w:t>
      </w:r>
      <w:r w:rsidR="002809D1" w:rsidRPr="005A0E78">
        <w:t>z</w:t>
      </w:r>
      <w:r w:rsidR="007D394C" w:rsidRPr="005A0E78">
        <w:t xml:space="preserve">realizować </w:t>
      </w:r>
      <w:r w:rsidR="005A0E78" w:rsidRPr="005A0E78">
        <w:t>zamówienie</w:t>
      </w:r>
      <w:r w:rsidR="007D394C" w:rsidRPr="005A0E78">
        <w:t xml:space="preserve"> </w:t>
      </w:r>
      <w:r w:rsidR="007D394C" w:rsidRPr="005A0E78">
        <w:rPr>
          <w:b/>
        </w:rPr>
        <w:t xml:space="preserve">w terminie do </w:t>
      </w:r>
      <w:r w:rsidR="005A0E78" w:rsidRPr="005A0E78">
        <w:rPr>
          <w:b/>
        </w:rPr>
        <w:t>6 tygodni od dnia zawarcia umowy</w:t>
      </w:r>
      <w:r w:rsidR="002809D1" w:rsidRPr="005A0E78">
        <w:rPr>
          <w:b/>
        </w:rPr>
        <w:t>.</w:t>
      </w:r>
    </w:p>
    <w:p w14:paraId="352E2BCF" w14:textId="77777777" w:rsidR="00E30299" w:rsidRPr="0049576F" w:rsidRDefault="00E30299" w:rsidP="00683850">
      <w:pPr>
        <w:pStyle w:val="Nagwek1"/>
        <w:spacing w:line="276" w:lineRule="auto"/>
        <w:jc w:val="both"/>
        <w:rPr>
          <w:sz w:val="26"/>
          <w:szCs w:val="26"/>
        </w:rPr>
      </w:pPr>
      <w:r w:rsidRPr="005A0E78">
        <w:rPr>
          <w:rFonts w:ascii="Calibri" w:hAnsi="Calibri"/>
          <w:sz w:val="26"/>
          <w:szCs w:val="26"/>
        </w:rPr>
        <w:t>Rozdział 5</w:t>
      </w:r>
      <w:r w:rsidRPr="00B878EC">
        <w:rPr>
          <w:rFonts w:ascii="Calibri" w:hAnsi="Calibri"/>
          <w:sz w:val="26"/>
          <w:szCs w:val="26"/>
        </w:rPr>
        <w:t xml:space="preserve"> PROJEKTOWANE POSTANOWIENIA UMOWY</w:t>
      </w:r>
      <w:r w:rsidRPr="0049576F">
        <w:rPr>
          <w:rFonts w:ascii="Calibri" w:hAnsi="Calibri"/>
          <w:sz w:val="26"/>
          <w:szCs w:val="26"/>
        </w:rPr>
        <w:t xml:space="preserve"> W SPRAWIE ZAMÓWIENIA PUBLICZNEGO, KTÓRE ZOSTANĄ WPROWADZONE DO TREŚCI TEJ UMOWY</w:t>
      </w:r>
    </w:p>
    <w:p w14:paraId="475379FE" w14:textId="77777777" w:rsidR="00E30299" w:rsidRDefault="00A80D42" w:rsidP="00683850">
      <w:pPr>
        <w:autoSpaceDE w:val="0"/>
        <w:autoSpaceDN w:val="0"/>
        <w:adjustRightInd w:val="0"/>
        <w:spacing w:after="0" w:line="276" w:lineRule="auto"/>
        <w:jc w:val="both"/>
        <w:rPr>
          <w:rFonts w:asciiTheme="minorHAnsi" w:eastAsiaTheme="minorHAnsi" w:hAnsiTheme="minorHAnsi" w:cstheme="minorHAnsi"/>
        </w:rPr>
      </w:pPr>
      <w:r>
        <w:rPr>
          <w:rStyle w:val="Nagwek2Znak"/>
          <w:rFonts w:eastAsia="Calibri"/>
          <w:lang w:val="pl-PL"/>
        </w:rPr>
        <w:t>5</w:t>
      </w:r>
      <w:r w:rsidRPr="003F0EAE">
        <w:rPr>
          <w:rStyle w:val="Nagwek2Znak"/>
          <w:rFonts w:eastAsia="Calibri"/>
        </w:rPr>
        <w:t>.1.</w:t>
      </w:r>
      <w:r w:rsidRPr="003F0EAE">
        <w:t xml:space="preserve"> </w:t>
      </w:r>
      <w:r w:rsidR="00E30299" w:rsidRPr="00E30299">
        <w:rPr>
          <w:rFonts w:asciiTheme="minorHAnsi" w:eastAsiaTheme="minorHAnsi" w:hAnsiTheme="minorHAnsi" w:cstheme="minorHAnsi"/>
        </w:rPr>
        <w:t xml:space="preserve">Projektowane postanowienia umowy w sprawie zamówienia publicznego, które zostaną wprowadzone do treści tej umowy, określone zostały w załączniku nr </w:t>
      </w:r>
      <w:r w:rsidR="00133552">
        <w:rPr>
          <w:rFonts w:asciiTheme="minorHAnsi" w:eastAsiaTheme="minorHAnsi" w:hAnsiTheme="minorHAnsi" w:cstheme="minorHAnsi"/>
        </w:rPr>
        <w:t>2</w:t>
      </w:r>
      <w:r w:rsidR="00E30299" w:rsidRPr="00E30299">
        <w:rPr>
          <w:rFonts w:asciiTheme="minorHAnsi" w:eastAsiaTheme="minorHAnsi" w:hAnsiTheme="minorHAnsi" w:cstheme="minorHAnsi"/>
        </w:rPr>
        <w:t xml:space="preserve"> do SWZ.</w:t>
      </w:r>
    </w:p>
    <w:p w14:paraId="687BDE49" w14:textId="77777777" w:rsidR="00A80D42" w:rsidRPr="0049576F" w:rsidRDefault="00A80D42" w:rsidP="00683850">
      <w:pPr>
        <w:pStyle w:val="Nagwek1"/>
        <w:spacing w:line="276" w:lineRule="auto"/>
        <w:jc w:val="both"/>
        <w:rPr>
          <w:rFonts w:asciiTheme="minorHAnsi" w:hAnsiTheme="minorHAnsi" w:cstheme="minorHAnsi"/>
          <w:bCs/>
          <w:sz w:val="26"/>
          <w:szCs w:val="26"/>
        </w:rPr>
      </w:pPr>
      <w:r w:rsidRPr="0049576F">
        <w:rPr>
          <w:rFonts w:ascii="Calibri" w:hAnsi="Calibri"/>
          <w:sz w:val="26"/>
          <w:szCs w:val="26"/>
        </w:rPr>
        <w:t xml:space="preserve">Rozdział 6 </w:t>
      </w:r>
      <w:r w:rsidRPr="0049576F">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Pr>
          <w:rFonts w:asciiTheme="minorHAnsi" w:hAnsiTheme="minorHAnsi" w:cstheme="minorHAnsi"/>
          <w:bCs/>
          <w:sz w:val="26"/>
          <w:szCs w:val="26"/>
        </w:rPr>
        <w:br/>
      </w:r>
      <w:r w:rsidRPr="0049576F">
        <w:rPr>
          <w:rFonts w:asciiTheme="minorHAnsi" w:hAnsiTheme="minorHAnsi" w:cstheme="minorHAnsi"/>
          <w:bCs/>
          <w:sz w:val="26"/>
          <w:szCs w:val="26"/>
        </w:rPr>
        <w:t xml:space="preserve">ORAZ INFORMACJE O WYMAGANIACH TECHNICZNYCH </w:t>
      </w:r>
      <w:r w:rsidR="0049576F" w:rsidRPr="0049576F">
        <w:rPr>
          <w:rFonts w:asciiTheme="minorHAnsi" w:hAnsiTheme="minorHAnsi" w:cstheme="minorHAnsi"/>
          <w:bCs/>
          <w:sz w:val="26"/>
          <w:szCs w:val="26"/>
        </w:rPr>
        <w:t xml:space="preserve">I </w:t>
      </w:r>
      <w:r w:rsidRPr="0049576F">
        <w:rPr>
          <w:rFonts w:asciiTheme="minorHAnsi" w:hAnsiTheme="minorHAnsi" w:cstheme="minorHAnsi"/>
          <w:bCs/>
          <w:sz w:val="26"/>
          <w:szCs w:val="26"/>
        </w:rPr>
        <w:t>ORGANIZACYJNYCH SPORZĄDZANIA, WYSYŁANIA I ODBIERANIA KORESPONDENCJI ELEKTRONICZNEJ</w:t>
      </w:r>
    </w:p>
    <w:p w14:paraId="5AB188A7" w14:textId="77777777" w:rsidR="00E57592" w:rsidRDefault="00E57592" w:rsidP="00E57592">
      <w:pPr>
        <w:autoSpaceDE w:val="0"/>
        <w:autoSpaceDN w:val="0"/>
        <w:adjustRightInd w:val="0"/>
        <w:spacing w:after="0" w:line="276" w:lineRule="auto"/>
        <w:jc w:val="both"/>
        <w:rPr>
          <w:rFonts w:asciiTheme="minorHAnsi" w:eastAsiaTheme="minorHAnsi" w:hAnsiTheme="minorHAnsi" w:cstheme="minorHAnsi"/>
        </w:rPr>
      </w:pPr>
      <w:r>
        <w:rPr>
          <w:rStyle w:val="Nagwek2Znak"/>
          <w:rFonts w:asciiTheme="minorHAnsi" w:eastAsia="Calibri" w:hAnsiTheme="minorHAnsi" w:cstheme="minorHAnsi"/>
        </w:rPr>
        <w:t>6.1.</w:t>
      </w:r>
      <w:r>
        <w:rPr>
          <w:rFonts w:asciiTheme="minorHAnsi" w:hAnsiTheme="minorHAnsi" w:cstheme="minorHAnsi"/>
          <w:sz w:val="28"/>
          <w:lang w:val="x-none"/>
        </w:rPr>
        <w:t xml:space="preserve"> </w:t>
      </w:r>
      <w:r>
        <w:rPr>
          <w:rFonts w:asciiTheme="minorHAnsi" w:eastAsiaTheme="minorHAnsi" w:hAnsiTheme="minorHAnsi" w:cstheme="minorHAnsi"/>
        </w:rPr>
        <w:t xml:space="preserve">W postępowaniu o udzielenie zamówienia komunikacja między Zamawiającym a Wykonawcami odbywa się drogą elektroniczną przy użyciu miniPortalu </w:t>
      </w:r>
      <w:hyperlink r:id="rId12" w:history="1">
        <w:r>
          <w:rPr>
            <w:rStyle w:val="Hipercze"/>
            <w:rFonts w:asciiTheme="minorHAnsi" w:eastAsiaTheme="minorHAnsi" w:hAnsiTheme="minorHAnsi" w:cstheme="minorHAnsi"/>
          </w:rPr>
          <w:t>https://miniportal.uzp.gov.pl/</w:t>
        </w:r>
      </w:hyperlink>
      <w:r>
        <w:rPr>
          <w:rFonts w:asciiTheme="minorHAnsi" w:eastAsiaTheme="minorHAnsi" w:hAnsiTheme="minorHAnsi" w:cstheme="minorHAnsi"/>
        </w:rPr>
        <w:t xml:space="preserve">, </w:t>
      </w:r>
      <w:r>
        <w:rPr>
          <w:rFonts w:asciiTheme="minorHAnsi" w:eastAsiaTheme="minorHAnsi" w:hAnsiTheme="minorHAnsi" w:cstheme="minorHAnsi"/>
        </w:rPr>
        <w:br/>
        <w:t xml:space="preserve">ePUAPu </w:t>
      </w:r>
      <w:hyperlink r:id="rId13" w:history="1">
        <w:r>
          <w:rPr>
            <w:rStyle w:val="Hipercze"/>
            <w:rFonts w:asciiTheme="minorHAnsi" w:eastAsiaTheme="minorHAnsi" w:hAnsiTheme="minorHAnsi" w:cstheme="minorHAnsi"/>
          </w:rPr>
          <w:t>https://epuap.gov.pl/wps/portal</w:t>
        </w:r>
      </w:hyperlink>
      <w:r>
        <w:rPr>
          <w:rStyle w:val="Hipercze"/>
          <w:rFonts w:asciiTheme="minorHAnsi" w:eastAsiaTheme="minorHAnsi" w:hAnsiTheme="minorHAnsi" w:cstheme="minorHAnsi"/>
          <w:color w:val="auto"/>
        </w:rPr>
        <w:t>, (</w:t>
      </w:r>
      <w:r>
        <w:t xml:space="preserve">adres skrzynki ePUAP: </w:t>
      </w:r>
      <w:r>
        <w:rPr>
          <w:rFonts w:eastAsia="Times New Roman"/>
          <w:b/>
          <w:u w:val="single"/>
        </w:rPr>
        <w:t>/SPZOZLapy/SkrytkaESP)</w:t>
      </w:r>
      <w:r>
        <w:rPr>
          <w:rStyle w:val="Hipercze"/>
          <w:rFonts w:asciiTheme="minorHAnsi" w:eastAsiaTheme="minorHAnsi" w:hAnsiTheme="minorHAnsi" w:cstheme="minorHAnsi"/>
        </w:rPr>
        <w:t>.</w:t>
      </w:r>
      <w:r>
        <w:rPr>
          <w:rFonts w:asciiTheme="minorHAnsi" w:eastAsiaTheme="minorHAnsi" w:hAnsiTheme="minorHAnsi" w:cstheme="minorHAnsi"/>
        </w:rPr>
        <w:t xml:space="preserve"> </w:t>
      </w:r>
    </w:p>
    <w:p w14:paraId="67D442BC" w14:textId="77777777" w:rsidR="00E57592" w:rsidRDefault="00E57592" w:rsidP="00E57592">
      <w:pPr>
        <w:autoSpaceDE w:val="0"/>
        <w:autoSpaceDN w:val="0"/>
        <w:adjustRightInd w:val="0"/>
        <w:spacing w:after="0" w:line="276" w:lineRule="auto"/>
        <w:jc w:val="both"/>
        <w:rPr>
          <w:rFonts w:asciiTheme="minorHAnsi" w:eastAsiaTheme="minorHAnsi" w:hAnsiTheme="minorHAnsi" w:cstheme="minorHAnsi"/>
        </w:rPr>
      </w:pPr>
      <w:r>
        <w:rPr>
          <w:rStyle w:val="Nagwek2Znak"/>
          <w:rFonts w:asciiTheme="minorHAnsi" w:eastAsia="Calibri" w:hAnsiTheme="minorHAnsi" w:cstheme="minorHAnsi"/>
        </w:rPr>
        <w:t>6.2.</w:t>
      </w:r>
      <w:r>
        <w:rPr>
          <w:rFonts w:asciiTheme="minorHAnsi" w:hAnsiTheme="minorHAnsi" w:cstheme="minorHAnsi"/>
          <w:sz w:val="28"/>
          <w:lang w:val="x-none"/>
        </w:rPr>
        <w:t xml:space="preserve"> </w:t>
      </w:r>
      <w:r>
        <w:rPr>
          <w:rFonts w:asciiTheme="minorHAnsi" w:eastAsiaTheme="minorHAnsi" w:hAnsiTheme="minorHAnsi" w:cstheme="minorHAnsi"/>
        </w:rPr>
        <w:t xml:space="preserve">Wykonawca zamierzający wziąć udział w postępowaniu o udzielenie zamówienia publicznego, musi posiadać konto na ePUAP. Wykonawca posiadający konto na ePUAP ma dostęp do </w:t>
      </w:r>
      <w:r>
        <w:rPr>
          <w:rFonts w:asciiTheme="minorHAnsi" w:eastAsiaTheme="minorHAnsi" w:hAnsiTheme="minorHAnsi" w:cstheme="minorHAnsi"/>
          <w:i/>
          <w:iCs/>
        </w:rPr>
        <w:t>formularzy: złożenia, zmiany, wycofania oferty lub wniosku oraz do formularza do komunikacji</w:t>
      </w:r>
      <w:r>
        <w:rPr>
          <w:rFonts w:asciiTheme="minorHAnsi" w:eastAsiaTheme="minorHAnsi" w:hAnsiTheme="minorHAnsi" w:cstheme="minorHAnsi"/>
        </w:rPr>
        <w:t>.</w:t>
      </w:r>
    </w:p>
    <w:p w14:paraId="55111EDB" w14:textId="77777777" w:rsidR="00E57592" w:rsidRDefault="00E57592" w:rsidP="00E57592">
      <w:pPr>
        <w:autoSpaceDE w:val="0"/>
        <w:autoSpaceDN w:val="0"/>
        <w:adjustRightInd w:val="0"/>
        <w:spacing w:after="0" w:line="276" w:lineRule="auto"/>
        <w:jc w:val="both"/>
        <w:rPr>
          <w:rFonts w:asciiTheme="minorHAnsi" w:eastAsiaTheme="minorHAnsi" w:hAnsiTheme="minorHAnsi" w:cstheme="minorHAnsi"/>
        </w:rPr>
      </w:pPr>
      <w:r>
        <w:rPr>
          <w:rStyle w:val="Nagwek2Znak"/>
          <w:rFonts w:asciiTheme="minorHAnsi" w:eastAsia="Calibri" w:hAnsiTheme="minorHAnsi" w:cstheme="minorHAnsi"/>
        </w:rPr>
        <w:t>6.3.</w:t>
      </w:r>
      <w:r>
        <w:rPr>
          <w:rFonts w:asciiTheme="minorHAnsi" w:hAnsiTheme="minorHAnsi" w:cstheme="minorHAnsi"/>
          <w:sz w:val="28"/>
          <w:lang w:val="x-none"/>
        </w:rPr>
        <w:t xml:space="preserve"> </w:t>
      </w:r>
      <w:r>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miniPortalu dostępnym pod adresem </w:t>
      </w:r>
      <w:hyperlink r:id="rId14" w:history="1">
        <w:r>
          <w:rPr>
            <w:rStyle w:val="Hipercze"/>
            <w:rFonts w:asciiTheme="minorHAnsi" w:eastAsiaTheme="minorHAnsi" w:hAnsiTheme="minorHAnsi" w:cstheme="minorHAnsi"/>
          </w:rPr>
          <w:t>https://miniportal.uzp.gov.pl/Instrukcja_uzytkownika_miniPortal-ePUAP.pdf</w:t>
        </w:r>
      </w:hyperlink>
      <w:r>
        <w:rPr>
          <w:rFonts w:asciiTheme="minorHAnsi" w:eastAsiaTheme="minorHAnsi" w:hAnsiTheme="minorHAnsi" w:cstheme="minorHAnsi"/>
        </w:rPr>
        <w:t xml:space="preserve"> oraz Regulaminie ePUAP.</w:t>
      </w:r>
    </w:p>
    <w:p w14:paraId="0CD99B5E" w14:textId="77777777" w:rsidR="00E57592" w:rsidRDefault="00E57592" w:rsidP="00E57592">
      <w:pPr>
        <w:autoSpaceDE w:val="0"/>
        <w:autoSpaceDN w:val="0"/>
        <w:adjustRightInd w:val="0"/>
        <w:spacing w:after="0" w:line="276" w:lineRule="auto"/>
        <w:jc w:val="both"/>
        <w:rPr>
          <w:rFonts w:asciiTheme="minorHAnsi" w:eastAsiaTheme="minorHAnsi" w:hAnsiTheme="minorHAnsi" w:cstheme="minorHAnsi"/>
        </w:rPr>
      </w:pPr>
      <w:r>
        <w:rPr>
          <w:rStyle w:val="Nagwek2Znak"/>
          <w:rFonts w:asciiTheme="minorHAnsi" w:eastAsia="Calibri" w:hAnsiTheme="minorHAnsi" w:cstheme="minorHAnsi"/>
        </w:rPr>
        <w:t>6.4.</w:t>
      </w:r>
      <w:r>
        <w:rPr>
          <w:rFonts w:asciiTheme="minorHAnsi" w:eastAsiaTheme="minorHAnsi" w:hAnsiTheme="minorHAnsi" w:cstheme="minorHAnsi"/>
        </w:rPr>
        <w:t xml:space="preserve"> 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132A1687" w14:textId="77777777" w:rsidR="00E57592" w:rsidRDefault="00E57592" w:rsidP="00E57592">
      <w:pPr>
        <w:autoSpaceDE w:val="0"/>
        <w:autoSpaceDN w:val="0"/>
        <w:adjustRightInd w:val="0"/>
        <w:spacing w:after="0" w:line="276" w:lineRule="auto"/>
        <w:jc w:val="both"/>
        <w:rPr>
          <w:rFonts w:asciiTheme="minorHAnsi" w:eastAsiaTheme="minorHAnsi" w:hAnsiTheme="minorHAnsi" w:cstheme="minorHAnsi"/>
        </w:rPr>
      </w:pPr>
      <w:r>
        <w:rPr>
          <w:rStyle w:val="Nagwek2Znak"/>
          <w:rFonts w:asciiTheme="minorHAnsi" w:eastAsia="Calibri" w:hAnsiTheme="minorHAnsi" w:cstheme="minorHAnsi"/>
        </w:rPr>
        <w:t>6.5.</w:t>
      </w:r>
      <w:r>
        <w:rPr>
          <w:rFonts w:asciiTheme="minorHAnsi" w:hAnsiTheme="minorHAnsi" w:cstheme="minorHAnsi"/>
          <w:sz w:val="28"/>
          <w:lang w:val="x-none"/>
        </w:rPr>
        <w:t xml:space="preserve"> </w:t>
      </w:r>
      <w:r>
        <w:rPr>
          <w:rFonts w:asciiTheme="minorHAnsi" w:eastAsiaTheme="minorHAnsi" w:hAnsiTheme="minorHAnsi" w:cstheme="minorHAnsi"/>
        </w:rPr>
        <w:t xml:space="preserve">Maksymalny rozmiar plików przesyłanych za pośrednictwem dedykowanych formularzy </w:t>
      </w:r>
      <w:r>
        <w:rPr>
          <w:rFonts w:asciiTheme="minorHAnsi" w:eastAsiaTheme="minorHAnsi" w:hAnsiTheme="minorHAnsi" w:cstheme="minorHAnsi"/>
        </w:rPr>
        <w:br/>
        <w:t>do: złożenia i wycofania oferty oraz do komunikacji wynosi 150 MB.</w:t>
      </w:r>
    </w:p>
    <w:p w14:paraId="50AF076B" w14:textId="77777777" w:rsidR="00E57592" w:rsidRDefault="00E57592" w:rsidP="00E57592">
      <w:pPr>
        <w:autoSpaceDE w:val="0"/>
        <w:autoSpaceDN w:val="0"/>
        <w:adjustRightInd w:val="0"/>
        <w:spacing w:after="0" w:line="276" w:lineRule="auto"/>
        <w:jc w:val="both"/>
        <w:rPr>
          <w:rFonts w:asciiTheme="minorHAnsi" w:eastAsiaTheme="minorHAnsi" w:hAnsiTheme="minorHAnsi" w:cstheme="minorHAnsi"/>
        </w:rPr>
      </w:pPr>
      <w:r>
        <w:rPr>
          <w:rStyle w:val="Nagwek2Znak"/>
          <w:rFonts w:asciiTheme="minorHAnsi" w:eastAsia="Calibri" w:hAnsiTheme="minorHAnsi" w:cstheme="minorHAnsi"/>
        </w:rPr>
        <w:t>6.6.</w:t>
      </w:r>
      <w:r>
        <w:rPr>
          <w:rFonts w:asciiTheme="minorHAnsi" w:hAnsiTheme="minorHAnsi" w:cstheme="minorHAnsi"/>
          <w:sz w:val="28"/>
          <w:lang w:val="x-none"/>
        </w:rPr>
        <w:t xml:space="preserve"> </w:t>
      </w:r>
      <w:r>
        <w:rPr>
          <w:rFonts w:asciiTheme="minorHAnsi" w:eastAsiaTheme="minorHAnsi" w:hAnsiTheme="minorHAnsi" w:cstheme="minorHAnsi"/>
        </w:rPr>
        <w:t xml:space="preserve"> 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14:paraId="65BC6D8F" w14:textId="77777777" w:rsidR="00E57592" w:rsidRDefault="00E57592" w:rsidP="00E57592">
      <w:pPr>
        <w:autoSpaceDE w:val="0"/>
        <w:autoSpaceDN w:val="0"/>
        <w:adjustRightInd w:val="0"/>
        <w:spacing w:after="0" w:line="276" w:lineRule="auto"/>
        <w:jc w:val="both"/>
        <w:rPr>
          <w:rFonts w:asciiTheme="minorHAnsi" w:eastAsiaTheme="minorHAnsi" w:hAnsiTheme="minorHAnsi" w:cstheme="minorHAnsi"/>
        </w:rPr>
      </w:pPr>
      <w:r>
        <w:rPr>
          <w:rStyle w:val="Nagwek2Znak"/>
          <w:rFonts w:asciiTheme="minorHAnsi" w:eastAsia="Calibri" w:hAnsiTheme="minorHAnsi" w:cstheme="minorHAnsi"/>
        </w:rPr>
        <w:t>6.7.</w:t>
      </w:r>
      <w:r>
        <w:rPr>
          <w:rFonts w:asciiTheme="minorHAnsi" w:hAnsiTheme="minorHAnsi" w:cstheme="minorHAnsi"/>
          <w:sz w:val="28"/>
          <w:lang w:val="x-none"/>
        </w:rPr>
        <w:t xml:space="preserve"> </w:t>
      </w:r>
      <w:r>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Pr>
          <w:rFonts w:asciiTheme="minorHAnsi" w:eastAsiaTheme="minorHAnsi" w:hAnsiTheme="minorHAnsi" w:cstheme="minorHAnsi"/>
          <w:i/>
          <w:iCs/>
        </w:rPr>
        <w:t xml:space="preserve">dedykowanego formularza dostępnego na ePUAP oraz udostępnionego przez miniPortal (Formularz do komunikacji). </w:t>
      </w:r>
      <w:r>
        <w:rPr>
          <w:rFonts w:asciiTheme="minorHAnsi" w:eastAsiaTheme="minorHAnsi" w:hAnsiTheme="minorHAnsi" w:cstheme="minorHAnsi"/>
        </w:rPr>
        <w:t xml:space="preserve">Korespondencja przesłana za pomocą tego formularza nie może być szyfrowana. </w:t>
      </w:r>
    </w:p>
    <w:p w14:paraId="08C3F10D" w14:textId="77777777" w:rsidR="00E57592" w:rsidRDefault="00E57592" w:rsidP="00E57592">
      <w:pPr>
        <w:autoSpaceDE w:val="0"/>
        <w:autoSpaceDN w:val="0"/>
        <w:adjustRightInd w:val="0"/>
        <w:spacing w:after="0" w:line="276" w:lineRule="auto"/>
        <w:jc w:val="both"/>
        <w:rPr>
          <w:rFonts w:asciiTheme="minorHAnsi" w:eastAsiaTheme="minorHAnsi" w:hAnsiTheme="minorHAnsi" w:cstheme="minorHAnsi"/>
        </w:rPr>
      </w:pPr>
      <w:r>
        <w:rPr>
          <w:rStyle w:val="Nagwek2Znak"/>
          <w:rFonts w:asciiTheme="minorHAnsi" w:eastAsia="Calibri" w:hAnsiTheme="minorHAnsi" w:cstheme="minorHAnsi"/>
        </w:rPr>
        <w:lastRenderedPageBreak/>
        <w:t>6.8.</w:t>
      </w:r>
      <w:r>
        <w:rPr>
          <w:rFonts w:asciiTheme="minorHAnsi" w:hAnsiTheme="minorHAnsi" w:cstheme="minorHAnsi"/>
          <w:sz w:val="28"/>
          <w:lang w:val="x-none"/>
        </w:rPr>
        <w:t xml:space="preserve"> </w:t>
      </w:r>
      <w:r>
        <w:rPr>
          <w:rFonts w:asciiTheme="minorHAnsi" w:eastAsiaTheme="minorHAnsi" w:hAnsiTheme="minorHAnsi" w:cstheme="minorHAnsi"/>
        </w:rPr>
        <w:t xml:space="preserve">Zamawiający może również komunikować się z Wykonawcami za pomocą poczty elektronicznej, email: </w:t>
      </w:r>
      <w:hyperlink r:id="rId15" w:history="1">
        <w:r>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p>
    <w:p w14:paraId="60033AFD" w14:textId="77777777" w:rsidR="00E57592" w:rsidRDefault="00E57592" w:rsidP="00E57592">
      <w:pPr>
        <w:autoSpaceDE w:val="0"/>
        <w:autoSpaceDN w:val="0"/>
        <w:adjustRightInd w:val="0"/>
        <w:spacing w:after="0" w:line="276" w:lineRule="auto"/>
        <w:jc w:val="both"/>
        <w:rPr>
          <w:rFonts w:asciiTheme="minorHAnsi" w:eastAsiaTheme="minorHAnsi" w:hAnsiTheme="minorHAnsi" w:cstheme="minorHAnsi"/>
        </w:rPr>
      </w:pPr>
      <w:r>
        <w:rPr>
          <w:rStyle w:val="Nagwek2Znak"/>
          <w:rFonts w:asciiTheme="minorHAnsi" w:eastAsia="Calibri" w:hAnsiTheme="minorHAnsi" w:cstheme="minorHAnsi"/>
        </w:rPr>
        <w:t>6.9.</w:t>
      </w:r>
      <w:r>
        <w:rPr>
          <w:rFonts w:asciiTheme="minorHAnsi" w:hAnsiTheme="minorHAnsi" w:cstheme="minorHAnsi"/>
          <w:sz w:val="28"/>
          <w:lang w:val="x-none"/>
        </w:rPr>
        <w:t xml:space="preserve"> </w:t>
      </w:r>
      <w:r>
        <w:rPr>
          <w:rFonts w:asciiTheme="minorHAnsi" w:eastAsiaTheme="minorHAnsi" w:hAnsiTheme="minorHAnsi" w:cstheme="minorHAnsi"/>
        </w:rPr>
        <w:t xml:space="preserve">Dokumenty elektroniczne, oświadczenia lub elektroniczne kopie dokumentów lub oświadczeń składane są przez Wykonawcę za pośrednictwem </w:t>
      </w:r>
      <w:r>
        <w:rPr>
          <w:rFonts w:asciiTheme="minorHAnsi" w:eastAsiaTheme="minorHAnsi" w:hAnsiTheme="minorHAnsi" w:cstheme="minorHAnsi"/>
          <w:i/>
          <w:iCs/>
        </w:rPr>
        <w:t xml:space="preserve">Formularza do komunikacji </w:t>
      </w:r>
      <w:r>
        <w:rPr>
          <w:rFonts w:asciiTheme="minorHAnsi" w:eastAsiaTheme="minorHAnsi" w:hAnsiTheme="minorHAnsi" w:cstheme="minorHAnsi"/>
        </w:rPr>
        <w:t xml:space="preserve">jako załączniki. Zamawiający dopuszcza również możliwość składania dokumentów elektronicznych, oświadczeń </w:t>
      </w:r>
      <w:r>
        <w:rPr>
          <w:rFonts w:asciiTheme="minorHAnsi" w:eastAsiaTheme="minorHAnsi" w:hAnsiTheme="minorHAnsi" w:cstheme="minorHAnsi"/>
        </w:rPr>
        <w:br/>
        <w:t xml:space="preserve">lub elektronicznych kopii dokumentów lub oświadczeń za pomocą poczty elektronicznej, na adres email: </w:t>
      </w:r>
      <w:hyperlink r:id="rId16" w:history="1">
        <w:r>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Dokumenty, o których mowa powyżej  są składane w sposób określony w przepisach wydanych na podstawie art. 70 oraz art. 128 ust. 6 ustawy PZP, tj. rozporządzeniem Ministra Rozwoju, Pracy i Technologii z dnia 23 grudnia 2020 r. w sprawie podmiotowych środków dowodowych oraz innych dokumentów lub oświadczeń, jakich może żądać Zamawiający od Wykonawcy (Dz.U. z 30.12.2020 r. poz. 2415) oraz rozporządzeniem Prezesa Rady Ministrów z dnia 30 grudnia 2020 r. w sprawie sposobu sporządzania i przekazywania informacji oraz wymagań technicznych dla dokumentów elektronicznych oraz środków komunikacji elektronicznej </w:t>
      </w:r>
      <w:r>
        <w:rPr>
          <w:rFonts w:asciiTheme="minorHAnsi" w:eastAsiaTheme="minorHAnsi" w:hAnsiTheme="minorHAnsi" w:cstheme="minorHAnsi"/>
        </w:rPr>
        <w:br/>
        <w:t xml:space="preserve">w postępowaniu o udzielenie zamówienia publicznego lub konkursie (Dz.U. z 31.12.2020 r. poz. 2452). </w:t>
      </w:r>
    </w:p>
    <w:p w14:paraId="76FAEFBF" w14:textId="77777777" w:rsidR="00E57592" w:rsidRDefault="00E57592" w:rsidP="00E57592">
      <w:pPr>
        <w:autoSpaceDE w:val="0"/>
        <w:autoSpaceDN w:val="0"/>
        <w:adjustRightInd w:val="0"/>
        <w:spacing w:after="0" w:line="276" w:lineRule="auto"/>
        <w:jc w:val="both"/>
        <w:rPr>
          <w:rFonts w:asciiTheme="minorHAnsi" w:eastAsiaTheme="minorHAnsi" w:hAnsiTheme="minorHAnsi" w:cstheme="minorHAnsi"/>
        </w:rPr>
      </w:pPr>
      <w:r>
        <w:rPr>
          <w:rStyle w:val="Nagwek2Znak"/>
          <w:rFonts w:asciiTheme="minorHAnsi" w:eastAsia="Calibri" w:hAnsiTheme="minorHAnsi" w:cstheme="minorHAnsi"/>
        </w:rPr>
        <w:t>6.10.</w:t>
      </w:r>
      <w:r>
        <w:rPr>
          <w:rFonts w:asciiTheme="minorHAnsi" w:hAnsiTheme="minorHAnsi" w:cstheme="minorHAnsi"/>
          <w:sz w:val="28"/>
          <w:lang w:val="x-none"/>
        </w:rPr>
        <w:t xml:space="preserve"> </w:t>
      </w:r>
      <w:r>
        <w:rPr>
          <w:rFonts w:asciiTheme="minorHAnsi" w:eastAsiaTheme="minorHAnsi" w:hAnsiTheme="minorHAnsi" w:cstheme="minorHAnsi"/>
        </w:rPr>
        <w:t xml:space="preserve">Zamawiający nie przewiduje sposobu komunikowania się z Wykonawcami w inny sposób </w:t>
      </w:r>
      <w:r>
        <w:rPr>
          <w:rFonts w:asciiTheme="minorHAnsi" w:eastAsiaTheme="minorHAnsi" w:hAnsiTheme="minorHAnsi" w:cstheme="minorHAnsi"/>
        </w:rPr>
        <w:br/>
        <w:t>niż przy użyciu środków komunikacji elektronicznej, wskazanych w SWZ.</w:t>
      </w:r>
    </w:p>
    <w:p w14:paraId="13CC6B8C" w14:textId="77777777" w:rsidR="00E57592" w:rsidRDefault="00E57592" w:rsidP="00E57592">
      <w:pPr>
        <w:autoSpaceDE w:val="0"/>
        <w:autoSpaceDN w:val="0"/>
        <w:adjustRightInd w:val="0"/>
        <w:spacing w:after="0" w:line="276" w:lineRule="auto"/>
        <w:jc w:val="both"/>
        <w:rPr>
          <w:rFonts w:asciiTheme="minorHAnsi" w:eastAsiaTheme="minorHAnsi" w:hAnsiTheme="minorHAnsi" w:cstheme="minorHAnsi"/>
        </w:rPr>
      </w:pPr>
    </w:p>
    <w:p w14:paraId="5FCC11C6" w14:textId="77777777" w:rsidR="00A80D42" w:rsidRPr="00391648" w:rsidRDefault="00A80D42" w:rsidP="00683850">
      <w:pPr>
        <w:pStyle w:val="Nagwek1"/>
        <w:spacing w:before="120" w:line="276" w:lineRule="auto"/>
        <w:jc w:val="both"/>
        <w:rPr>
          <w:sz w:val="26"/>
          <w:szCs w:val="26"/>
        </w:rPr>
      </w:pPr>
      <w:r w:rsidRPr="0049576F">
        <w:rPr>
          <w:rFonts w:ascii="Calibri" w:hAnsi="Calibri"/>
          <w:sz w:val="26"/>
          <w:szCs w:val="26"/>
        </w:rPr>
        <w:t xml:space="preserve">Rozdział 7 </w:t>
      </w:r>
      <w:r w:rsidRPr="00391648">
        <w:rPr>
          <w:rFonts w:ascii="Calibri" w:hAnsi="Calibri"/>
          <w:sz w:val="26"/>
          <w:szCs w:val="26"/>
        </w:rPr>
        <w:t xml:space="preserve">WSKAZANIE OSÓB UPRAWNIONYCH DO KOMUNIKOWANIA SIĘ </w:t>
      </w:r>
      <w:r w:rsidR="0049576F" w:rsidRPr="00391648">
        <w:rPr>
          <w:rFonts w:ascii="Calibri" w:hAnsi="Calibri"/>
          <w:sz w:val="26"/>
          <w:szCs w:val="26"/>
        </w:rPr>
        <w:br/>
      </w:r>
      <w:r w:rsidRPr="00391648">
        <w:rPr>
          <w:rFonts w:ascii="Calibri" w:hAnsi="Calibri"/>
          <w:sz w:val="26"/>
          <w:szCs w:val="26"/>
        </w:rPr>
        <w:t xml:space="preserve">Z WYKONAWCAMI </w:t>
      </w:r>
    </w:p>
    <w:p w14:paraId="32D2C042" w14:textId="1BB45F2A" w:rsidR="00A80D42" w:rsidRPr="00391648"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391648">
        <w:rPr>
          <w:rStyle w:val="Nagwek2Znak"/>
          <w:rFonts w:asciiTheme="minorHAnsi" w:eastAsia="Calibri" w:hAnsiTheme="minorHAnsi" w:cstheme="minorHAnsi"/>
          <w:lang w:val="pl-PL"/>
        </w:rPr>
        <w:t>7</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00DC1118">
        <w:rPr>
          <w:rStyle w:val="Nagwek2Znak"/>
          <w:rFonts w:asciiTheme="minorHAnsi" w:eastAsia="Calibri" w:hAnsiTheme="minorHAnsi" w:cstheme="minorHAnsi"/>
          <w:color w:val="auto"/>
          <w:sz w:val="22"/>
          <w:szCs w:val="22"/>
          <w:lang w:val="pl-PL"/>
        </w:rPr>
        <w:t xml:space="preserve">Dział Zamówień </w:t>
      </w:r>
      <w:r w:rsidR="004345CB">
        <w:rPr>
          <w:rStyle w:val="Nagwek2Znak"/>
          <w:rFonts w:asciiTheme="minorHAnsi" w:eastAsia="Calibri" w:hAnsiTheme="minorHAnsi" w:cstheme="minorHAnsi"/>
          <w:color w:val="auto"/>
          <w:sz w:val="22"/>
          <w:szCs w:val="22"/>
          <w:lang w:val="pl-PL"/>
        </w:rPr>
        <w:t>P</w:t>
      </w:r>
      <w:r w:rsidR="00DC1118">
        <w:rPr>
          <w:rStyle w:val="Nagwek2Znak"/>
          <w:rFonts w:asciiTheme="minorHAnsi" w:eastAsia="Calibri" w:hAnsiTheme="minorHAnsi" w:cstheme="minorHAnsi"/>
          <w:color w:val="auto"/>
          <w:sz w:val="22"/>
          <w:szCs w:val="22"/>
          <w:lang w:val="pl-PL"/>
        </w:rPr>
        <w:t>ublicznych, a</w:t>
      </w:r>
      <w:r w:rsidR="00391648" w:rsidRPr="00391648">
        <w:rPr>
          <w:rStyle w:val="Nagwek2Znak"/>
          <w:rFonts w:asciiTheme="minorHAnsi" w:eastAsia="Calibri" w:hAnsiTheme="minorHAnsi" w:cstheme="minorHAnsi"/>
          <w:color w:val="auto"/>
          <w:sz w:val="22"/>
          <w:szCs w:val="22"/>
          <w:lang w:val="pl-PL"/>
        </w:rPr>
        <w:t>dres e-mail</w:t>
      </w:r>
      <w:r w:rsidR="00DC1118">
        <w:rPr>
          <w:rStyle w:val="Nagwek2Znak"/>
          <w:rFonts w:asciiTheme="minorHAnsi" w:eastAsia="Calibri" w:hAnsiTheme="minorHAnsi" w:cstheme="minorHAnsi"/>
          <w:color w:val="auto"/>
          <w:sz w:val="22"/>
          <w:szCs w:val="22"/>
          <w:lang w:val="pl-PL"/>
        </w:rPr>
        <w:t xml:space="preserve">: </w:t>
      </w:r>
      <w:hyperlink r:id="rId17" w:history="1">
        <w:r w:rsidR="00391648" w:rsidRPr="00945077">
          <w:rPr>
            <w:rStyle w:val="Hipercze"/>
            <w:rFonts w:asciiTheme="minorHAnsi" w:hAnsiTheme="minorHAnsi" w:cstheme="minorHAnsi"/>
            <w:lang w:eastAsia="x-none"/>
          </w:rPr>
          <w:t>przetargi@szpitallapy.pl</w:t>
        </w:r>
      </w:hyperlink>
      <w:r w:rsidR="00391648">
        <w:rPr>
          <w:rStyle w:val="Nagwek2Znak"/>
          <w:rFonts w:asciiTheme="minorHAnsi" w:eastAsia="Calibri" w:hAnsiTheme="minorHAnsi" w:cstheme="minorHAnsi"/>
          <w:color w:val="auto"/>
          <w:sz w:val="22"/>
          <w:szCs w:val="22"/>
          <w:lang w:val="pl-PL"/>
        </w:rPr>
        <w:t>.</w:t>
      </w:r>
      <w:r w:rsidR="00391648">
        <w:rPr>
          <w:rStyle w:val="Nagwek2Znak"/>
          <w:rFonts w:asciiTheme="minorHAnsi" w:eastAsia="Calibri" w:hAnsiTheme="minorHAnsi" w:cstheme="minorHAnsi"/>
          <w:color w:val="FF0000"/>
          <w:lang w:val="pl-PL"/>
        </w:rPr>
        <w:t xml:space="preserve"> </w:t>
      </w:r>
    </w:p>
    <w:p w14:paraId="5A2669F5" w14:textId="77777777" w:rsidR="00470DA4" w:rsidRPr="00A6425B" w:rsidRDefault="00A80D42" w:rsidP="00683850">
      <w:pPr>
        <w:pStyle w:val="Nagwek1"/>
        <w:spacing w:line="276" w:lineRule="auto"/>
        <w:jc w:val="both"/>
        <w:rPr>
          <w:rFonts w:ascii="Calibri" w:hAnsi="Calibri"/>
          <w:sz w:val="26"/>
          <w:szCs w:val="26"/>
        </w:rPr>
      </w:pPr>
      <w:r w:rsidRPr="00A6425B">
        <w:rPr>
          <w:rFonts w:ascii="Calibri" w:hAnsi="Calibri"/>
          <w:sz w:val="26"/>
          <w:szCs w:val="26"/>
        </w:rPr>
        <w:t>Rozdział 8 TERMIN ZWIĄZANIA OFERTĄ</w:t>
      </w:r>
    </w:p>
    <w:p w14:paraId="0EBBCEDF" w14:textId="1D8FBBA0" w:rsidR="00186024" w:rsidRDefault="00A80D42" w:rsidP="00683850">
      <w:pPr>
        <w:pStyle w:val="Nagwek1"/>
        <w:spacing w:before="0" w:line="276" w:lineRule="auto"/>
        <w:jc w:val="both"/>
        <w:rPr>
          <w:rFonts w:asciiTheme="minorHAnsi" w:hAnsiTheme="minorHAnsi" w:cstheme="minorHAnsi"/>
          <w:color w:val="auto"/>
          <w:sz w:val="22"/>
          <w:szCs w:val="22"/>
        </w:rPr>
      </w:pPr>
      <w:r w:rsidRPr="00A6425B">
        <w:rPr>
          <w:rStyle w:val="Nagwek2Znak"/>
          <w:rFonts w:asciiTheme="minorHAnsi" w:eastAsia="Calibri" w:hAnsiTheme="minorHAnsi" w:cstheme="minorHAnsi"/>
          <w:lang w:val="pl-PL"/>
        </w:rPr>
        <w:t>8</w:t>
      </w:r>
      <w:r w:rsidRPr="00A6425B">
        <w:rPr>
          <w:rStyle w:val="Nagwek2Znak"/>
          <w:rFonts w:asciiTheme="minorHAnsi" w:eastAsia="Calibri" w:hAnsiTheme="minorHAnsi" w:cstheme="minorHAnsi"/>
        </w:rPr>
        <w:t>.</w:t>
      </w:r>
      <w:r w:rsidRPr="00A6425B">
        <w:rPr>
          <w:rStyle w:val="Nagwek2Znak"/>
          <w:rFonts w:asciiTheme="minorHAnsi" w:eastAsia="Calibri" w:hAnsiTheme="minorHAnsi" w:cstheme="minorHAnsi"/>
          <w:lang w:val="pl-PL"/>
        </w:rPr>
        <w:t>1</w:t>
      </w:r>
      <w:r w:rsidRPr="00A6425B">
        <w:rPr>
          <w:rStyle w:val="Nagwek2Znak"/>
          <w:rFonts w:asciiTheme="minorHAnsi" w:eastAsia="Calibri" w:hAnsiTheme="minorHAnsi" w:cstheme="minorHAnsi"/>
        </w:rPr>
        <w:t>.</w:t>
      </w:r>
      <w:r w:rsidRPr="00A6425B">
        <w:rPr>
          <w:rStyle w:val="Nagwek2Znak"/>
          <w:rFonts w:asciiTheme="minorHAnsi" w:eastAsia="Calibri" w:hAnsiTheme="minorHAnsi" w:cstheme="minorHAnsi"/>
          <w:lang w:val="pl-PL"/>
        </w:rPr>
        <w:t xml:space="preserve"> </w:t>
      </w:r>
      <w:r w:rsidRPr="00A6425B">
        <w:rPr>
          <w:rFonts w:asciiTheme="minorHAnsi" w:hAnsiTheme="minorHAnsi" w:cstheme="minorHAnsi"/>
          <w:color w:val="auto"/>
          <w:sz w:val="22"/>
          <w:szCs w:val="22"/>
        </w:rPr>
        <w:t>Wykonawca jest związany ofertą od dnia upływu terminu składania of</w:t>
      </w:r>
      <w:r w:rsidR="00C903DC" w:rsidRPr="00A6425B">
        <w:rPr>
          <w:rFonts w:asciiTheme="minorHAnsi" w:hAnsiTheme="minorHAnsi" w:cstheme="minorHAnsi"/>
          <w:color w:val="auto"/>
          <w:sz w:val="22"/>
          <w:szCs w:val="22"/>
        </w:rPr>
        <w:t xml:space="preserve">ert </w:t>
      </w:r>
      <w:r w:rsidR="00894A18" w:rsidRPr="00A6425B">
        <w:rPr>
          <w:rFonts w:asciiTheme="minorHAnsi" w:hAnsiTheme="minorHAnsi" w:cstheme="minorHAnsi"/>
          <w:color w:val="auto"/>
          <w:sz w:val="22"/>
          <w:szCs w:val="22"/>
        </w:rPr>
        <w:t xml:space="preserve">terminem </w:t>
      </w:r>
      <w:r w:rsidR="00435359" w:rsidRPr="00A6425B">
        <w:rPr>
          <w:rFonts w:asciiTheme="minorHAnsi" w:hAnsiTheme="minorHAnsi" w:cstheme="minorHAnsi"/>
          <w:color w:val="auto"/>
          <w:sz w:val="22"/>
          <w:szCs w:val="22"/>
        </w:rPr>
        <w:br/>
      </w:r>
      <w:r w:rsidR="00603FC9" w:rsidRPr="00A6425B">
        <w:rPr>
          <w:rFonts w:asciiTheme="minorHAnsi" w:hAnsiTheme="minorHAnsi" w:cstheme="minorHAnsi"/>
          <w:b/>
          <w:color w:val="auto"/>
          <w:sz w:val="22"/>
          <w:szCs w:val="22"/>
        </w:rPr>
        <w:t xml:space="preserve">do dnia </w:t>
      </w:r>
      <w:r w:rsidR="00A6425B" w:rsidRPr="00A6425B">
        <w:rPr>
          <w:rFonts w:asciiTheme="minorHAnsi" w:hAnsiTheme="minorHAnsi" w:cstheme="minorHAnsi"/>
          <w:b/>
          <w:color w:val="auto"/>
          <w:sz w:val="22"/>
          <w:szCs w:val="22"/>
        </w:rPr>
        <w:t>22</w:t>
      </w:r>
      <w:r w:rsidR="00E43099" w:rsidRPr="00A6425B">
        <w:rPr>
          <w:rFonts w:asciiTheme="minorHAnsi" w:hAnsiTheme="minorHAnsi" w:cstheme="minorHAnsi"/>
          <w:b/>
          <w:color w:val="auto"/>
          <w:sz w:val="22"/>
          <w:szCs w:val="22"/>
        </w:rPr>
        <w:t>.0</w:t>
      </w:r>
      <w:r w:rsidR="00A6425B" w:rsidRPr="00A6425B">
        <w:rPr>
          <w:rFonts w:asciiTheme="minorHAnsi" w:hAnsiTheme="minorHAnsi" w:cstheme="minorHAnsi"/>
          <w:b/>
          <w:color w:val="auto"/>
          <w:sz w:val="22"/>
          <w:szCs w:val="22"/>
        </w:rPr>
        <w:t>3</w:t>
      </w:r>
      <w:r w:rsidR="00435359" w:rsidRPr="00A6425B">
        <w:rPr>
          <w:rFonts w:asciiTheme="minorHAnsi" w:hAnsiTheme="minorHAnsi" w:cstheme="minorHAnsi"/>
          <w:b/>
          <w:color w:val="auto"/>
          <w:sz w:val="22"/>
          <w:szCs w:val="22"/>
        </w:rPr>
        <w:t>.2021 r.</w:t>
      </w:r>
      <w:r w:rsidR="00186024" w:rsidRPr="00A6425B">
        <w:rPr>
          <w:rStyle w:val="Nagwek2Znak"/>
          <w:rFonts w:asciiTheme="minorHAnsi" w:eastAsia="Calibri" w:hAnsiTheme="minorHAnsi" w:cstheme="minorHAnsi"/>
          <w:lang w:val="pl-PL"/>
        </w:rPr>
        <w:t xml:space="preserve"> </w:t>
      </w:r>
      <w:r w:rsidR="00186024" w:rsidRPr="00A6425B">
        <w:rPr>
          <w:rFonts w:asciiTheme="minorHAnsi" w:hAnsiTheme="minorHAnsi" w:cstheme="minorHAnsi"/>
          <w:color w:val="auto"/>
          <w:sz w:val="22"/>
          <w:szCs w:val="22"/>
        </w:rPr>
        <w:t>Bieg terminu związania ofertą rozpoczyna się wraz z upływem ostatecznego terminu składania ofert.</w:t>
      </w:r>
      <w:r>
        <w:rPr>
          <w:rFonts w:asciiTheme="minorHAnsi" w:hAnsiTheme="minorHAnsi" w:cstheme="minorHAnsi"/>
          <w:color w:val="auto"/>
          <w:sz w:val="22"/>
          <w:szCs w:val="22"/>
        </w:rPr>
        <w:t xml:space="preserve"> </w:t>
      </w:r>
    </w:p>
    <w:p w14:paraId="55FC05F2" w14:textId="77777777" w:rsidR="00186024" w:rsidRPr="0049576F" w:rsidRDefault="0018602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Pr>
          <w:rFonts w:ascii="Calibri" w:hAnsi="Calibri"/>
          <w:sz w:val="26"/>
          <w:szCs w:val="26"/>
        </w:rPr>
        <w:t>9</w:t>
      </w:r>
      <w:r w:rsidRPr="0049576F">
        <w:rPr>
          <w:rFonts w:ascii="Calibri" w:hAnsi="Calibri"/>
          <w:sz w:val="26"/>
          <w:szCs w:val="26"/>
        </w:rPr>
        <w:t xml:space="preserve"> </w:t>
      </w:r>
      <w:r>
        <w:rPr>
          <w:rFonts w:ascii="Calibri" w:hAnsi="Calibri"/>
          <w:sz w:val="26"/>
          <w:szCs w:val="26"/>
        </w:rPr>
        <w:t>WYMAGANIA DOTYCZĄCE WADIUM</w:t>
      </w:r>
    </w:p>
    <w:p w14:paraId="407CF2F3" w14:textId="77777777" w:rsidR="00186024" w:rsidRPr="00186024" w:rsidRDefault="00186024" w:rsidP="00683850">
      <w:pPr>
        <w:spacing w:line="276" w:lineRule="auto"/>
        <w:rPr>
          <w:rFonts w:cs="Calibri"/>
        </w:rPr>
      </w:pPr>
      <w:r w:rsidRPr="00186024">
        <w:rPr>
          <w:rFonts w:eastAsiaTheme="minorHAnsi" w:cs="Calibri"/>
        </w:rPr>
        <w:t>Zamawiaj</w:t>
      </w:r>
      <w:r w:rsidRPr="00186024">
        <w:rPr>
          <w:rFonts w:eastAsia="TimesNewRoman" w:cs="Calibri"/>
        </w:rPr>
        <w:t>ą</w:t>
      </w:r>
      <w:r w:rsidRPr="00186024">
        <w:rPr>
          <w:rFonts w:eastAsiaTheme="minorHAnsi" w:cs="Calibri"/>
        </w:rPr>
        <w:t>cy nie wymaga wniesienia wadium</w:t>
      </w:r>
      <w:r>
        <w:rPr>
          <w:rFonts w:eastAsiaTheme="minorHAnsi" w:cs="Calibri"/>
        </w:rPr>
        <w:t xml:space="preserve">. </w:t>
      </w:r>
    </w:p>
    <w:p w14:paraId="14812C8C" w14:textId="77777777" w:rsidR="00470DA4" w:rsidRPr="0049576F" w:rsidRDefault="00470DA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sidR="00A33BCB">
        <w:rPr>
          <w:rFonts w:ascii="Calibri" w:hAnsi="Calibri"/>
          <w:sz w:val="26"/>
          <w:szCs w:val="26"/>
        </w:rPr>
        <w:t>10</w:t>
      </w:r>
      <w:r w:rsidRPr="0049576F">
        <w:rPr>
          <w:rFonts w:ascii="Calibri" w:hAnsi="Calibri"/>
          <w:sz w:val="26"/>
          <w:szCs w:val="26"/>
        </w:rPr>
        <w:t xml:space="preserve"> OPIS PRZYGOTOWANIA OFERTY</w:t>
      </w:r>
    </w:p>
    <w:p w14:paraId="3A96A949" w14:textId="0BB27338" w:rsidR="00470DA4" w:rsidRDefault="00A33BCB" w:rsidP="00683850">
      <w:pPr>
        <w:spacing w:line="276" w:lineRule="auto"/>
        <w:jc w:val="both"/>
      </w:pPr>
      <w:r>
        <w:rPr>
          <w:rStyle w:val="Nagwek2Znak"/>
          <w:rFonts w:asciiTheme="minorHAnsi" w:eastAsia="Calibri" w:hAnsiTheme="minorHAnsi" w:cstheme="minorHAnsi"/>
          <w:lang w:val="pl-PL"/>
        </w:rPr>
        <w:t>10</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1</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 xml:space="preserve"> </w:t>
      </w:r>
      <w:r w:rsidR="00470DA4" w:rsidRPr="005278CF">
        <w:t>Oferta musi być sporządzona w języku polskim, w postaci elektronicznej i opatrzona kwalifikowanym podpisem elektronicznym, podpisem zauf</w:t>
      </w:r>
      <w:r w:rsidR="0049576F" w:rsidRPr="005278CF">
        <w:t>anym lub podpisem osobistym.</w:t>
      </w:r>
    </w:p>
    <w:p w14:paraId="6323779C" w14:textId="5BF9692D" w:rsidR="00F26B7A" w:rsidRPr="00F26B7A" w:rsidRDefault="00F26B7A" w:rsidP="00F26B7A">
      <w:pPr>
        <w:spacing w:after="0" w:line="276" w:lineRule="auto"/>
        <w:jc w:val="both"/>
        <w:rPr>
          <w:i/>
        </w:rPr>
      </w:pPr>
      <w:r w:rsidRPr="00F26B7A">
        <w:rPr>
          <w:i/>
        </w:rPr>
        <w:t xml:space="preserve">Ilekroć w niniejszej SWZ mowa jest o podpisie elektronicznym </w:t>
      </w:r>
      <w:r w:rsidR="00D36DE1">
        <w:rPr>
          <w:i/>
        </w:rPr>
        <w:t>Z</w:t>
      </w:r>
      <w:r w:rsidRPr="00F26B7A">
        <w:rPr>
          <w:i/>
        </w:rPr>
        <w:t>amawiający ma na myśli:</w:t>
      </w:r>
    </w:p>
    <w:p w14:paraId="28C69B2D" w14:textId="0A44BE04" w:rsidR="00F26B7A" w:rsidRPr="00F26B7A" w:rsidRDefault="00AD219F" w:rsidP="00F26B7A">
      <w:pPr>
        <w:spacing w:after="0" w:line="276" w:lineRule="auto"/>
        <w:jc w:val="both"/>
      </w:pPr>
      <w:r>
        <w:t xml:space="preserve">a) </w:t>
      </w:r>
      <w:r w:rsidR="00F26B7A" w:rsidRPr="00F26B7A">
        <w:t>Kwalifikowany podpis elektroniczny zgodny ze standardami rozporządzenia Parlamentu Europejskiego i Rady (UE) nr 910/2014 z dnia 23 lipca 2014 r.</w:t>
      </w:r>
      <w:r w:rsidR="00F26B7A" w:rsidRPr="00F26B7A">
        <w:rPr>
          <w:i/>
        </w:rPr>
        <w:t xml:space="preserve"> w sprawie identyfikacji elektronicznej </w:t>
      </w:r>
      <w:r w:rsidR="00F26B7A">
        <w:rPr>
          <w:i/>
        </w:rPr>
        <w:br/>
      </w:r>
      <w:r w:rsidR="00F26B7A" w:rsidRPr="00F26B7A">
        <w:rPr>
          <w:i/>
        </w:rPr>
        <w:t xml:space="preserve">i </w:t>
      </w:r>
      <w:r w:rsidR="00F26B7A" w:rsidRPr="00D36DE1">
        <w:rPr>
          <w:i/>
        </w:rPr>
        <w:t>usług zaufania</w:t>
      </w:r>
      <w:r w:rsidR="00D36DE1">
        <w:rPr>
          <w:i/>
        </w:rPr>
        <w:t>;</w:t>
      </w:r>
    </w:p>
    <w:p w14:paraId="1E3BA67F" w14:textId="77CCAE13" w:rsidR="00F26B7A" w:rsidRPr="00F26B7A" w:rsidRDefault="00AD219F" w:rsidP="00F26B7A">
      <w:pPr>
        <w:spacing w:after="0" w:line="276" w:lineRule="auto"/>
        <w:jc w:val="both"/>
        <w:rPr>
          <w:i/>
        </w:rPr>
      </w:pPr>
      <w:r>
        <w:t>b)</w:t>
      </w:r>
      <w:r w:rsidR="00F26B7A" w:rsidRPr="00F26B7A">
        <w:t xml:space="preserve"> podpis zaufany o którym mowa w art. 3 pkt. 14a ustawy z 17 lutego 2005 r. </w:t>
      </w:r>
      <w:r w:rsidR="00F26B7A" w:rsidRPr="00F26B7A">
        <w:rPr>
          <w:i/>
        </w:rPr>
        <w:t>o informatyzacji działalności podmiotów realizujących zadania publiczne (</w:t>
      </w:r>
      <w:r w:rsidR="00717449" w:rsidRPr="00717449">
        <w:rPr>
          <w:i/>
        </w:rPr>
        <w:t>t.j. Dz.U. z 2021 r. poz. 670</w:t>
      </w:r>
      <w:r w:rsidR="00F26B7A" w:rsidRPr="00F26B7A">
        <w:rPr>
          <w:i/>
        </w:rPr>
        <w:t>);</w:t>
      </w:r>
    </w:p>
    <w:p w14:paraId="57FADE98" w14:textId="423B7DCB" w:rsidR="00F26B7A" w:rsidRDefault="00AD219F" w:rsidP="00F26B7A">
      <w:pPr>
        <w:spacing w:after="0" w:line="276" w:lineRule="auto"/>
        <w:jc w:val="both"/>
        <w:rPr>
          <w:i/>
        </w:rPr>
      </w:pPr>
      <w:r>
        <w:t>c)</w:t>
      </w:r>
      <w:r w:rsidR="00F26B7A" w:rsidRPr="00F26B7A">
        <w:t xml:space="preserve"> podpis osobisty o którym mowa w art. z art. 2 ust. 1 pkt. 9 ustawy z 6 sierpnia 2010 r.</w:t>
      </w:r>
      <w:r w:rsidR="00F26B7A" w:rsidRPr="00F26B7A">
        <w:rPr>
          <w:i/>
        </w:rPr>
        <w:t xml:space="preserve"> o dowodach osobistych (</w:t>
      </w:r>
      <w:r w:rsidR="00717449" w:rsidRPr="00717449">
        <w:rPr>
          <w:i/>
        </w:rPr>
        <w:t>t.j. Dz.U. z 2021 r. poz. 816</w:t>
      </w:r>
      <w:r w:rsidR="00F26B7A" w:rsidRPr="00F26B7A">
        <w:rPr>
          <w:i/>
        </w:rPr>
        <w:t>).</w:t>
      </w:r>
    </w:p>
    <w:p w14:paraId="1343ACD9" w14:textId="77777777" w:rsidR="00AD219F" w:rsidRDefault="00AD219F" w:rsidP="00F26B7A">
      <w:pPr>
        <w:spacing w:after="0" w:line="276" w:lineRule="auto"/>
        <w:jc w:val="both"/>
        <w:rPr>
          <w:i/>
        </w:rPr>
      </w:pPr>
    </w:p>
    <w:p w14:paraId="6E57D760" w14:textId="41971DBC" w:rsidR="00AD219F" w:rsidRDefault="00AD219F" w:rsidP="00AD219F">
      <w:pPr>
        <w:spacing w:after="0" w:line="276" w:lineRule="auto"/>
        <w:jc w:val="both"/>
      </w:pPr>
      <w:r>
        <w:lastRenderedPageBreak/>
        <w:t xml:space="preserve">Zamawiający zgodnie z przepisami wydanymi na podstawie art. 70 ustawy Pzp oraz w związku </w:t>
      </w:r>
      <w:r>
        <w:b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określa dopuszczalny format kwalifikowanego podpisu</w:t>
      </w:r>
    </w:p>
    <w:p w14:paraId="3AEE72B0" w14:textId="77777777" w:rsidR="00AD219F" w:rsidRDefault="00AD219F" w:rsidP="00AD219F">
      <w:pPr>
        <w:spacing w:after="0" w:line="276" w:lineRule="auto"/>
        <w:jc w:val="both"/>
      </w:pPr>
      <w:r>
        <w:t>elektronicznego, jako:</w:t>
      </w:r>
    </w:p>
    <w:p w14:paraId="68B2AAAB" w14:textId="1F54B5BB" w:rsidR="00AD219F" w:rsidRDefault="00AD219F" w:rsidP="00AD219F">
      <w:pPr>
        <w:spacing w:after="0" w:line="276" w:lineRule="auto"/>
        <w:jc w:val="both"/>
      </w:pPr>
      <w:r>
        <w:t>a) dokumenty w formacie „pdf" zaleca się podpisywać formatem PAdES,</w:t>
      </w:r>
    </w:p>
    <w:p w14:paraId="264ABEF3" w14:textId="3CDA3520" w:rsidR="00AD219F" w:rsidRPr="00AD219F" w:rsidRDefault="00AD219F" w:rsidP="00AD219F">
      <w:pPr>
        <w:spacing w:after="0" w:line="276" w:lineRule="auto"/>
        <w:jc w:val="both"/>
      </w:pPr>
      <w:r>
        <w:t>b) dopuszcza się podpisanie dokumentów w formacie innym niż „pdf", wtedy będzie wymagany oddzielny plik z podpisem. W związku z tym Wykonawca będzie zobowiązany załączyć podpisywany plik oraz plik podpisu.</w:t>
      </w:r>
    </w:p>
    <w:p w14:paraId="35EB9860" w14:textId="77777777" w:rsidR="00F26B7A" w:rsidRDefault="00F26B7A" w:rsidP="00F26B7A">
      <w:pPr>
        <w:spacing w:after="0" w:line="276" w:lineRule="auto"/>
        <w:jc w:val="both"/>
      </w:pPr>
    </w:p>
    <w:p w14:paraId="40E938BA" w14:textId="77777777" w:rsidR="00470DA4" w:rsidRDefault="00470DA4" w:rsidP="00683850">
      <w:pPr>
        <w:spacing w:line="276" w:lineRule="auto"/>
        <w:jc w:val="both"/>
      </w:pPr>
      <w:r w:rsidRPr="00470DA4">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w:t>
      </w:r>
      <w:r>
        <w:t xml:space="preserve"> </w:t>
      </w:r>
      <w:r w:rsidRPr="00470DA4">
        <w:t xml:space="preserve">mu haseł i bez szyfrowania). W kolejnym kroku za pośrednictwem Aplikacji </w:t>
      </w:r>
      <w:r w:rsidR="000758EA">
        <w:br/>
      </w:r>
      <w:r w:rsidRPr="00470DA4">
        <w:t>do szyfrowania Wykonawca zaszyfruje folder zawierający dokume</w:t>
      </w:r>
      <w:r>
        <w:t xml:space="preserve">nty składające się na ofertę. </w:t>
      </w:r>
    </w:p>
    <w:p w14:paraId="4E31FDED" w14:textId="3F54AE59" w:rsidR="00470DA4" w:rsidRDefault="00470DA4" w:rsidP="00683850">
      <w:pPr>
        <w:spacing w:line="276" w:lineRule="auto"/>
        <w:jc w:val="both"/>
      </w:pPr>
      <w:r w:rsidRPr="00470DA4">
        <w:t>Wszelkie informacje stanowiące tajemnicę przedsiębiorstwa w rozumieniu ustawy z dnia 16 kwietnia 1993 r. o zwalczaniu nieuczciwej konkurencji (</w:t>
      </w:r>
      <w:r w:rsidR="00717449" w:rsidRPr="00717449">
        <w:t>Dz.U. z 2020 r. poz. 1913</w:t>
      </w:r>
      <w:r w:rsidRPr="00470DA4">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w:t>
      </w:r>
      <w:r>
        <w:t xml:space="preserve">owieniami art. 18 ust. 3 pzp. </w:t>
      </w:r>
    </w:p>
    <w:p w14:paraId="6EE75C70" w14:textId="77777777" w:rsidR="00954CF2" w:rsidRPr="0049576F" w:rsidRDefault="00954CF2" w:rsidP="00683850">
      <w:pPr>
        <w:pStyle w:val="Nagwek1"/>
        <w:spacing w:line="276" w:lineRule="auto"/>
        <w:jc w:val="both"/>
        <w:rPr>
          <w:sz w:val="26"/>
          <w:szCs w:val="26"/>
        </w:rPr>
      </w:pPr>
      <w:r w:rsidRPr="0049576F">
        <w:rPr>
          <w:rFonts w:ascii="Calibri" w:hAnsi="Calibri"/>
          <w:sz w:val="26"/>
          <w:szCs w:val="26"/>
        </w:rPr>
        <w:t>Rozdział 1</w:t>
      </w:r>
      <w:r w:rsidR="00A33BCB">
        <w:rPr>
          <w:rFonts w:ascii="Calibri" w:hAnsi="Calibri"/>
          <w:sz w:val="26"/>
          <w:szCs w:val="26"/>
        </w:rPr>
        <w:t>1</w:t>
      </w:r>
      <w:r w:rsidRPr="0049576F">
        <w:rPr>
          <w:rFonts w:ascii="Calibri" w:hAnsi="Calibri"/>
          <w:sz w:val="26"/>
          <w:szCs w:val="26"/>
        </w:rPr>
        <w:t xml:space="preserve"> </w:t>
      </w:r>
      <w:r w:rsidRPr="0049576F">
        <w:rPr>
          <w:rFonts w:asciiTheme="minorHAnsi" w:hAnsiTheme="minorHAnsi" w:cstheme="minorHAnsi"/>
          <w:sz w:val="26"/>
          <w:szCs w:val="26"/>
        </w:rPr>
        <w:t>SPOSÓB ORAZ TERMIN SKŁADANIA OFERT</w:t>
      </w:r>
    </w:p>
    <w:p w14:paraId="3CD231BE" w14:textId="77777777" w:rsidR="00954CF2" w:rsidRPr="009B69C8"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składa ofertę za pośrednictwem Formularza do złożenia lub wycofania oferty </w:t>
      </w:r>
      <w:r w:rsidRPr="00CB5746">
        <w:t xml:space="preserve">dostępnego na </w:t>
      </w:r>
      <w:r w:rsidRPr="00E43099">
        <w:t xml:space="preserve">ePUAP i udostępnionego również na miniPortalu. Sposób złożenia oferty opisany został </w:t>
      </w:r>
      <w:r w:rsidRPr="009B69C8">
        <w:t xml:space="preserve">w Instrukcji użytkownika dostępnej na miniPortalu. </w:t>
      </w:r>
    </w:p>
    <w:p w14:paraId="66CB2601" w14:textId="7C341B15" w:rsidR="00954CF2" w:rsidRPr="009B69C8" w:rsidRDefault="00954CF2" w:rsidP="00683850">
      <w:pPr>
        <w:spacing w:line="276" w:lineRule="auto"/>
        <w:jc w:val="both"/>
      </w:pPr>
      <w:r w:rsidRPr="009B69C8">
        <w:rPr>
          <w:rStyle w:val="Nagwek2Znak"/>
          <w:rFonts w:asciiTheme="minorHAnsi" w:eastAsia="Calibri" w:hAnsiTheme="minorHAnsi" w:cstheme="minorHAnsi"/>
          <w:lang w:val="pl-PL"/>
        </w:rPr>
        <w:t>1</w:t>
      </w:r>
      <w:r w:rsidR="00A33BCB" w:rsidRPr="009B69C8">
        <w:rPr>
          <w:rStyle w:val="Nagwek2Znak"/>
          <w:rFonts w:asciiTheme="minorHAnsi" w:eastAsia="Calibri" w:hAnsiTheme="minorHAnsi" w:cstheme="minorHAnsi"/>
          <w:lang w:val="pl-PL"/>
        </w:rPr>
        <w:t>1</w:t>
      </w:r>
      <w:r w:rsidRPr="009B69C8">
        <w:rPr>
          <w:rStyle w:val="Nagwek2Znak"/>
          <w:rFonts w:asciiTheme="minorHAnsi" w:eastAsia="Calibri" w:hAnsiTheme="minorHAnsi" w:cstheme="minorHAnsi"/>
        </w:rPr>
        <w:t>.</w:t>
      </w:r>
      <w:r w:rsidRPr="009B69C8">
        <w:rPr>
          <w:rStyle w:val="Nagwek2Znak"/>
          <w:rFonts w:asciiTheme="minorHAnsi" w:eastAsia="Calibri" w:hAnsiTheme="minorHAnsi" w:cstheme="minorHAnsi"/>
          <w:lang w:val="pl-PL"/>
        </w:rPr>
        <w:t>2</w:t>
      </w:r>
      <w:r w:rsidRPr="009B69C8">
        <w:rPr>
          <w:rStyle w:val="Nagwek2Znak"/>
          <w:rFonts w:asciiTheme="minorHAnsi" w:eastAsia="Calibri" w:hAnsiTheme="minorHAnsi" w:cstheme="minorHAnsi"/>
        </w:rPr>
        <w:t>.</w:t>
      </w:r>
      <w:r w:rsidRPr="009B69C8">
        <w:rPr>
          <w:rStyle w:val="Nagwek2Znak"/>
          <w:rFonts w:asciiTheme="minorHAnsi" w:eastAsia="Calibri" w:hAnsiTheme="minorHAnsi" w:cstheme="minorHAnsi"/>
          <w:lang w:val="pl-PL"/>
        </w:rPr>
        <w:t xml:space="preserve"> </w:t>
      </w:r>
      <w:r w:rsidRPr="009B69C8">
        <w:t xml:space="preserve">Ofertę wraz z wymaganymi załącznikami </w:t>
      </w:r>
      <w:r w:rsidRPr="009B69C8">
        <w:rPr>
          <w:b/>
          <w:u w:val="single"/>
        </w:rPr>
        <w:t xml:space="preserve">należy złożyć w terminie do dnia </w:t>
      </w:r>
      <w:r w:rsidR="00BD31E3" w:rsidRPr="009B69C8">
        <w:rPr>
          <w:b/>
          <w:u w:val="single"/>
        </w:rPr>
        <w:t>22</w:t>
      </w:r>
      <w:r w:rsidR="007775DB" w:rsidRPr="009B69C8">
        <w:rPr>
          <w:b/>
          <w:u w:val="single"/>
        </w:rPr>
        <w:t>.0</w:t>
      </w:r>
      <w:r w:rsidR="00BD31E3" w:rsidRPr="009B69C8">
        <w:rPr>
          <w:b/>
          <w:u w:val="single"/>
        </w:rPr>
        <w:t>2</w:t>
      </w:r>
      <w:r w:rsidR="00AF0DA0" w:rsidRPr="009B69C8">
        <w:rPr>
          <w:b/>
          <w:u w:val="single"/>
        </w:rPr>
        <w:t>.202</w:t>
      </w:r>
      <w:r w:rsidR="00BD31E3" w:rsidRPr="009B69C8">
        <w:rPr>
          <w:b/>
          <w:u w:val="single"/>
        </w:rPr>
        <w:t>2</w:t>
      </w:r>
      <w:r w:rsidR="00AF0DA0" w:rsidRPr="009B69C8">
        <w:rPr>
          <w:b/>
          <w:u w:val="single"/>
        </w:rPr>
        <w:t xml:space="preserve"> r</w:t>
      </w:r>
      <w:r w:rsidR="00C9337A" w:rsidRPr="009B69C8">
        <w:rPr>
          <w:b/>
          <w:u w:val="single"/>
        </w:rPr>
        <w:t>.</w:t>
      </w:r>
      <w:r w:rsidR="00917C70" w:rsidRPr="009B69C8">
        <w:rPr>
          <w:b/>
          <w:u w:val="single"/>
        </w:rPr>
        <w:t xml:space="preserve">, </w:t>
      </w:r>
      <w:r w:rsidR="00AF0DA0" w:rsidRPr="009B69C8">
        <w:rPr>
          <w:b/>
          <w:u w:val="single"/>
        </w:rPr>
        <w:br/>
      </w:r>
      <w:r w:rsidR="00917C70" w:rsidRPr="009B69C8">
        <w:rPr>
          <w:b/>
          <w:u w:val="single"/>
        </w:rPr>
        <w:t xml:space="preserve">do godz. </w:t>
      </w:r>
      <w:r w:rsidR="007775DB" w:rsidRPr="009B69C8">
        <w:rPr>
          <w:b/>
          <w:u w:val="single"/>
        </w:rPr>
        <w:t>1</w:t>
      </w:r>
      <w:r w:rsidR="00BD31E3" w:rsidRPr="009B69C8">
        <w:rPr>
          <w:b/>
          <w:u w:val="single"/>
        </w:rPr>
        <w:t>1</w:t>
      </w:r>
      <w:r w:rsidR="006A748A" w:rsidRPr="009B69C8">
        <w:rPr>
          <w:b/>
          <w:u w:val="single"/>
        </w:rPr>
        <w:t>:00</w:t>
      </w:r>
      <w:r w:rsidRPr="009B69C8">
        <w:rPr>
          <w:b/>
          <w:u w:val="single"/>
        </w:rPr>
        <w:t xml:space="preserve">. </w:t>
      </w:r>
    </w:p>
    <w:p w14:paraId="1A7DE85B" w14:textId="77777777" w:rsidR="00954CF2" w:rsidRPr="009B69C8" w:rsidRDefault="00954CF2" w:rsidP="00683850">
      <w:pPr>
        <w:spacing w:line="276" w:lineRule="auto"/>
        <w:jc w:val="both"/>
      </w:pPr>
      <w:r w:rsidRPr="009B69C8">
        <w:rPr>
          <w:rStyle w:val="Nagwek2Znak"/>
          <w:rFonts w:asciiTheme="minorHAnsi" w:eastAsia="Calibri" w:hAnsiTheme="minorHAnsi" w:cstheme="minorHAnsi"/>
          <w:lang w:val="pl-PL"/>
        </w:rPr>
        <w:t>1</w:t>
      </w:r>
      <w:r w:rsidR="00A33BCB" w:rsidRPr="009B69C8">
        <w:rPr>
          <w:rStyle w:val="Nagwek2Znak"/>
          <w:rFonts w:asciiTheme="minorHAnsi" w:eastAsia="Calibri" w:hAnsiTheme="minorHAnsi" w:cstheme="minorHAnsi"/>
          <w:lang w:val="pl-PL"/>
        </w:rPr>
        <w:t>1</w:t>
      </w:r>
      <w:r w:rsidRPr="009B69C8">
        <w:rPr>
          <w:rStyle w:val="Nagwek2Znak"/>
          <w:rFonts w:asciiTheme="minorHAnsi" w:eastAsia="Calibri" w:hAnsiTheme="minorHAnsi" w:cstheme="minorHAnsi"/>
        </w:rPr>
        <w:t>.</w:t>
      </w:r>
      <w:r w:rsidRPr="009B69C8">
        <w:rPr>
          <w:rStyle w:val="Nagwek2Znak"/>
          <w:rFonts w:asciiTheme="minorHAnsi" w:eastAsia="Calibri" w:hAnsiTheme="minorHAnsi" w:cstheme="minorHAnsi"/>
          <w:lang w:val="pl-PL"/>
        </w:rPr>
        <w:t>3</w:t>
      </w:r>
      <w:r w:rsidRPr="009B69C8">
        <w:rPr>
          <w:rStyle w:val="Nagwek2Znak"/>
          <w:rFonts w:asciiTheme="minorHAnsi" w:eastAsia="Calibri" w:hAnsiTheme="minorHAnsi" w:cstheme="minorHAnsi"/>
        </w:rPr>
        <w:t>.</w:t>
      </w:r>
      <w:r w:rsidRPr="009B69C8">
        <w:rPr>
          <w:rStyle w:val="Nagwek2Znak"/>
          <w:rFonts w:asciiTheme="minorHAnsi" w:eastAsia="Calibri" w:hAnsiTheme="minorHAnsi" w:cstheme="minorHAnsi"/>
          <w:lang w:val="pl-PL"/>
        </w:rPr>
        <w:t xml:space="preserve"> </w:t>
      </w:r>
      <w:r w:rsidRPr="009B69C8">
        <w:t xml:space="preserve">Wykonawca może złożyć tylko jedną ofertę. </w:t>
      </w:r>
    </w:p>
    <w:p w14:paraId="6B47A56D" w14:textId="77777777" w:rsidR="00954CF2" w:rsidRPr="009B69C8" w:rsidRDefault="00954CF2" w:rsidP="00683850">
      <w:pPr>
        <w:spacing w:line="276" w:lineRule="auto"/>
        <w:jc w:val="both"/>
      </w:pPr>
      <w:r w:rsidRPr="009B69C8">
        <w:rPr>
          <w:rStyle w:val="Nagwek2Znak"/>
          <w:rFonts w:asciiTheme="minorHAnsi" w:eastAsia="Calibri" w:hAnsiTheme="minorHAnsi" w:cstheme="minorHAnsi"/>
          <w:lang w:val="pl-PL"/>
        </w:rPr>
        <w:t>1</w:t>
      </w:r>
      <w:r w:rsidR="00A33BCB" w:rsidRPr="009B69C8">
        <w:rPr>
          <w:rStyle w:val="Nagwek2Znak"/>
          <w:rFonts w:asciiTheme="minorHAnsi" w:eastAsia="Calibri" w:hAnsiTheme="minorHAnsi" w:cstheme="minorHAnsi"/>
          <w:lang w:val="pl-PL"/>
        </w:rPr>
        <w:t>1</w:t>
      </w:r>
      <w:r w:rsidRPr="009B69C8">
        <w:rPr>
          <w:rStyle w:val="Nagwek2Znak"/>
          <w:rFonts w:asciiTheme="minorHAnsi" w:eastAsia="Calibri" w:hAnsiTheme="minorHAnsi" w:cstheme="minorHAnsi"/>
        </w:rPr>
        <w:t>.</w:t>
      </w:r>
      <w:r w:rsidRPr="009B69C8">
        <w:rPr>
          <w:rStyle w:val="Nagwek2Znak"/>
          <w:rFonts w:asciiTheme="minorHAnsi" w:eastAsia="Calibri" w:hAnsiTheme="minorHAnsi" w:cstheme="minorHAnsi"/>
          <w:lang w:val="pl-PL"/>
        </w:rPr>
        <w:t>4</w:t>
      </w:r>
      <w:r w:rsidRPr="009B69C8">
        <w:rPr>
          <w:rStyle w:val="Nagwek2Znak"/>
          <w:rFonts w:asciiTheme="minorHAnsi" w:eastAsia="Calibri" w:hAnsiTheme="minorHAnsi" w:cstheme="minorHAnsi"/>
        </w:rPr>
        <w:t>.</w:t>
      </w:r>
      <w:r w:rsidRPr="009B69C8">
        <w:rPr>
          <w:rStyle w:val="Nagwek2Znak"/>
          <w:rFonts w:asciiTheme="minorHAnsi" w:eastAsia="Calibri" w:hAnsiTheme="minorHAnsi" w:cstheme="minorHAnsi"/>
          <w:lang w:val="pl-PL"/>
        </w:rPr>
        <w:t xml:space="preserve"> </w:t>
      </w:r>
      <w:r w:rsidRPr="009B69C8">
        <w:t xml:space="preserve">Zamawiający odrzuci ofertę złożoną po terminie składania ofert. </w:t>
      </w:r>
    </w:p>
    <w:p w14:paraId="36A2338B" w14:textId="77777777" w:rsidR="00954CF2" w:rsidRPr="009B69C8" w:rsidRDefault="00954CF2" w:rsidP="00683850">
      <w:pPr>
        <w:spacing w:line="276" w:lineRule="auto"/>
        <w:jc w:val="both"/>
      </w:pPr>
      <w:r w:rsidRPr="009B69C8">
        <w:rPr>
          <w:rStyle w:val="Nagwek2Znak"/>
          <w:rFonts w:asciiTheme="minorHAnsi" w:eastAsia="Calibri" w:hAnsiTheme="minorHAnsi" w:cstheme="minorHAnsi"/>
          <w:lang w:val="pl-PL"/>
        </w:rPr>
        <w:t>1</w:t>
      </w:r>
      <w:r w:rsidR="00A33BCB" w:rsidRPr="009B69C8">
        <w:rPr>
          <w:rStyle w:val="Nagwek2Znak"/>
          <w:rFonts w:asciiTheme="minorHAnsi" w:eastAsia="Calibri" w:hAnsiTheme="minorHAnsi" w:cstheme="minorHAnsi"/>
          <w:lang w:val="pl-PL"/>
        </w:rPr>
        <w:t>1</w:t>
      </w:r>
      <w:r w:rsidRPr="009B69C8">
        <w:rPr>
          <w:rStyle w:val="Nagwek2Znak"/>
          <w:rFonts w:asciiTheme="minorHAnsi" w:eastAsia="Calibri" w:hAnsiTheme="minorHAnsi" w:cstheme="minorHAnsi"/>
        </w:rPr>
        <w:t>.</w:t>
      </w:r>
      <w:r w:rsidRPr="009B69C8">
        <w:rPr>
          <w:rStyle w:val="Nagwek2Znak"/>
          <w:rFonts w:asciiTheme="minorHAnsi" w:eastAsia="Calibri" w:hAnsiTheme="minorHAnsi" w:cstheme="minorHAnsi"/>
          <w:lang w:val="pl-PL"/>
        </w:rPr>
        <w:t>5</w:t>
      </w:r>
      <w:r w:rsidRPr="009B69C8">
        <w:rPr>
          <w:rStyle w:val="Nagwek2Znak"/>
          <w:rFonts w:asciiTheme="minorHAnsi" w:eastAsia="Calibri" w:hAnsiTheme="minorHAnsi" w:cstheme="minorHAnsi"/>
        </w:rPr>
        <w:t>.</w:t>
      </w:r>
      <w:r w:rsidRPr="009B69C8">
        <w:rPr>
          <w:rStyle w:val="Nagwek2Znak"/>
          <w:rFonts w:asciiTheme="minorHAnsi" w:eastAsia="Calibri" w:hAnsiTheme="minorHAnsi" w:cstheme="minorHAnsi"/>
          <w:lang w:val="pl-PL"/>
        </w:rPr>
        <w:t xml:space="preserve"> </w:t>
      </w:r>
      <w:r w:rsidRPr="009B69C8">
        <w:t xml:space="preserve">Wykonawca po przesłaniu oferty za pomocą Formularza do złożenia lub wycofania oferty </w:t>
      </w:r>
      <w:r w:rsidR="00DC1118" w:rsidRPr="009B69C8">
        <w:br/>
      </w:r>
      <w:r w:rsidRPr="009B69C8">
        <w:t xml:space="preserve">na „ekranie sukcesu” otrzyma numer oferty generowany przez ePUAP. Ten numer należy zapisać </w:t>
      </w:r>
      <w:r w:rsidR="00AB70A0" w:rsidRPr="009B69C8">
        <w:br/>
      </w:r>
      <w:r w:rsidRPr="009B69C8">
        <w:t xml:space="preserve">i zachować. Będzie on potrzebny w razie ewentualnego wycofania oferty. </w:t>
      </w:r>
    </w:p>
    <w:p w14:paraId="07A03989" w14:textId="77777777" w:rsidR="00954CF2" w:rsidRPr="009B69C8" w:rsidRDefault="00954CF2" w:rsidP="00683850">
      <w:pPr>
        <w:spacing w:line="276" w:lineRule="auto"/>
        <w:jc w:val="both"/>
      </w:pPr>
      <w:r w:rsidRPr="009B69C8">
        <w:rPr>
          <w:rStyle w:val="Nagwek2Znak"/>
          <w:rFonts w:asciiTheme="minorHAnsi" w:eastAsia="Calibri" w:hAnsiTheme="minorHAnsi" w:cstheme="minorHAnsi"/>
          <w:lang w:val="pl-PL"/>
        </w:rPr>
        <w:lastRenderedPageBreak/>
        <w:t>1</w:t>
      </w:r>
      <w:r w:rsidR="00A33BCB" w:rsidRPr="009B69C8">
        <w:rPr>
          <w:rStyle w:val="Nagwek2Znak"/>
          <w:rFonts w:asciiTheme="minorHAnsi" w:eastAsia="Calibri" w:hAnsiTheme="minorHAnsi" w:cstheme="minorHAnsi"/>
          <w:lang w:val="pl-PL"/>
        </w:rPr>
        <w:t>1</w:t>
      </w:r>
      <w:r w:rsidRPr="009B69C8">
        <w:rPr>
          <w:rStyle w:val="Nagwek2Znak"/>
          <w:rFonts w:asciiTheme="minorHAnsi" w:eastAsia="Calibri" w:hAnsiTheme="minorHAnsi" w:cstheme="minorHAnsi"/>
        </w:rPr>
        <w:t>.</w:t>
      </w:r>
      <w:r w:rsidRPr="009B69C8">
        <w:rPr>
          <w:rStyle w:val="Nagwek2Znak"/>
          <w:rFonts w:asciiTheme="minorHAnsi" w:eastAsia="Calibri" w:hAnsiTheme="minorHAnsi" w:cstheme="minorHAnsi"/>
          <w:lang w:val="pl-PL"/>
        </w:rPr>
        <w:t>6</w:t>
      </w:r>
      <w:r w:rsidRPr="009B69C8">
        <w:rPr>
          <w:rStyle w:val="Nagwek2Znak"/>
          <w:rFonts w:asciiTheme="minorHAnsi" w:eastAsia="Calibri" w:hAnsiTheme="minorHAnsi" w:cstheme="minorHAnsi"/>
        </w:rPr>
        <w:t>.</w:t>
      </w:r>
      <w:r w:rsidRPr="009B69C8">
        <w:rPr>
          <w:rStyle w:val="Nagwek2Znak"/>
          <w:rFonts w:asciiTheme="minorHAnsi" w:eastAsia="Calibri" w:hAnsiTheme="minorHAnsi" w:cstheme="minorHAnsi"/>
          <w:lang w:val="pl-PL"/>
        </w:rPr>
        <w:t xml:space="preserve"> </w:t>
      </w:r>
      <w:r w:rsidRPr="009B69C8">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28CBEEAC" w14:textId="77777777" w:rsidR="00954CF2" w:rsidRPr="009B69C8" w:rsidRDefault="00954CF2" w:rsidP="00683850">
      <w:pPr>
        <w:spacing w:line="276" w:lineRule="auto"/>
        <w:jc w:val="both"/>
      </w:pPr>
      <w:r w:rsidRPr="009B69C8">
        <w:rPr>
          <w:rStyle w:val="Nagwek2Znak"/>
          <w:rFonts w:asciiTheme="minorHAnsi" w:eastAsia="Calibri" w:hAnsiTheme="minorHAnsi" w:cstheme="minorHAnsi"/>
          <w:lang w:val="pl-PL"/>
        </w:rPr>
        <w:t>1</w:t>
      </w:r>
      <w:r w:rsidR="00A33BCB" w:rsidRPr="009B69C8">
        <w:rPr>
          <w:rStyle w:val="Nagwek2Znak"/>
          <w:rFonts w:asciiTheme="minorHAnsi" w:eastAsia="Calibri" w:hAnsiTheme="minorHAnsi" w:cstheme="minorHAnsi"/>
          <w:lang w:val="pl-PL"/>
        </w:rPr>
        <w:t>1</w:t>
      </w:r>
      <w:r w:rsidRPr="009B69C8">
        <w:rPr>
          <w:rStyle w:val="Nagwek2Znak"/>
          <w:rFonts w:asciiTheme="minorHAnsi" w:eastAsia="Calibri" w:hAnsiTheme="minorHAnsi" w:cstheme="minorHAnsi"/>
        </w:rPr>
        <w:t>.</w:t>
      </w:r>
      <w:r w:rsidRPr="009B69C8">
        <w:rPr>
          <w:rStyle w:val="Nagwek2Znak"/>
          <w:rFonts w:asciiTheme="minorHAnsi" w:eastAsia="Calibri" w:hAnsiTheme="minorHAnsi" w:cstheme="minorHAnsi"/>
          <w:lang w:val="pl-PL"/>
        </w:rPr>
        <w:t>7</w:t>
      </w:r>
      <w:r w:rsidRPr="009B69C8">
        <w:rPr>
          <w:rStyle w:val="Nagwek2Znak"/>
          <w:rFonts w:asciiTheme="minorHAnsi" w:eastAsia="Calibri" w:hAnsiTheme="minorHAnsi" w:cstheme="minorHAnsi"/>
        </w:rPr>
        <w:t>.</w:t>
      </w:r>
      <w:r w:rsidRPr="009B69C8">
        <w:rPr>
          <w:rStyle w:val="Nagwek2Znak"/>
          <w:rFonts w:asciiTheme="minorHAnsi" w:eastAsia="Calibri" w:hAnsiTheme="minorHAnsi" w:cstheme="minorHAnsi"/>
          <w:lang w:val="pl-PL"/>
        </w:rPr>
        <w:t xml:space="preserve"> </w:t>
      </w:r>
      <w:r w:rsidRPr="009B69C8">
        <w:t>Wykonawca po upływie terminu do składania ofert nie może wycofać złożonej oferty.</w:t>
      </w:r>
    </w:p>
    <w:p w14:paraId="32901547" w14:textId="77777777" w:rsidR="00954CF2" w:rsidRPr="009B69C8" w:rsidRDefault="00954CF2" w:rsidP="00683850">
      <w:pPr>
        <w:pStyle w:val="Nagwek1"/>
        <w:spacing w:line="276" w:lineRule="auto"/>
        <w:jc w:val="both"/>
        <w:rPr>
          <w:sz w:val="26"/>
          <w:szCs w:val="26"/>
        </w:rPr>
      </w:pPr>
      <w:r w:rsidRPr="009B69C8">
        <w:rPr>
          <w:rFonts w:ascii="Calibri" w:hAnsi="Calibri"/>
          <w:sz w:val="26"/>
          <w:szCs w:val="26"/>
        </w:rPr>
        <w:t>Rozdział 1</w:t>
      </w:r>
      <w:r w:rsidR="00A33BCB" w:rsidRPr="009B69C8">
        <w:rPr>
          <w:rFonts w:ascii="Calibri" w:hAnsi="Calibri"/>
          <w:sz w:val="26"/>
          <w:szCs w:val="26"/>
        </w:rPr>
        <w:t>2</w:t>
      </w:r>
      <w:r w:rsidRPr="009B69C8">
        <w:rPr>
          <w:rFonts w:ascii="Calibri" w:hAnsi="Calibri"/>
          <w:sz w:val="26"/>
          <w:szCs w:val="26"/>
        </w:rPr>
        <w:t xml:space="preserve"> </w:t>
      </w:r>
      <w:r w:rsidRPr="009B69C8">
        <w:rPr>
          <w:rFonts w:asciiTheme="minorHAnsi" w:hAnsiTheme="minorHAnsi" w:cstheme="minorHAnsi"/>
          <w:sz w:val="26"/>
          <w:szCs w:val="26"/>
        </w:rPr>
        <w:t>TERMIN OTWARCIA OFERT</w:t>
      </w:r>
    </w:p>
    <w:p w14:paraId="5C8D01A2" w14:textId="33820B18" w:rsidR="00954CF2" w:rsidRPr="009B69C8" w:rsidRDefault="00954CF2" w:rsidP="00683850">
      <w:pPr>
        <w:autoSpaceDE w:val="0"/>
        <w:autoSpaceDN w:val="0"/>
        <w:adjustRightInd w:val="0"/>
        <w:spacing w:after="0" w:line="276" w:lineRule="auto"/>
        <w:jc w:val="both"/>
      </w:pPr>
      <w:r w:rsidRPr="009B69C8">
        <w:rPr>
          <w:rStyle w:val="Nagwek2Znak"/>
          <w:rFonts w:asciiTheme="minorHAnsi" w:eastAsia="Calibri" w:hAnsiTheme="minorHAnsi" w:cstheme="minorHAnsi"/>
          <w:lang w:val="pl-PL"/>
        </w:rPr>
        <w:t>1</w:t>
      </w:r>
      <w:r w:rsidR="00A33BCB" w:rsidRPr="009B69C8">
        <w:rPr>
          <w:rStyle w:val="Nagwek2Znak"/>
          <w:rFonts w:asciiTheme="minorHAnsi" w:eastAsia="Calibri" w:hAnsiTheme="minorHAnsi" w:cstheme="minorHAnsi"/>
          <w:lang w:val="pl-PL"/>
        </w:rPr>
        <w:t>2</w:t>
      </w:r>
      <w:r w:rsidRPr="009B69C8">
        <w:rPr>
          <w:rStyle w:val="Nagwek2Znak"/>
          <w:rFonts w:asciiTheme="minorHAnsi" w:eastAsia="Calibri" w:hAnsiTheme="minorHAnsi" w:cstheme="minorHAnsi"/>
        </w:rPr>
        <w:t>.</w:t>
      </w:r>
      <w:r w:rsidRPr="009B69C8">
        <w:rPr>
          <w:rStyle w:val="Nagwek2Znak"/>
          <w:rFonts w:asciiTheme="minorHAnsi" w:eastAsia="Calibri" w:hAnsiTheme="minorHAnsi" w:cstheme="minorHAnsi"/>
          <w:lang w:val="pl-PL"/>
        </w:rPr>
        <w:t>1</w:t>
      </w:r>
      <w:r w:rsidRPr="009B69C8">
        <w:rPr>
          <w:rStyle w:val="Nagwek2Znak"/>
          <w:rFonts w:asciiTheme="minorHAnsi" w:eastAsia="Calibri" w:hAnsiTheme="minorHAnsi" w:cstheme="minorHAnsi"/>
        </w:rPr>
        <w:t>.</w:t>
      </w:r>
      <w:r w:rsidRPr="009B69C8">
        <w:rPr>
          <w:rStyle w:val="Nagwek2Znak"/>
          <w:rFonts w:asciiTheme="minorHAnsi" w:eastAsia="Calibri" w:hAnsiTheme="minorHAnsi" w:cstheme="minorHAnsi"/>
          <w:lang w:val="pl-PL"/>
        </w:rPr>
        <w:t xml:space="preserve"> </w:t>
      </w:r>
      <w:r w:rsidRPr="009B69C8">
        <w:t xml:space="preserve">Otwarcie ofert </w:t>
      </w:r>
      <w:r w:rsidRPr="009B69C8">
        <w:rPr>
          <w:b/>
          <w:u w:val="single"/>
        </w:rPr>
        <w:t xml:space="preserve">nastąpi w dniu </w:t>
      </w:r>
      <w:r w:rsidR="00BD31E3" w:rsidRPr="009B69C8">
        <w:rPr>
          <w:b/>
          <w:u w:val="single"/>
        </w:rPr>
        <w:t>22.02.2022</w:t>
      </w:r>
      <w:r w:rsidR="00917C70" w:rsidRPr="009B69C8">
        <w:rPr>
          <w:b/>
          <w:u w:val="single"/>
        </w:rPr>
        <w:t xml:space="preserve"> r., o godzinie 1</w:t>
      </w:r>
      <w:r w:rsidR="00BD31E3" w:rsidRPr="009B69C8">
        <w:rPr>
          <w:b/>
          <w:u w:val="single"/>
        </w:rPr>
        <w:t>2</w:t>
      </w:r>
      <w:r w:rsidR="00CB5746" w:rsidRPr="009B69C8">
        <w:rPr>
          <w:b/>
          <w:u w:val="single"/>
        </w:rPr>
        <w:t>:</w:t>
      </w:r>
      <w:r w:rsidR="002466A8" w:rsidRPr="009B69C8">
        <w:rPr>
          <w:b/>
          <w:u w:val="single"/>
        </w:rPr>
        <w:t>0</w:t>
      </w:r>
      <w:r w:rsidR="00917C70" w:rsidRPr="009B69C8">
        <w:rPr>
          <w:b/>
          <w:u w:val="single"/>
        </w:rPr>
        <w:t>0.</w:t>
      </w:r>
      <w:r w:rsidRPr="009B69C8">
        <w:t xml:space="preserve"> </w:t>
      </w:r>
    </w:p>
    <w:p w14:paraId="28849093" w14:textId="77777777" w:rsidR="00954CF2" w:rsidRDefault="00954CF2" w:rsidP="00683850">
      <w:pPr>
        <w:autoSpaceDE w:val="0"/>
        <w:autoSpaceDN w:val="0"/>
        <w:adjustRightInd w:val="0"/>
        <w:spacing w:after="0" w:line="276" w:lineRule="auto"/>
        <w:jc w:val="both"/>
      </w:pPr>
      <w:r w:rsidRPr="009B69C8">
        <w:rPr>
          <w:rStyle w:val="Nagwek2Znak"/>
          <w:rFonts w:asciiTheme="minorHAnsi" w:eastAsia="Calibri" w:hAnsiTheme="minorHAnsi" w:cstheme="minorHAnsi"/>
          <w:lang w:val="pl-PL"/>
        </w:rPr>
        <w:t>1</w:t>
      </w:r>
      <w:r w:rsidR="00A33BCB" w:rsidRPr="009B69C8">
        <w:rPr>
          <w:rStyle w:val="Nagwek2Znak"/>
          <w:rFonts w:asciiTheme="minorHAnsi" w:eastAsia="Calibri" w:hAnsiTheme="minorHAnsi" w:cstheme="minorHAnsi"/>
          <w:lang w:val="pl-PL"/>
        </w:rPr>
        <w:t>2</w:t>
      </w:r>
      <w:r w:rsidRPr="009B69C8">
        <w:rPr>
          <w:rStyle w:val="Nagwek2Znak"/>
          <w:rFonts w:asciiTheme="minorHAnsi" w:eastAsia="Calibri" w:hAnsiTheme="minorHAnsi" w:cstheme="minorHAnsi"/>
        </w:rPr>
        <w:t>.</w:t>
      </w:r>
      <w:r w:rsidRPr="009B69C8">
        <w:rPr>
          <w:rStyle w:val="Nagwek2Znak"/>
          <w:rFonts w:asciiTheme="minorHAnsi" w:eastAsia="Calibri" w:hAnsiTheme="minorHAnsi" w:cstheme="minorHAnsi"/>
          <w:lang w:val="pl-PL"/>
        </w:rPr>
        <w:t>2</w:t>
      </w:r>
      <w:r w:rsidRPr="009B69C8">
        <w:rPr>
          <w:rStyle w:val="Nagwek2Znak"/>
          <w:rFonts w:asciiTheme="minorHAnsi" w:eastAsia="Calibri" w:hAnsiTheme="minorHAnsi" w:cstheme="minorHAnsi"/>
        </w:rPr>
        <w:t>.</w:t>
      </w:r>
      <w:r w:rsidRPr="009B69C8">
        <w:rPr>
          <w:rStyle w:val="Nagwek2Znak"/>
          <w:rFonts w:asciiTheme="minorHAnsi" w:eastAsia="Calibri" w:hAnsiTheme="minorHAnsi" w:cstheme="minorHAnsi"/>
          <w:lang w:val="pl-PL"/>
        </w:rPr>
        <w:t xml:space="preserve"> </w:t>
      </w:r>
      <w:r w:rsidRPr="009B69C8">
        <w:t>Otwarcie ofert jest niejawne.</w:t>
      </w:r>
      <w:r>
        <w:t xml:space="preserve"> </w:t>
      </w:r>
    </w:p>
    <w:p w14:paraId="00AB2063"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najpóźniej przed otwarciem ofert, udostępnia na stronie internetowej prowadzonego postepowania informację o kwocie, jaką zamierza przeznaczyć na sfinansowanie zamówienia.</w:t>
      </w:r>
    </w:p>
    <w:p w14:paraId="4006264B" w14:textId="77777777" w:rsidR="00470DA4"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niezwłocznie po otwarciu ofert, udostępnia na stronie internetowej prowadzonego postepowania informacje o:</w:t>
      </w:r>
    </w:p>
    <w:p w14:paraId="46F7EB28"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a)</w:t>
      </w:r>
      <w:r w:rsidR="00954CF2">
        <w:rPr>
          <w:rStyle w:val="Nagwek2Znak"/>
          <w:rFonts w:asciiTheme="minorHAnsi" w:eastAsia="Calibri" w:hAnsiTheme="minorHAnsi" w:cstheme="minorHAnsi"/>
          <w:lang w:val="pl-PL"/>
        </w:rPr>
        <w:t xml:space="preserve"> </w:t>
      </w:r>
      <w:r w:rsidR="00954CF2">
        <w:t xml:space="preserve">nazwach albo imionach i nazwiskach oraz siedzibach lub miejscach prowadzonej działalności gospodarczej albo miejscach zamieszkania Wykonawców, których oferty zostały otwarte; </w:t>
      </w:r>
    </w:p>
    <w:p w14:paraId="30052FA7"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 xml:space="preserve">b) </w:t>
      </w:r>
      <w:r w:rsidR="00954CF2">
        <w:t xml:space="preserve">cenach lub kosztach zawartych w ofertach. </w:t>
      </w:r>
    </w:p>
    <w:p w14:paraId="5201F681"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przypadku wystąpienia awarii systemu teleinformatycznego, która spowoduje brak możliwości otwarcia ofert w terminie określonym przez Zamawiającego, otwarcie ofert nastąpi niezwłocznie po usunięciu awarii. </w:t>
      </w:r>
    </w:p>
    <w:p w14:paraId="305A8EBA"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poinformuje o zmianie terminu otwarcia ofert na stronie internetowej prowadzonego postepowania.</w:t>
      </w:r>
    </w:p>
    <w:p w14:paraId="1D224393" w14:textId="77777777" w:rsidR="001A7B1B" w:rsidRDefault="001A7B1B" w:rsidP="00683850">
      <w:pPr>
        <w:autoSpaceDE w:val="0"/>
        <w:autoSpaceDN w:val="0"/>
        <w:adjustRightInd w:val="0"/>
        <w:spacing w:after="0" w:line="276" w:lineRule="auto"/>
        <w:jc w:val="both"/>
      </w:pPr>
    </w:p>
    <w:p w14:paraId="46871540" w14:textId="77777777" w:rsidR="001A7B1B" w:rsidRPr="0049576F" w:rsidRDefault="00954CF2" w:rsidP="001A7B1B">
      <w:pPr>
        <w:pStyle w:val="Nagwek1"/>
        <w:spacing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3</w:t>
      </w:r>
      <w:r w:rsidRPr="0049576F">
        <w:rPr>
          <w:rFonts w:ascii="Calibri" w:hAnsi="Calibri"/>
          <w:sz w:val="26"/>
          <w:szCs w:val="26"/>
        </w:rPr>
        <w:t xml:space="preserve"> </w:t>
      </w:r>
      <w:r w:rsidR="001A7B1B" w:rsidRPr="0049576F">
        <w:rPr>
          <w:rFonts w:asciiTheme="minorHAnsi" w:hAnsiTheme="minorHAnsi" w:cstheme="minorHAnsi"/>
          <w:sz w:val="26"/>
          <w:szCs w:val="26"/>
        </w:rPr>
        <w:t>WARUNKI UDZIAŁU</w:t>
      </w:r>
      <w:r w:rsidR="001A7B1B">
        <w:rPr>
          <w:rFonts w:asciiTheme="minorHAnsi" w:hAnsiTheme="minorHAnsi" w:cstheme="minorHAnsi"/>
          <w:sz w:val="26"/>
          <w:szCs w:val="26"/>
        </w:rPr>
        <w:t xml:space="preserve"> I </w:t>
      </w:r>
      <w:r w:rsidR="001A7B1B" w:rsidRPr="0049576F">
        <w:rPr>
          <w:rFonts w:asciiTheme="minorHAnsi" w:hAnsiTheme="minorHAnsi" w:cstheme="minorHAnsi"/>
          <w:sz w:val="26"/>
          <w:szCs w:val="26"/>
        </w:rPr>
        <w:t>PODSTAWY WYKLUCZENIA</w:t>
      </w:r>
    </w:p>
    <w:p w14:paraId="47471097" w14:textId="77777777" w:rsidR="001A7B1B" w:rsidRPr="00D07115" w:rsidRDefault="00DC1118" w:rsidP="001A7B1B">
      <w:pPr>
        <w:autoSpaceDE w:val="0"/>
        <w:autoSpaceDN w:val="0"/>
        <w:adjustRightInd w:val="0"/>
        <w:spacing w:after="0" w:line="276" w:lineRule="auto"/>
        <w:rPr>
          <w:rFonts w:asciiTheme="minorHAnsi" w:eastAsiaTheme="minorHAnsi" w:hAnsiTheme="minorHAnsi" w:cstheme="minorHAnsi"/>
          <w:szCs w:val="20"/>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1A7B1B" w:rsidRPr="00D07115">
        <w:rPr>
          <w:rFonts w:asciiTheme="minorHAnsi" w:eastAsiaTheme="minorHAnsi" w:hAnsiTheme="minorHAnsi" w:cstheme="minorHAnsi"/>
          <w:szCs w:val="20"/>
        </w:rPr>
        <w:t>O udzielenie zamówienia mog</w:t>
      </w:r>
      <w:r w:rsidR="001A7B1B" w:rsidRPr="00D07115">
        <w:rPr>
          <w:rFonts w:asciiTheme="minorHAnsi" w:eastAsia="TimesNewRoman" w:hAnsiTheme="minorHAnsi" w:cstheme="minorHAnsi"/>
          <w:szCs w:val="20"/>
        </w:rPr>
        <w:t xml:space="preserve">ą </w:t>
      </w:r>
      <w:r w:rsidR="001A7B1B" w:rsidRPr="00D07115">
        <w:rPr>
          <w:rFonts w:asciiTheme="minorHAnsi" w:eastAsiaTheme="minorHAnsi" w:hAnsiTheme="minorHAnsi" w:cstheme="minorHAnsi"/>
          <w:szCs w:val="20"/>
        </w:rPr>
        <w:t>ubiega</w:t>
      </w:r>
      <w:r w:rsidR="001A7B1B" w:rsidRPr="00D07115">
        <w:rPr>
          <w:rFonts w:asciiTheme="minorHAnsi" w:eastAsia="TimesNewRoman" w:hAnsiTheme="minorHAnsi" w:cstheme="minorHAnsi"/>
          <w:szCs w:val="20"/>
        </w:rPr>
        <w:t xml:space="preserve">ć </w:t>
      </w:r>
      <w:r w:rsidR="001A7B1B" w:rsidRPr="00D07115">
        <w:rPr>
          <w:rFonts w:asciiTheme="minorHAnsi" w:eastAsiaTheme="minorHAnsi" w:hAnsiTheme="minorHAnsi" w:cstheme="minorHAnsi"/>
          <w:szCs w:val="20"/>
        </w:rPr>
        <w:t>si</w:t>
      </w:r>
      <w:r w:rsidR="001A7B1B" w:rsidRPr="00D07115">
        <w:rPr>
          <w:rFonts w:asciiTheme="minorHAnsi" w:eastAsia="TimesNewRoman" w:hAnsiTheme="minorHAnsi" w:cstheme="minorHAnsi"/>
          <w:szCs w:val="20"/>
        </w:rPr>
        <w:t xml:space="preserve">ę </w:t>
      </w:r>
      <w:r w:rsidR="001A7B1B">
        <w:rPr>
          <w:rFonts w:asciiTheme="minorHAnsi" w:eastAsiaTheme="minorHAnsi" w:hAnsiTheme="minorHAnsi" w:cstheme="minorHAnsi"/>
          <w:szCs w:val="20"/>
        </w:rPr>
        <w:t>W</w:t>
      </w:r>
      <w:r w:rsidR="001A7B1B" w:rsidRPr="00D07115">
        <w:rPr>
          <w:rFonts w:asciiTheme="minorHAnsi" w:eastAsiaTheme="minorHAnsi" w:hAnsiTheme="minorHAnsi" w:cstheme="minorHAnsi"/>
          <w:szCs w:val="20"/>
        </w:rPr>
        <w:t>ykonawcy, którzy:</w:t>
      </w:r>
    </w:p>
    <w:p w14:paraId="0C54509E" w14:textId="77777777" w:rsidR="001A7B1B" w:rsidRPr="001A7B1B" w:rsidRDefault="001A7B1B" w:rsidP="001A7B1B">
      <w:pPr>
        <w:autoSpaceDE w:val="0"/>
        <w:autoSpaceDN w:val="0"/>
        <w:adjustRightInd w:val="0"/>
        <w:spacing w:after="120" w:line="276" w:lineRule="auto"/>
        <w:jc w:val="both"/>
        <w:rPr>
          <w:rFonts w:asciiTheme="minorHAnsi" w:eastAsiaTheme="minorHAnsi" w:hAnsiTheme="minorHAnsi" w:cstheme="minorHAnsi"/>
          <w:szCs w:val="20"/>
        </w:rPr>
      </w:pPr>
      <w:r w:rsidRPr="001A7B1B">
        <w:rPr>
          <w:rFonts w:asciiTheme="minorHAnsi" w:eastAsiaTheme="minorHAnsi" w:hAnsiTheme="minorHAnsi" w:cstheme="minorHAnsi"/>
          <w:szCs w:val="20"/>
        </w:rPr>
        <w:t>1) nie podlegaj</w:t>
      </w:r>
      <w:r w:rsidRPr="001A7B1B">
        <w:rPr>
          <w:rFonts w:asciiTheme="minorHAnsi" w:eastAsia="TimesNewRoman" w:hAnsiTheme="minorHAnsi" w:cstheme="minorHAnsi"/>
          <w:szCs w:val="20"/>
        </w:rPr>
        <w:t xml:space="preserve">ą </w:t>
      </w:r>
      <w:r w:rsidRPr="001A7B1B">
        <w:rPr>
          <w:rFonts w:asciiTheme="minorHAnsi" w:eastAsiaTheme="minorHAnsi" w:hAnsiTheme="minorHAnsi" w:cstheme="minorHAnsi"/>
          <w:szCs w:val="20"/>
        </w:rPr>
        <w:t>wykluczeniu z post</w:t>
      </w:r>
      <w:r w:rsidRPr="001A7B1B">
        <w:rPr>
          <w:rFonts w:asciiTheme="minorHAnsi" w:eastAsia="TimesNewRoman" w:hAnsiTheme="minorHAnsi" w:cstheme="minorHAnsi"/>
          <w:szCs w:val="20"/>
        </w:rPr>
        <w:t>ę</w:t>
      </w:r>
      <w:r w:rsidRPr="001A7B1B">
        <w:rPr>
          <w:rFonts w:asciiTheme="minorHAnsi" w:eastAsiaTheme="minorHAnsi" w:hAnsiTheme="minorHAnsi" w:cstheme="minorHAnsi"/>
          <w:szCs w:val="20"/>
        </w:rPr>
        <w:t>powania;</w:t>
      </w:r>
    </w:p>
    <w:p w14:paraId="19A5761F" w14:textId="77777777" w:rsidR="001A7B1B" w:rsidRPr="001A7B1B" w:rsidRDefault="001A7B1B" w:rsidP="001A7B1B">
      <w:pPr>
        <w:autoSpaceDE w:val="0"/>
        <w:autoSpaceDN w:val="0"/>
        <w:adjustRightInd w:val="0"/>
        <w:spacing w:after="120" w:line="276" w:lineRule="auto"/>
        <w:rPr>
          <w:rFonts w:asciiTheme="minorHAnsi" w:eastAsiaTheme="minorHAnsi" w:hAnsiTheme="minorHAnsi" w:cstheme="minorHAnsi"/>
          <w:szCs w:val="20"/>
        </w:rPr>
      </w:pPr>
      <w:r w:rsidRPr="001A7B1B">
        <w:rPr>
          <w:rFonts w:asciiTheme="minorHAnsi" w:eastAsiaTheme="minorHAnsi" w:hAnsiTheme="minorHAnsi" w:cstheme="minorHAnsi"/>
          <w:szCs w:val="20"/>
        </w:rPr>
        <w:t>2) spełniaj</w:t>
      </w:r>
      <w:r w:rsidRPr="001A7B1B">
        <w:rPr>
          <w:rFonts w:asciiTheme="minorHAnsi" w:eastAsia="TimesNewRoman" w:hAnsiTheme="minorHAnsi" w:cstheme="minorHAnsi"/>
          <w:szCs w:val="20"/>
        </w:rPr>
        <w:t xml:space="preserve">ą </w:t>
      </w:r>
      <w:r w:rsidRPr="001A7B1B">
        <w:rPr>
          <w:rFonts w:asciiTheme="minorHAnsi" w:eastAsiaTheme="minorHAnsi" w:hAnsiTheme="minorHAnsi" w:cstheme="minorHAnsi"/>
          <w:szCs w:val="20"/>
        </w:rPr>
        <w:t>warunki udziału w post</w:t>
      </w:r>
      <w:r w:rsidRPr="001A7B1B">
        <w:rPr>
          <w:rFonts w:asciiTheme="minorHAnsi" w:eastAsia="TimesNewRoman" w:hAnsiTheme="minorHAnsi" w:cstheme="minorHAnsi"/>
          <w:szCs w:val="20"/>
        </w:rPr>
        <w:t>ę</w:t>
      </w:r>
      <w:r w:rsidRPr="001A7B1B">
        <w:rPr>
          <w:rFonts w:asciiTheme="minorHAnsi" w:eastAsiaTheme="minorHAnsi" w:hAnsiTheme="minorHAnsi" w:cstheme="minorHAnsi"/>
          <w:szCs w:val="20"/>
        </w:rPr>
        <w:t>powaniu.</w:t>
      </w:r>
    </w:p>
    <w:p w14:paraId="7BB149FE" w14:textId="77777777" w:rsidR="001A7B1B" w:rsidRDefault="001A7B1B" w:rsidP="001A7B1B">
      <w:pPr>
        <w:spacing w:line="240" w:lineRule="auto"/>
        <w:jc w:val="both"/>
        <w:rPr>
          <w:rFonts w:asciiTheme="minorHAnsi" w:hAnsiTheme="minorHAnsi" w:cstheme="minorHAnsi"/>
          <w:bCs/>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sidR="00DC1118">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91503D">
        <w:rPr>
          <w:rFonts w:asciiTheme="minorHAnsi" w:hAnsiTheme="minorHAnsi" w:cstheme="minorHAnsi"/>
          <w:bCs/>
        </w:rPr>
        <w:t xml:space="preserve">O udzielenie zamówienia mogą ubiegać się Wykonawcy, którzy spełniają niżej określone </w:t>
      </w:r>
      <w:r>
        <w:rPr>
          <w:rFonts w:asciiTheme="minorHAnsi" w:hAnsiTheme="minorHAnsi" w:cstheme="minorHAnsi"/>
          <w:bCs/>
        </w:rPr>
        <w:br/>
      </w:r>
      <w:r w:rsidRPr="0091503D">
        <w:rPr>
          <w:rFonts w:asciiTheme="minorHAnsi" w:hAnsiTheme="minorHAnsi" w:cstheme="minorHAnsi"/>
          <w:bCs/>
        </w:rPr>
        <w:t xml:space="preserve">przez Zamawiającego </w:t>
      </w:r>
      <w:r w:rsidRPr="00882DC9">
        <w:rPr>
          <w:rFonts w:asciiTheme="minorHAnsi" w:hAnsiTheme="minorHAnsi" w:cstheme="minorHAnsi"/>
          <w:b/>
          <w:bCs/>
        </w:rPr>
        <w:t>warunki udziału w postępowaniu</w:t>
      </w:r>
      <w:r w:rsidRPr="0091503D">
        <w:rPr>
          <w:rFonts w:asciiTheme="minorHAnsi" w:hAnsiTheme="minorHAnsi" w:cstheme="minorHAnsi"/>
          <w:bCs/>
        </w:rPr>
        <w:t xml:space="preserve">: </w:t>
      </w:r>
    </w:p>
    <w:p w14:paraId="5B708118" w14:textId="77777777" w:rsidR="001A7B1B" w:rsidRPr="001A7B1B" w:rsidRDefault="001A7B1B" w:rsidP="001A7B1B">
      <w:pPr>
        <w:autoSpaceDE w:val="0"/>
        <w:autoSpaceDN w:val="0"/>
        <w:adjustRightInd w:val="0"/>
        <w:spacing w:after="0" w:line="276" w:lineRule="auto"/>
        <w:jc w:val="both"/>
        <w:rPr>
          <w:rFonts w:asciiTheme="minorHAnsi" w:eastAsiaTheme="minorHAnsi" w:hAnsiTheme="minorHAnsi" w:cstheme="minorHAnsi"/>
          <w:b/>
          <w:szCs w:val="20"/>
        </w:rPr>
      </w:pPr>
      <w:r w:rsidRPr="00D07115">
        <w:rPr>
          <w:rFonts w:asciiTheme="minorHAnsi" w:eastAsiaTheme="minorHAnsi" w:hAnsiTheme="minorHAnsi" w:cstheme="minorHAnsi"/>
          <w:szCs w:val="20"/>
        </w:rPr>
        <w:t>a) zdolno</w:t>
      </w:r>
      <w:r w:rsidRPr="00D07115">
        <w:rPr>
          <w:rFonts w:asciiTheme="minorHAnsi" w:eastAsia="TimesNewRoman" w:hAnsiTheme="minorHAnsi" w:cstheme="minorHAnsi"/>
          <w:szCs w:val="20"/>
        </w:rPr>
        <w:t>ś</w:t>
      </w:r>
      <w:r w:rsidRPr="00D07115">
        <w:rPr>
          <w:rFonts w:asciiTheme="minorHAnsi" w:eastAsiaTheme="minorHAnsi" w:hAnsiTheme="minorHAnsi" w:cstheme="minorHAnsi"/>
          <w:szCs w:val="20"/>
        </w:rPr>
        <w:t>ci do wyst</w:t>
      </w:r>
      <w:r w:rsidRPr="00D07115">
        <w:rPr>
          <w:rFonts w:asciiTheme="minorHAnsi" w:eastAsia="TimesNewRoman" w:hAnsiTheme="minorHAnsi" w:cstheme="minorHAnsi"/>
          <w:szCs w:val="20"/>
        </w:rPr>
        <w:t>ę</w:t>
      </w:r>
      <w:r w:rsidRPr="00D07115">
        <w:rPr>
          <w:rFonts w:asciiTheme="minorHAnsi" w:eastAsiaTheme="minorHAnsi" w:hAnsiTheme="minorHAnsi" w:cstheme="minorHAnsi"/>
          <w:szCs w:val="20"/>
        </w:rPr>
        <w:t xml:space="preserve">powania w obrocie gospodarczym: </w:t>
      </w:r>
      <w:r w:rsidRPr="0049215E">
        <w:rPr>
          <w:rFonts w:asciiTheme="minorHAnsi" w:eastAsiaTheme="minorHAnsi" w:hAnsiTheme="minorHAnsi" w:cstheme="minorHAnsi"/>
          <w:szCs w:val="20"/>
          <w:u w:val="single"/>
        </w:rPr>
        <w:t xml:space="preserve">Zamawiający nie określa warunku </w:t>
      </w:r>
      <w:r w:rsidRPr="0049215E">
        <w:rPr>
          <w:rFonts w:asciiTheme="minorHAnsi" w:eastAsiaTheme="minorHAnsi" w:hAnsiTheme="minorHAnsi" w:cstheme="minorHAnsi"/>
          <w:szCs w:val="20"/>
          <w:u w:val="single"/>
        </w:rPr>
        <w:br/>
        <w:t>w ww. zakresie.</w:t>
      </w:r>
      <w:r w:rsidRPr="00A33BCB">
        <w:rPr>
          <w:rFonts w:asciiTheme="minorHAnsi" w:eastAsiaTheme="minorHAnsi" w:hAnsiTheme="minorHAnsi" w:cstheme="minorHAnsi"/>
          <w:b/>
          <w:vanish/>
          <w:szCs w:val="20"/>
        </w:rPr>
        <w:t>df, .doc, docx</w:t>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p>
    <w:p w14:paraId="74861654" w14:textId="22E7437E" w:rsidR="00416A5A" w:rsidRPr="001A7B1B" w:rsidRDefault="001A7B1B" w:rsidP="00416A5A">
      <w:pPr>
        <w:autoSpaceDE w:val="0"/>
        <w:autoSpaceDN w:val="0"/>
        <w:adjustRightInd w:val="0"/>
        <w:spacing w:after="0" w:line="276" w:lineRule="auto"/>
        <w:jc w:val="both"/>
        <w:rPr>
          <w:rFonts w:asciiTheme="minorHAnsi" w:eastAsiaTheme="minorHAnsi" w:hAnsiTheme="minorHAnsi" w:cstheme="minorHAnsi"/>
          <w:b/>
          <w:szCs w:val="20"/>
        </w:rPr>
      </w:pPr>
      <w:r w:rsidRPr="000758EA">
        <w:rPr>
          <w:rFonts w:asciiTheme="minorHAnsi" w:eastAsiaTheme="minorHAnsi" w:hAnsiTheme="minorHAnsi" w:cstheme="minorHAnsi"/>
          <w:szCs w:val="20"/>
        </w:rPr>
        <w:t xml:space="preserve">b) </w:t>
      </w:r>
      <w:r w:rsidRPr="00416A5A">
        <w:rPr>
          <w:rFonts w:asciiTheme="minorHAnsi" w:eastAsiaTheme="minorHAnsi" w:hAnsiTheme="minorHAnsi" w:cstheme="minorHAnsi"/>
          <w:szCs w:val="20"/>
        </w:rPr>
        <w:t>uprawnie</w:t>
      </w:r>
      <w:r w:rsidRPr="00416A5A">
        <w:rPr>
          <w:rFonts w:asciiTheme="minorHAnsi" w:eastAsia="TimesNewRoman" w:hAnsiTheme="minorHAnsi" w:cstheme="minorHAnsi"/>
          <w:szCs w:val="20"/>
        </w:rPr>
        <w:t xml:space="preserve">ń </w:t>
      </w:r>
      <w:r w:rsidRPr="00416A5A">
        <w:rPr>
          <w:rFonts w:asciiTheme="minorHAnsi" w:eastAsiaTheme="minorHAnsi" w:hAnsiTheme="minorHAnsi" w:cstheme="minorHAnsi"/>
          <w:szCs w:val="20"/>
        </w:rPr>
        <w:t>do prowadzenia okre</w:t>
      </w:r>
      <w:r w:rsidRPr="00416A5A">
        <w:rPr>
          <w:rFonts w:asciiTheme="minorHAnsi" w:eastAsia="TimesNewRoman" w:hAnsiTheme="minorHAnsi" w:cstheme="minorHAnsi"/>
          <w:szCs w:val="20"/>
        </w:rPr>
        <w:t>ś</w:t>
      </w:r>
      <w:r w:rsidRPr="00416A5A">
        <w:rPr>
          <w:rFonts w:asciiTheme="minorHAnsi" w:eastAsiaTheme="minorHAnsi" w:hAnsiTheme="minorHAnsi" w:cstheme="minorHAnsi"/>
          <w:szCs w:val="20"/>
        </w:rPr>
        <w:t>lonej działalno</w:t>
      </w:r>
      <w:r w:rsidRPr="00416A5A">
        <w:rPr>
          <w:rFonts w:asciiTheme="minorHAnsi" w:eastAsia="TimesNewRoman" w:hAnsiTheme="minorHAnsi" w:cstheme="minorHAnsi"/>
          <w:szCs w:val="20"/>
        </w:rPr>
        <w:t>ś</w:t>
      </w:r>
      <w:r w:rsidRPr="00416A5A">
        <w:rPr>
          <w:rFonts w:asciiTheme="minorHAnsi" w:eastAsiaTheme="minorHAnsi" w:hAnsiTheme="minorHAnsi" w:cstheme="minorHAnsi"/>
          <w:szCs w:val="20"/>
        </w:rPr>
        <w:t xml:space="preserve">ci gospodarczej lub zawodowej, o ile wynika </w:t>
      </w:r>
      <w:r w:rsidRPr="00416A5A">
        <w:rPr>
          <w:rFonts w:asciiTheme="minorHAnsi" w:eastAsiaTheme="minorHAnsi" w:hAnsiTheme="minorHAnsi" w:cstheme="minorHAnsi"/>
          <w:szCs w:val="20"/>
        </w:rPr>
        <w:br/>
        <w:t>to z odr</w:t>
      </w:r>
      <w:r w:rsidRPr="00416A5A">
        <w:rPr>
          <w:rFonts w:asciiTheme="minorHAnsi" w:eastAsia="TimesNewRoman" w:hAnsiTheme="minorHAnsi" w:cstheme="minorHAnsi"/>
          <w:szCs w:val="20"/>
        </w:rPr>
        <w:t>ę</w:t>
      </w:r>
      <w:r w:rsidRPr="00416A5A">
        <w:rPr>
          <w:rFonts w:asciiTheme="minorHAnsi" w:eastAsiaTheme="minorHAnsi" w:hAnsiTheme="minorHAnsi" w:cstheme="minorHAnsi"/>
          <w:szCs w:val="20"/>
        </w:rPr>
        <w:t xml:space="preserve">bnych przepisów: </w:t>
      </w:r>
      <w:r w:rsidR="00416A5A" w:rsidRPr="00416A5A">
        <w:rPr>
          <w:rFonts w:asciiTheme="minorHAnsi" w:eastAsiaTheme="minorHAnsi" w:hAnsiTheme="minorHAnsi" w:cstheme="minorHAnsi"/>
          <w:szCs w:val="20"/>
          <w:u w:val="single"/>
        </w:rPr>
        <w:t>Z</w:t>
      </w:r>
      <w:r w:rsidR="00416A5A">
        <w:rPr>
          <w:rFonts w:asciiTheme="minorHAnsi" w:eastAsiaTheme="minorHAnsi" w:hAnsiTheme="minorHAnsi" w:cstheme="minorHAnsi"/>
          <w:szCs w:val="20"/>
          <w:u w:val="single"/>
        </w:rPr>
        <w:t xml:space="preserve">amawiający nie określa warunku </w:t>
      </w:r>
      <w:r w:rsidR="00416A5A" w:rsidRPr="00416A5A">
        <w:rPr>
          <w:rFonts w:asciiTheme="minorHAnsi" w:eastAsiaTheme="minorHAnsi" w:hAnsiTheme="minorHAnsi" w:cstheme="minorHAnsi"/>
          <w:szCs w:val="20"/>
          <w:u w:val="single"/>
        </w:rPr>
        <w:t>w ww. zakresie.</w:t>
      </w:r>
      <w:r w:rsidR="00416A5A" w:rsidRPr="00A33BCB">
        <w:rPr>
          <w:rFonts w:asciiTheme="minorHAnsi" w:eastAsiaTheme="minorHAnsi" w:hAnsiTheme="minorHAnsi" w:cstheme="minorHAnsi"/>
          <w:b/>
          <w:vanish/>
          <w:szCs w:val="20"/>
        </w:rPr>
        <w:t>df, .doc, docx</w:t>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p>
    <w:p w14:paraId="7CCD5945" w14:textId="77777777" w:rsidR="001A7B1B" w:rsidRPr="0049215E" w:rsidRDefault="001A7B1B" w:rsidP="001A7B1B">
      <w:pPr>
        <w:autoSpaceDE w:val="0"/>
        <w:autoSpaceDN w:val="0"/>
        <w:adjustRightInd w:val="0"/>
        <w:spacing w:after="0" w:line="360" w:lineRule="auto"/>
        <w:jc w:val="both"/>
        <w:rPr>
          <w:rFonts w:asciiTheme="minorHAnsi" w:eastAsiaTheme="minorHAnsi" w:hAnsiTheme="minorHAnsi" w:cstheme="minorHAnsi"/>
          <w:szCs w:val="20"/>
        </w:rPr>
      </w:pPr>
      <w:r w:rsidRPr="0049215E">
        <w:rPr>
          <w:rFonts w:asciiTheme="minorHAnsi" w:eastAsiaTheme="minorHAnsi" w:hAnsiTheme="minorHAnsi" w:cstheme="minorHAnsi"/>
          <w:szCs w:val="20"/>
        </w:rPr>
        <w:t xml:space="preserve">c) sytuacji ekonomicznej lub finansowej: </w:t>
      </w:r>
      <w:r w:rsidRPr="0049215E">
        <w:rPr>
          <w:rFonts w:asciiTheme="minorHAnsi" w:eastAsiaTheme="minorHAnsi" w:hAnsiTheme="minorHAnsi" w:cstheme="minorHAnsi"/>
          <w:szCs w:val="20"/>
          <w:u w:val="single"/>
        </w:rPr>
        <w:t>Zamawiający nie określa warunku w ww. zakresie.</w:t>
      </w:r>
    </w:p>
    <w:p w14:paraId="6CE6A9B8" w14:textId="77777777" w:rsidR="001A7B1B" w:rsidRPr="005238D3" w:rsidRDefault="001A7B1B" w:rsidP="001A7B1B">
      <w:pPr>
        <w:autoSpaceDE w:val="0"/>
        <w:autoSpaceDN w:val="0"/>
        <w:adjustRightInd w:val="0"/>
        <w:spacing w:after="0" w:line="360" w:lineRule="auto"/>
        <w:jc w:val="both"/>
        <w:rPr>
          <w:rFonts w:asciiTheme="minorHAnsi" w:eastAsiaTheme="minorHAnsi" w:hAnsiTheme="minorHAnsi" w:cstheme="minorHAnsi"/>
          <w:szCs w:val="20"/>
          <w:u w:val="single"/>
        </w:rPr>
      </w:pPr>
      <w:r w:rsidRPr="0049215E">
        <w:rPr>
          <w:rFonts w:asciiTheme="minorHAnsi" w:eastAsiaTheme="minorHAnsi" w:hAnsiTheme="minorHAnsi" w:cstheme="minorHAnsi"/>
          <w:szCs w:val="20"/>
        </w:rPr>
        <w:t xml:space="preserve">d) zdolności </w:t>
      </w:r>
      <w:r w:rsidRPr="005238D3">
        <w:rPr>
          <w:rFonts w:asciiTheme="minorHAnsi" w:eastAsiaTheme="minorHAnsi" w:hAnsiTheme="minorHAnsi" w:cstheme="minorHAnsi"/>
          <w:szCs w:val="20"/>
        </w:rPr>
        <w:t xml:space="preserve">technicznej lub zawodowej: </w:t>
      </w:r>
      <w:r w:rsidRPr="005238D3">
        <w:rPr>
          <w:rFonts w:asciiTheme="minorHAnsi" w:eastAsiaTheme="minorHAnsi" w:hAnsiTheme="minorHAnsi" w:cstheme="minorHAnsi"/>
          <w:szCs w:val="20"/>
          <w:u w:val="single"/>
        </w:rPr>
        <w:t>Zamawiający nie określa warunku w ww. zakresie.</w:t>
      </w:r>
    </w:p>
    <w:p w14:paraId="6809E935" w14:textId="6166B369" w:rsidR="00882DC9" w:rsidRPr="009B69C8" w:rsidRDefault="00882DC9" w:rsidP="00882DC9">
      <w:pPr>
        <w:autoSpaceDE w:val="0"/>
        <w:autoSpaceDN w:val="0"/>
        <w:adjustRightInd w:val="0"/>
        <w:spacing w:after="120" w:line="276" w:lineRule="auto"/>
        <w:jc w:val="both"/>
        <w:rPr>
          <w:rFonts w:cs="Calibri"/>
          <w:b/>
        </w:rPr>
      </w:pPr>
      <w:r w:rsidRPr="005238D3">
        <w:rPr>
          <w:rStyle w:val="Nagwek2Znak"/>
          <w:rFonts w:asciiTheme="minorHAnsi" w:eastAsia="Calibri" w:hAnsiTheme="minorHAnsi" w:cstheme="minorHAnsi"/>
          <w:lang w:val="pl-PL"/>
        </w:rPr>
        <w:t>13</w:t>
      </w:r>
      <w:r w:rsidRPr="005238D3">
        <w:rPr>
          <w:rStyle w:val="Nagwek2Znak"/>
          <w:rFonts w:asciiTheme="minorHAnsi" w:eastAsia="Calibri" w:hAnsiTheme="minorHAnsi" w:cstheme="minorHAnsi"/>
        </w:rPr>
        <w:t>.</w:t>
      </w:r>
      <w:r w:rsidR="00F11A56" w:rsidRPr="005238D3">
        <w:rPr>
          <w:rStyle w:val="Nagwek2Znak"/>
          <w:rFonts w:asciiTheme="minorHAnsi" w:eastAsia="Calibri" w:hAnsiTheme="minorHAnsi" w:cstheme="minorHAnsi"/>
          <w:lang w:val="pl-PL"/>
        </w:rPr>
        <w:t>3</w:t>
      </w:r>
      <w:r w:rsidRPr="005238D3">
        <w:rPr>
          <w:rStyle w:val="Nagwek2Znak"/>
          <w:rFonts w:asciiTheme="minorHAnsi" w:eastAsia="Calibri" w:hAnsiTheme="minorHAnsi" w:cstheme="minorHAnsi"/>
        </w:rPr>
        <w:t>.</w:t>
      </w:r>
      <w:r w:rsidRPr="005238D3">
        <w:rPr>
          <w:rStyle w:val="Nagwek2Znak"/>
          <w:rFonts w:asciiTheme="minorHAnsi" w:eastAsia="Calibri" w:hAnsiTheme="minorHAnsi" w:cstheme="minorHAnsi"/>
          <w:lang w:val="pl-PL"/>
        </w:rPr>
        <w:t xml:space="preserve"> </w:t>
      </w:r>
      <w:r w:rsidRPr="005238D3">
        <w:rPr>
          <w:rFonts w:asciiTheme="minorHAnsi" w:eastAsiaTheme="minorHAnsi" w:hAnsiTheme="minorHAnsi" w:cstheme="minorHAnsi"/>
          <w:szCs w:val="20"/>
        </w:rPr>
        <w:t>Informacja o podmiotowych środkach dowodowych żądanych w celu potwierdzenia spełnienia warunków udziału w postępowaniu:</w:t>
      </w:r>
      <w:r w:rsidRPr="005238D3">
        <w:rPr>
          <w:rFonts w:cs="Calibri"/>
          <w:b/>
        </w:rPr>
        <w:t xml:space="preserve"> Zamawiający </w:t>
      </w:r>
      <w:r w:rsidR="00416A5A" w:rsidRPr="005238D3">
        <w:rPr>
          <w:rFonts w:cs="Calibri"/>
          <w:b/>
        </w:rPr>
        <w:t xml:space="preserve">nie </w:t>
      </w:r>
      <w:r w:rsidRPr="005238D3">
        <w:rPr>
          <w:rFonts w:cs="Calibri"/>
          <w:b/>
        </w:rPr>
        <w:t xml:space="preserve">wymaga złożenia dokumentów </w:t>
      </w:r>
      <w:r w:rsidRPr="005238D3">
        <w:rPr>
          <w:rFonts w:cs="Calibri"/>
          <w:b/>
        </w:rPr>
        <w:br/>
      </w:r>
      <w:r w:rsidR="00C06E57" w:rsidRPr="009B69C8">
        <w:rPr>
          <w:rFonts w:cs="Calibri"/>
          <w:b/>
        </w:rPr>
        <w:t>w ww. zakresie.</w:t>
      </w:r>
    </w:p>
    <w:p w14:paraId="5F448FB6" w14:textId="77716DA1" w:rsidR="00954CF2" w:rsidRDefault="00954CF2" w:rsidP="00717449">
      <w:pPr>
        <w:spacing w:after="120" w:line="276" w:lineRule="auto"/>
        <w:jc w:val="both"/>
      </w:pPr>
      <w:r w:rsidRPr="009B69C8">
        <w:rPr>
          <w:rStyle w:val="Nagwek2Znak"/>
          <w:rFonts w:asciiTheme="minorHAnsi" w:eastAsia="Calibri" w:hAnsiTheme="minorHAnsi" w:cstheme="minorHAnsi"/>
          <w:lang w:val="pl-PL"/>
        </w:rPr>
        <w:lastRenderedPageBreak/>
        <w:t>1</w:t>
      </w:r>
      <w:r w:rsidR="00A33BCB" w:rsidRPr="009B69C8">
        <w:rPr>
          <w:rStyle w:val="Nagwek2Znak"/>
          <w:rFonts w:asciiTheme="minorHAnsi" w:eastAsia="Calibri" w:hAnsiTheme="minorHAnsi" w:cstheme="minorHAnsi"/>
          <w:lang w:val="pl-PL"/>
        </w:rPr>
        <w:t>3</w:t>
      </w:r>
      <w:r w:rsidRPr="009B69C8">
        <w:rPr>
          <w:rStyle w:val="Nagwek2Znak"/>
          <w:rFonts w:asciiTheme="minorHAnsi" w:eastAsia="Calibri" w:hAnsiTheme="minorHAnsi" w:cstheme="minorHAnsi"/>
        </w:rPr>
        <w:t>.</w:t>
      </w:r>
      <w:r w:rsidR="00882DC9" w:rsidRPr="009B69C8">
        <w:rPr>
          <w:rStyle w:val="Nagwek2Znak"/>
          <w:rFonts w:asciiTheme="minorHAnsi" w:eastAsia="Calibri" w:hAnsiTheme="minorHAnsi" w:cstheme="minorHAnsi"/>
          <w:lang w:val="pl-PL"/>
        </w:rPr>
        <w:t>4</w:t>
      </w:r>
      <w:r w:rsidRPr="009B69C8">
        <w:rPr>
          <w:rStyle w:val="Nagwek2Znak"/>
          <w:rFonts w:asciiTheme="minorHAnsi" w:eastAsia="Calibri" w:hAnsiTheme="minorHAnsi" w:cstheme="minorHAnsi"/>
        </w:rPr>
        <w:t>.</w:t>
      </w:r>
      <w:r w:rsidRPr="009B69C8">
        <w:rPr>
          <w:rStyle w:val="Nagwek2Znak"/>
          <w:rFonts w:asciiTheme="minorHAnsi" w:eastAsia="Calibri" w:hAnsiTheme="minorHAnsi" w:cstheme="minorHAnsi"/>
          <w:lang w:val="pl-PL"/>
        </w:rPr>
        <w:t xml:space="preserve"> </w:t>
      </w:r>
      <w:r w:rsidRPr="009B69C8">
        <w:t xml:space="preserve">Z postepowania o udzielenie zamówienia </w:t>
      </w:r>
      <w:r w:rsidRPr="009B69C8">
        <w:rPr>
          <w:b/>
        </w:rPr>
        <w:t>wyklucza się̨</w:t>
      </w:r>
      <w:r w:rsidRPr="009B69C8">
        <w:t>, z zastrzeżeniem art. 110 ust. 2 pzp, Wykonawcę:</w:t>
      </w:r>
      <w:r>
        <w:t xml:space="preserve"> </w:t>
      </w:r>
    </w:p>
    <w:p w14:paraId="644A23D0" w14:textId="77777777" w:rsidR="00954CF2" w:rsidRDefault="00954CF2" w:rsidP="00717449">
      <w:pPr>
        <w:spacing w:after="120" w:line="276" w:lineRule="auto"/>
        <w:jc w:val="both"/>
      </w:pPr>
      <w:r>
        <w:t xml:space="preserve">1.1. będącego osobą fizyczną, którego prawomocnie skazano za przestępstwo: </w:t>
      </w:r>
    </w:p>
    <w:p w14:paraId="0B4CD595" w14:textId="77777777" w:rsidR="00954CF2" w:rsidRDefault="00954CF2" w:rsidP="00717449">
      <w:pPr>
        <w:spacing w:after="120" w:line="276" w:lineRule="auto"/>
        <w:jc w:val="both"/>
      </w:pPr>
      <w:r>
        <w:t xml:space="preserve">a) udziału w zorganizowanej grupie przestępczej albo związku mającym na celu popełnienie przestępstwa lub przestępstwa skarbowego, o którym mowa w art. 258 Kodeksu karnego, </w:t>
      </w:r>
    </w:p>
    <w:p w14:paraId="1DAA61A4" w14:textId="77777777" w:rsidR="00954CF2" w:rsidRDefault="00954CF2" w:rsidP="00717449">
      <w:pPr>
        <w:spacing w:after="120" w:line="276" w:lineRule="auto"/>
        <w:jc w:val="both"/>
      </w:pPr>
      <w:r>
        <w:t xml:space="preserve">b) handlu ludźmi, o którym mowa w art. 189a Kodeksu karnego, </w:t>
      </w:r>
    </w:p>
    <w:p w14:paraId="2C708002" w14:textId="1EBCF343" w:rsidR="00954CF2" w:rsidRDefault="00954CF2" w:rsidP="00717449">
      <w:pPr>
        <w:spacing w:after="120" w:line="276" w:lineRule="auto"/>
        <w:jc w:val="both"/>
      </w:pPr>
      <w:r>
        <w:t xml:space="preserve">c) o którym mowa w art. 228–230a, art. 250a Kodeksu karnego lub w art. 46 lub art. 48 ustawy </w:t>
      </w:r>
      <w:r w:rsidR="001E5ADD">
        <w:br/>
      </w:r>
      <w:r>
        <w:t>z dnia 25 czerwca 2010 r. o sporcie</w:t>
      </w:r>
      <w:r w:rsidR="002633C3">
        <w:t xml:space="preserve"> </w:t>
      </w:r>
      <w:r w:rsidR="002633C3" w:rsidRPr="002633C3">
        <w:t>lub w art. 54 ust. 1-4 ustawy z dnia 12 maja 2011 r. o refundacji leków, środków spożywczych specjalnego przeznaczenia żywieniowego oraz wyrobów medycznych,</w:t>
      </w:r>
    </w:p>
    <w:p w14:paraId="72EBA5BD" w14:textId="77777777" w:rsidR="00954CF2" w:rsidRDefault="00954CF2" w:rsidP="00717449">
      <w:pPr>
        <w:spacing w:after="120" w:line="276" w:lineRule="auto"/>
        <w:jc w:val="both"/>
      </w:pPr>
      <w:r>
        <w:t xml:space="preserve">d) 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55423BC5" w14:textId="77777777" w:rsidR="00954CF2" w:rsidRDefault="00954CF2" w:rsidP="00717449">
      <w:pPr>
        <w:spacing w:after="120" w:line="276" w:lineRule="auto"/>
        <w:jc w:val="both"/>
      </w:pPr>
      <w:r>
        <w:t xml:space="preserve">e) o charakterze terrorystycznym, o którym mowa w art. 115 § 20 Kodeksu karnego, lub mające na celu popełnienie tego przestępstwa, </w:t>
      </w:r>
    </w:p>
    <w:p w14:paraId="68FBD4FF" w14:textId="428368FC" w:rsidR="00954CF2" w:rsidRDefault="00954CF2" w:rsidP="00717449">
      <w:pPr>
        <w:spacing w:after="120" w:line="276" w:lineRule="auto"/>
        <w:jc w:val="both"/>
      </w:pPr>
      <w:r>
        <w:t xml:space="preserve">f) pracy małoletnich cudzoziemców, o którym mowa w art. 9 ust. 2 ustawy z dnia 15 czerwca 2012 r. </w:t>
      </w:r>
      <w:r>
        <w:br/>
        <w:t xml:space="preserve">o skutkach powierzania wykonywania pracy cudzoziemcom przebywającym wbrew przepisom </w:t>
      </w:r>
      <w:r w:rsidR="00133552">
        <w:br/>
      </w:r>
      <w:r>
        <w:t xml:space="preserve">na terytorium Rzeczypospolitej Polskiej, </w:t>
      </w:r>
    </w:p>
    <w:p w14:paraId="20273213" w14:textId="77777777" w:rsidR="00954CF2" w:rsidRDefault="00954CF2" w:rsidP="00717449">
      <w:pPr>
        <w:spacing w:after="120" w:line="276" w:lineRule="auto"/>
        <w:jc w:val="both"/>
      </w:pPr>
      <w:r>
        <w:t xml:space="preserve">g) przeciwko obrotowi gospodarczemu, o których mowa w art. 296–307 Kodeksu karnego, przestępstwo oszustwa, o którym mowa w art. 286 Kodeksu karnego, przestępstwo przeciwko wiarygodności dokumentów, o których mowa w art. 270– 277d Kodeksu karnego, lub przestępstwo skarbowe, </w:t>
      </w:r>
    </w:p>
    <w:p w14:paraId="1AB8CAE9" w14:textId="77777777" w:rsidR="00954CF2" w:rsidRDefault="00954CF2" w:rsidP="00683850">
      <w:pPr>
        <w:spacing w:line="276" w:lineRule="auto"/>
        <w:jc w:val="both"/>
      </w:pPr>
      <w:r>
        <w:t xml:space="preserve">h) o którym mowa w art. 9 ust. 1 i 3 lub art. 10 ustawy z dnia 15 czerwca 2012 r. o skutkach powierzania wykonywania pracy cudzoziemcom przebywającym wbrew przepisom na terytorium Rzeczypospolitej Polskiej – lub za odpowiedni czyn zabroniony określony w przepisach prawa obcego; </w:t>
      </w:r>
    </w:p>
    <w:p w14:paraId="3E4D157A" w14:textId="77777777" w:rsidR="00954CF2" w:rsidRDefault="00954CF2" w:rsidP="00683850">
      <w:pPr>
        <w:spacing w:line="276" w:lineRule="auto"/>
        <w:jc w:val="both"/>
      </w:pPr>
      <w:r>
        <w:t xml:space="preserve">1.2. jeżeli urzędującego członka jego organu </w:t>
      </w:r>
      <w:r w:rsidR="005F37C3">
        <w:t>zaradzającego</w:t>
      </w:r>
      <w:r>
        <w:t xml:space="preserve"> lub nadzorczego, wspólnika spółki </w:t>
      </w:r>
      <w:r>
        <w:br/>
        <w:t xml:space="preserve">w spółce jawnej lub partnerskiej albo komplementariusza w spółce komandytowej lub komandytowo-akcyjnej lub prokurenta prawomocnie skazano za przestępstwo, o którym mowa w pkt 1.1; </w:t>
      </w:r>
    </w:p>
    <w:p w14:paraId="2E3DB214" w14:textId="77777777" w:rsidR="00954CF2" w:rsidRDefault="00954CF2" w:rsidP="00683850">
      <w:pPr>
        <w:spacing w:line="276" w:lineRule="auto"/>
        <w:jc w:val="both"/>
      </w:pPr>
      <w:r>
        <w:t xml:space="preserve">1.3. wobec którego wydano prawomocny wyrok sądu lub ostateczną decyzję administracyjną </w:t>
      </w:r>
      <w:r w:rsidR="00473D06">
        <w:br/>
      </w:r>
      <w:r>
        <w:t>o zaleganiu z uiszczeniem podatków, opłat lub składek na ubezpieczenie społ</w:t>
      </w:r>
      <w:r w:rsidR="000269F8">
        <w:t>eczne lub zdrowotne, chyba że W</w:t>
      </w:r>
      <w:r>
        <w:t xml:space="preserve">ykonawca odpowiednio przed upływem terminu do składania wniosków o dopuszczenie do udziału w postępowaniu albo przed upływem terminu składania ofert dokonał płatności należnych podatków, opłat lub składek na ubezpieczenie społeczne lub zdrowotne wraz z odsetkami </w:t>
      </w:r>
      <w:r w:rsidR="00473D06">
        <w:br/>
      </w:r>
      <w:r>
        <w:t xml:space="preserve">lub grzywnami lub zawarł wiążące porozumienie w sprawie spłaty tych należności; </w:t>
      </w:r>
    </w:p>
    <w:p w14:paraId="0FE56B0E" w14:textId="5D305AFD" w:rsidR="00954CF2" w:rsidRDefault="00954CF2" w:rsidP="00683850">
      <w:pPr>
        <w:spacing w:line="276" w:lineRule="auto"/>
        <w:jc w:val="both"/>
      </w:pPr>
      <w:r>
        <w:t xml:space="preserve">1.4. wobec którego </w:t>
      </w:r>
      <w:r w:rsidR="002633C3">
        <w:t xml:space="preserve">prawomocnie </w:t>
      </w:r>
      <w:r>
        <w:t xml:space="preserve">orzeczono zakaz ubiegania się o zamówienia publiczne; </w:t>
      </w:r>
    </w:p>
    <w:p w14:paraId="6F48BDFE" w14:textId="77777777" w:rsidR="00473D06" w:rsidRDefault="00954CF2" w:rsidP="00683850">
      <w:pPr>
        <w:spacing w:line="276" w:lineRule="auto"/>
        <w:jc w:val="both"/>
      </w:pPr>
      <w:r>
        <w:t xml:space="preserve">1.5. jeżeli </w:t>
      </w:r>
      <w:r w:rsidR="005F37C3">
        <w:t>Zamawiający</w:t>
      </w:r>
      <w:r>
        <w:t xml:space="preserve">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w:t>
      </w:r>
      <w:r w:rsidR="00473D06">
        <w:br/>
      </w:r>
      <w:r>
        <w:lastRenderedPageBreak/>
        <w:t xml:space="preserve">do udziału w postępowaniu, chyba że wykażą, że przygotowali te oferty lub wnioski niezależnie </w:t>
      </w:r>
      <w:r w:rsidR="00740901">
        <w:br/>
      </w:r>
      <w:r>
        <w:t xml:space="preserve">od siebie; </w:t>
      </w:r>
    </w:p>
    <w:p w14:paraId="54ADA52B" w14:textId="77777777" w:rsidR="00954CF2" w:rsidRDefault="00954CF2" w:rsidP="00683850">
      <w:pPr>
        <w:spacing w:line="276" w:lineRule="auto"/>
        <w:jc w:val="both"/>
      </w:pPr>
      <w:r>
        <w:t xml:space="preserve">1.6. jeżeli, w przypadkach, o których mowa w art. 85 ust. 1 pzp, doszło do zakłócenia konkurencji wynikającego z wcześniejszego zaangażowania tego Wykonawcy lub podmiotu, który należy </w:t>
      </w:r>
      <w:r w:rsidR="00AB70A0">
        <w:br/>
      </w:r>
      <w:r>
        <w:t xml:space="preserve">z </w:t>
      </w:r>
      <w:r w:rsidR="00133552">
        <w:t>W</w:t>
      </w:r>
      <w:r>
        <w:t xml:space="preserve">ykonawcą do tej samej grupy kapitałowej w rozumieniu ustawy z dnia 16 lutego 2007 r. o ochronie konkurencji i konsumentów, chyba że spowodowane tym zakłócenie konkurencji może </w:t>
      </w:r>
      <w:r w:rsidR="00473D06">
        <w:br/>
      </w:r>
      <w:r>
        <w:t xml:space="preserve">być wyeliminowane w inny sposób niż przez wykluczenie Wykonawcy z udziału w postępowaniu </w:t>
      </w:r>
      <w:r w:rsidR="00D607D4">
        <w:br/>
      </w:r>
      <w:r>
        <w:t xml:space="preserve">o udzielenie zamówienia. </w:t>
      </w:r>
    </w:p>
    <w:p w14:paraId="24A6520B" w14:textId="77777777" w:rsidR="00954CF2" w:rsidRDefault="00A33BCB" w:rsidP="00683850">
      <w:pPr>
        <w:spacing w:line="276" w:lineRule="auto"/>
        <w:jc w:val="both"/>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sidR="00882DC9">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954CF2">
        <w:t xml:space="preserve">Wykonawca może zostać wykluczony przez Zamawiającego na każdym etapie postępowania </w:t>
      </w:r>
      <w:r w:rsidR="00D607D4">
        <w:br/>
      </w:r>
      <w:r w:rsidR="00954CF2">
        <w:t>o udzielenie zamówienia.</w:t>
      </w:r>
    </w:p>
    <w:p w14:paraId="1BA6274C" w14:textId="77777777" w:rsidR="00A33BCB" w:rsidRP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sidR="00882DC9">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Wykonawca nie b</w:t>
      </w:r>
      <w:r w:rsidRPr="00A33BCB">
        <w:rPr>
          <w:rFonts w:eastAsia="TimesNewRoman" w:cs="Calibri"/>
        </w:rPr>
        <w:t>ę</w:t>
      </w:r>
      <w:r w:rsidRPr="00A33BCB">
        <w:rPr>
          <w:rFonts w:eastAsiaTheme="minorHAnsi" w:cs="Calibri"/>
        </w:rPr>
        <w:t>dzie podlegał wykluczeniu w okoliczno</w:t>
      </w:r>
      <w:r w:rsidRPr="00A33BCB">
        <w:rPr>
          <w:rFonts w:eastAsia="TimesNewRoman" w:cs="Calibri"/>
        </w:rPr>
        <w:t>ś</w:t>
      </w:r>
      <w:r w:rsidRPr="00A33BCB">
        <w:rPr>
          <w:rFonts w:eastAsiaTheme="minorHAnsi" w:cs="Calibri"/>
        </w:rPr>
        <w:t>ciach okre</w:t>
      </w:r>
      <w:r w:rsidRPr="00A33BCB">
        <w:rPr>
          <w:rFonts w:eastAsia="TimesNewRoman" w:cs="Calibri"/>
        </w:rPr>
        <w:t>ś</w:t>
      </w:r>
      <w:r>
        <w:rPr>
          <w:rFonts w:eastAsiaTheme="minorHAnsi" w:cs="Calibri"/>
        </w:rPr>
        <w:t xml:space="preserve">lonych w </w:t>
      </w:r>
      <w:r w:rsidR="00D661E0">
        <w:rPr>
          <w:rFonts w:eastAsiaTheme="minorHAnsi" w:cs="Calibri"/>
        </w:rPr>
        <w:t>art. 108,</w:t>
      </w:r>
      <w:r w:rsidRPr="00A33BCB">
        <w:rPr>
          <w:rFonts w:eastAsiaTheme="minorHAnsi" w:cs="Calibri"/>
        </w:rPr>
        <w:t xml:space="preserve"> je</w:t>
      </w:r>
      <w:r w:rsidRPr="00A33BCB">
        <w:rPr>
          <w:rFonts w:eastAsia="TimesNewRoman" w:cs="Calibri"/>
        </w:rPr>
        <w:t>ż</w:t>
      </w:r>
      <w:r w:rsidRPr="00A33BCB">
        <w:rPr>
          <w:rFonts w:eastAsiaTheme="minorHAnsi" w:cs="Calibri"/>
        </w:rPr>
        <w:t xml:space="preserve">eli udowodni </w:t>
      </w:r>
      <w:r>
        <w:rPr>
          <w:rFonts w:eastAsiaTheme="minorHAnsi" w:cs="Calibri"/>
        </w:rPr>
        <w:t>Z</w:t>
      </w:r>
      <w:r w:rsidRPr="00A33BCB">
        <w:rPr>
          <w:rFonts w:eastAsiaTheme="minorHAnsi" w:cs="Calibri"/>
        </w:rPr>
        <w:t>amawiaj</w:t>
      </w:r>
      <w:r w:rsidRPr="00A33BCB">
        <w:rPr>
          <w:rFonts w:eastAsia="TimesNewRoman" w:cs="Calibri"/>
        </w:rPr>
        <w:t>ą</w:t>
      </w:r>
      <w:r w:rsidRPr="00A33BCB">
        <w:rPr>
          <w:rFonts w:eastAsiaTheme="minorHAnsi" w:cs="Calibri"/>
        </w:rPr>
        <w:t xml:space="preserve">cemu, </w:t>
      </w:r>
      <w:r w:rsidRPr="00A33BCB">
        <w:rPr>
          <w:rFonts w:eastAsia="TimesNewRoman" w:cs="Calibri"/>
        </w:rPr>
        <w:t>ż</w:t>
      </w:r>
      <w:r w:rsidRPr="00A33BCB">
        <w:rPr>
          <w:rFonts w:eastAsiaTheme="minorHAnsi" w:cs="Calibri"/>
        </w:rPr>
        <w:t>e spełnił ł</w:t>
      </w:r>
      <w:r w:rsidRPr="00A33BCB">
        <w:rPr>
          <w:rFonts w:eastAsia="TimesNewRoman" w:cs="Calibri"/>
        </w:rPr>
        <w:t>ą</w:t>
      </w:r>
      <w:r w:rsidRPr="00A33BCB">
        <w:rPr>
          <w:rFonts w:eastAsiaTheme="minorHAnsi" w:cs="Calibri"/>
        </w:rPr>
        <w:t>cznie nast</w:t>
      </w:r>
      <w:r w:rsidRPr="00A33BCB">
        <w:rPr>
          <w:rFonts w:eastAsia="TimesNewRoman" w:cs="Calibri"/>
        </w:rPr>
        <w:t>ę</w:t>
      </w:r>
      <w:r w:rsidRPr="00A33BCB">
        <w:rPr>
          <w:rFonts w:eastAsiaTheme="minorHAnsi" w:cs="Calibri"/>
        </w:rPr>
        <w:t>puj</w:t>
      </w:r>
      <w:r w:rsidRPr="00A33BCB">
        <w:rPr>
          <w:rFonts w:eastAsia="TimesNewRoman" w:cs="Calibri"/>
        </w:rPr>
        <w:t>ą</w:t>
      </w:r>
      <w:r w:rsidRPr="00A33BCB">
        <w:rPr>
          <w:rFonts w:eastAsiaTheme="minorHAnsi" w:cs="Calibri"/>
        </w:rPr>
        <w:t>ce przesłanki:</w:t>
      </w:r>
    </w:p>
    <w:p w14:paraId="503E4408"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1) naprawił lub zobowi</w:t>
      </w:r>
      <w:r w:rsidRPr="00A33BCB">
        <w:rPr>
          <w:rFonts w:eastAsia="TimesNewRoman" w:cs="Calibri"/>
        </w:rPr>
        <w:t>ą</w:t>
      </w:r>
      <w:r w:rsidRPr="00A33BCB">
        <w:rPr>
          <w:rFonts w:eastAsiaTheme="minorHAnsi" w:cs="Calibri"/>
        </w:rPr>
        <w:t>zał si</w:t>
      </w:r>
      <w:r w:rsidRPr="00A33BCB">
        <w:rPr>
          <w:rFonts w:eastAsia="TimesNewRoman" w:cs="Calibri"/>
        </w:rPr>
        <w:t xml:space="preserve">ę </w:t>
      </w:r>
      <w:r w:rsidRPr="00A33BCB">
        <w:rPr>
          <w:rFonts w:eastAsiaTheme="minorHAnsi" w:cs="Calibri"/>
        </w:rPr>
        <w:t>do naprawienia szkody wyrz</w:t>
      </w:r>
      <w:r w:rsidRPr="00A33BCB">
        <w:rPr>
          <w:rFonts w:eastAsia="TimesNewRoman" w:cs="Calibri"/>
        </w:rPr>
        <w:t>ą</w:t>
      </w:r>
      <w:r w:rsidRPr="00A33BCB">
        <w:rPr>
          <w:rFonts w:eastAsiaTheme="minorHAnsi" w:cs="Calibri"/>
        </w:rPr>
        <w:t>dzonej przest</w:t>
      </w:r>
      <w:r w:rsidRPr="00A33BCB">
        <w:rPr>
          <w:rFonts w:eastAsia="TimesNewRoman" w:cs="Calibri"/>
        </w:rPr>
        <w:t>ę</w:t>
      </w:r>
      <w:r w:rsidRPr="00A33BCB">
        <w:rPr>
          <w:rFonts w:eastAsiaTheme="minorHAnsi" w:cs="Calibri"/>
        </w:rPr>
        <w:t xml:space="preserve">pstwem, wykroczeniem </w:t>
      </w:r>
      <w:r>
        <w:rPr>
          <w:rFonts w:eastAsiaTheme="minorHAnsi" w:cs="Calibri"/>
        </w:rPr>
        <w:br/>
      </w:r>
      <w:r w:rsidRPr="00A33BCB">
        <w:rPr>
          <w:rFonts w:eastAsiaTheme="minorHAnsi" w:cs="Calibri"/>
        </w:rPr>
        <w:t>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w tym poprzez zado</w:t>
      </w:r>
      <w:r w:rsidRPr="00A33BCB">
        <w:rPr>
          <w:rFonts w:eastAsia="TimesNewRoman" w:cs="Calibri"/>
        </w:rPr>
        <w:t>ść</w:t>
      </w:r>
      <w:r w:rsidRPr="00A33BCB">
        <w:rPr>
          <w:rFonts w:eastAsiaTheme="minorHAnsi" w:cs="Calibri"/>
        </w:rPr>
        <w:t>uczynienie pieni</w:t>
      </w:r>
      <w:r w:rsidRPr="00A33BCB">
        <w:rPr>
          <w:rFonts w:eastAsia="TimesNewRoman" w:cs="Calibri"/>
        </w:rPr>
        <w:t>ęż</w:t>
      </w:r>
      <w:r w:rsidRPr="00A33BCB">
        <w:rPr>
          <w:rFonts w:eastAsiaTheme="minorHAnsi" w:cs="Calibri"/>
        </w:rPr>
        <w:t>ne;</w:t>
      </w:r>
    </w:p>
    <w:p w14:paraId="7FC4D44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2) wyczerpuj</w:t>
      </w:r>
      <w:r w:rsidRPr="00A33BCB">
        <w:rPr>
          <w:rFonts w:eastAsia="TimesNewRoman" w:cs="Calibri"/>
        </w:rPr>
        <w:t>ą</w:t>
      </w:r>
      <w:r w:rsidRPr="00A33BCB">
        <w:rPr>
          <w:rFonts w:eastAsiaTheme="minorHAnsi" w:cs="Calibri"/>
        </w:rPr>
        <w:t>co wyja</w:t>
      </w:r>
      <w:r w:rsidRPr="00A33BCB">
        <w:rPr>
          <w:rFonts w:eastAsia="TimesNewRoman" w:cs="Calibri"/>
        </w:rPr>
        <w:t>ś</w:t>
      </w:r>
      <w:r w:rsidRPr="00A33BCB">
        <w:rPr>
          <w:rFonts w:eastAsiaTheme="minorHAnsi" w:cs="Calibri"/>
        </w:rPr>
        <w:t>nił fakty i okoliczno</w:t>
      </w:r>
      <w:r w:rsidRPr="00A33BCB">
        <w:rPr>
          <w:rFonts w:eastAsia="TimesNewRoman" w:cs="Calibri"/>
        </w:rPr>
        <w:t>ś</w:t>
      </w:r>
      <w:r w:rsidRPr="00A33BCB">
        <w:rPr>
          <w:rFonts w:eastAsiaTheme="minorHAnsi" w:cs="Calibri"/>
        </w:rPr>
        <w:t>ci zwi</w:t>
      </w:r>
      <w:r w:rsidRPr="00A33BCB">
        <w:rPr>
          <w:rFonts w:eastAsia="TimesNewRoman" w:cs="Calibri"/>
        </w:rPr>
        <w:t>ą</w:t>
      </w:r>
      <w:r w:rsidRPr="00A33BCB">
        <w:rPr>
          <w:rFonts w:eastAsiaTheme="minorHAnsi" w:cs="Calibri"/>
        </w:rPr>
        <w:t>zane z przest</w:t>
      </w:r>
      <w:r w:rsidRPr="00A33BCB">
        <w:rPr>
          <w:rFonts w:eastAsia="TimesNewRoman" w:cs="Calibri"/>
        </w:rPr>
        <w:t>ę</w:t>
      </w:r>
      <w:r w:rsidRPr="00A33BCB">
        <w:rPr>
          <w:rFonts w:eastAsiaTheme="minorHAnsi" w:cs="Calibri"/>
        </w:rPr>
        <w:t>pstwem, wykroczeniem 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oraz spowodowanymi przez nie szkodami, aktywnie współpracuj</w:t>
      </w:r>
      <w:r w:rsidRPr="00A33BCB">
        <w:rPr>
          <w:rFonts w:eastAsia="TimesNewRoman" w:cs="Calibri"/>
        </w:rPr>
        <w:t>ą</w:t>
      </w:r>
      <w:r w:rsidRPr="00A33BCB">
        <w:rPr>
          <w:rFonts w:eastAsiaTheme="minorHAnsi" w:cs="Calibri"/>
        </w:rPr>
        <w:t>c</w:t>
      </w:r>
    </w:p>
    <w:p w14:paraId="3D116F4E"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odpowiednio z wła</w:t>
      </w:r>
      <w:r w:rsidRPr="00A33BCB">
        <w:rPr>
          <w:rFonts w:eastAsia="TimesNewRoman" w:cs="Calibri"/>
        </w:rPr>
        <w:t>ś</w:t>
      </w:r>
      <w:r w:rsidRPr="00A33BCB">
        <w:rPr>
          <w:rFonts w:eastAsiaTheme="minorHAnsi" w:cs="Calibri"/>
        </w:rPr>
        <w:t xml:space="preserve">ciwymi organami, w tym organami </w:t>
      </w:r>
      <w:r w:rsidRPr="00A33BCB">
        <w:rPr>
          <w:rFonts w:eastAsia="TimesNewRoman" w:cs="Calibri"/>
        </w:rPr>
        <w:t>ś</w:t>
      </w:r>
      <w:r w:rsidRPr="00A33BCB">
        <w:rPr>
          <w:rFonts w:eastAsiaTheme="minorHAnsi" w:cs="Calibri"/>
        </w:rPr>
        <w:t>cigania, lub zamawiaj</w:t>
      </w:r>
      <w:r w:rsidRPr="00A33BCB">
        <w:rPr>
          <w:rFonts w:eastAsia="TimesNewRoman" w:cs="Calibri"/>
        </w:rPr>
        <w:t>ą</w:t>
      </w:r>
      <w:r w:rsidRPr="00A33BCB">
        <w:rPr>
          <w:rFonts w:eastAsiaTheme="minorHAnsi" w:cs="Calibri"/>
        </w:rPr>
        <w:t>cym;</w:t>
      </w:r>
    </w:p>
    <w:p w14:paraId="60E7DB60"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3) podj</w:t>
      </w:r>
      <w:r w:rsidRPr="00A33BCB">
        <w:rPr>
          <w:rFonts w:eastAsia="TimesNewRoman" w:cs="Calibri"/>
        </w:rPr>
        <w:t>ą</w:t>
      </w:r>
      <w:r w:rsidRPr="00A33BCB">
        <w:rPr>
          <w:rFonts w:eastAsiaTheme="minorHAnsi" w:cs="Calibri"/>
        </w:rPr>
        <w:t xml:space="preserve">ł konkretne </w:t>
      </w:r>
      <w:r w:rsidRPr="00A33BCB">
        <w:rPr>
          <w:rFonts w:eastAsia="TimesNewRoman" w:cs="Calibri"/>
        </w:rPr>
        <w:t>ś</w:t>
      </w:r>
      <w:r w:rsidRPr="00A33BCB">
        <w:rPr>
          <w:rFonts w:eastAsiaTheme="minorHAnsi" w:cs="Calibri"/>
        </w:rPr>
        <w:t>rodki techniczne, organizacyjne i kadrowe, odpowiednie dla zapobiegania dalszym</w:t>
      </w:r>
      <w:r>
        <w:rPr>
          <w:rFonts w:eastAsiaTheme="minorHAnsi" w:cs="Calibri"/>
        </w:rPr>
        <w:t xml:space="preserve"> </w:t>
      </w:r>
      <w:r w:rsidRPr="00A33BCB">
        <w:rPr>
          <w:rFonts w:eastAsiaTheme="minorHAnsi" w:cs="Calibri"/>
        </w:rPr>
        <w:t>przest</w:t>
      </w:r>
      <w:r w:rsidRPr="00A33BCB">
        <w:rPr>
          <w:rFonts w:eastAsia="TimesNewRoman" w:cs="Calibri"/>
        </w:rPr>
        <w:t>ę</w:t>
      </w:r>
      <w:r w:rsidRPr="00A33BCB">
        <w:rPr>
          <w:rFonts w:eastAsiaTheme="minorHAnsi" w:cs="Calibri"/>
        </w:rPr>
        <w:t>pstwom, wykroczeniom lub nieprawidłowemu post</w:t>
      </w:r>
      <w:r w:rsidRPr="00A33BCB">
        <w:rPr>
          <w:rFonts w:eastAsia="TimesNewRoman" w:cs="Calibri"/>
        </w:rPr>
        <w:t>ę</w:t>
      </w:r>
      <w:r w:rsidRPr="00A33BCB">
        <w:rPr>
          <w:rFonts w:eastAsiaTheme="minorHAnsi" w:cs="Calibri"/>
        </w:rPr>
        <w:t>powaniu, w szczególno</w:t>
      </w:r>
      <w:r w:rsidRPr="00A33BCB">
        <w:rPr>
          <w:rFonts w:eastAsia="TimesNewRoman" w:cs="Calibri"/>
        </w:rPr>
        <w:t>ś</w:t>
      </w:r>
      <w:r w:rsidRPr="00A33BCB">
        <w:rPr>
          <w:rFonts w:eastAsiaTheme="minorHAnsi" w:cs="Calibri"/>
        </w:rPr>
        <w:t>ci:</w:t>
      </w:r>
    </w:p>
    <w:p w14:paraId="39D7DC20"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a) zerwał wszelkie powi</w:t>
      </w:r>
      <w:r w:rsidRPr="00A33BCB">
        <w:rPr>
          <w:rFonts w:eastAsia="TimesNewRoman" w:cs="Calibri"/>
        </w:rPr>
        <w:t>ą</w:t>
      </w:r>
      <w:r w:rsidRPr="00A33BCB">
        <w:rPr>
          <w:rFonts w:eastAsiaTheme="minorHAnsi" w:cs="Calibri"/>
        </w:rPr>
        <w:t>zania z osobami lub podmiotami odpowiedzialnymi za nieprawidłowe</w:t>
      </w:r>
      <w:r>
        <w:rPr>
          <w:rFonts w:eastAsiaTheme="minorHAnsi" w:cs="Calibri"/>
        </w:rPr>
        <w:t xml:space="preserve"> </w:t>
      </w:r>
      <w:r w:rsidRPr="00A33BCB">
        <w:rPr>
          <w:rFonts w:eastAsiaTheme="minorHAnsi" w:cs="Calibri"/>
        </w:rPr>
        <w:t>post</w:t>
      </w:r>
      <w:r w:rsidRPr="00A33BCB">
        <w:rPr>
          <w:rFonts w:eastAsia="TimesNewRoman" w:cs="Calibri"/>
        </w:rPr>
        <w:t>ę</w:t>
      </w:r>
      <w:r w:rsidR="000269F8">
        <w:rPr>
          <w:rFonts w:eastAsiaTheme="minorHAnsi" w:cs="Calibri"/>
        </w:rPr>
        <w:t>powanie W</w:t>
      </w:r>
      <w:r w:rsidRPr="00A33BCB">
        <w:rPr>
          <w:rFonts w:eastAsiaTheme="minorHAnsi" w:cs="Calibri"/>
        </w:rPr>
        <w:t>ykonawcy,</w:t>
      </w:r>
    </w:p>
    <w:p w14:paraId="292480D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b) zreorganizował personel,</w:t>
      </w:r>
    </w:p>
    <w:p w14:paraId="786F309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c) wdro</w:t>
      </w:r>
      <w:r w:rsidRPr="00A33BCB">
        <w:rPr>
          <w:rFonts w:eastAsia="TimesNewRoman" w:cs="Calibri"/>
        </w:rPr>
        <w:t>ż</w:t>
      </w:r>
      <w:r w:rsidRPr="00A33BCB">
        <w:rPr>
          <w:rFonts w:eastAsiaTheme="minorHAnsi" w:cs="Calibri"/>
        </w:rPr>
        <w:t>ył system sprawozdawczo</w:t>
      </w:r>
      <w:r w:rsidRPr="00A33BCB">
        <w:rPr>
          <w:rFonts w:eastAsia="TimesNewRoman" w:cs="Calibri"/>
        </w:rPr>
        <w:t>ś</w:t>
      </w:r>
      <w:r w:rsidRPr="00A33BCB">
        <w:rPr>
          <w:rFonts w:eastAsiaTheme="minorHAnsi" w:cs="Calibri"/>
        </w:rPr>
        <w:t>ci i kontroli,</w:t>
      </w:r>
    </w:p>
    <w:p w14:paraId="5CA8CA94"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d) utworzył struktury audytu wewn</w:t>
      </w:r>
      <w:r w:rsidRPr="00A33BCB">
        <w:rPr>
          <w:rFonts w:eastAsia="TimesNewRoman" w:cs="Calibri"/>
        </w:rPr>
        <w:t>ę</w:t>
      </w:r>
      <w:r w:rsidRPr="00A33BCB">
        <w:rPr>
          <w:rFonts w:eastAsiaTheme="minorHAnsi" w:cs="Calibri"/>
        </w:rPr>
        <w:t>trznego do monitorowania przestrzegania przepisów, wewn</w:t>
      </w:r>
      <w:r w:rsidRPr="00A33BCB">
        <w:rPr>
          <w:rFonts w:eastAsia="TimesNewRoman" w:cs="Calibri"/>
        </w:rPr>
        <w:t>ę</w:t>
      </w:r>
      <w:r w:rsidRPr="00A33BCB">
        <w:rPr>
          <w:rFonts w:eastAsiaTheme="minorHAnsi" w:cs="Calibri"/>
        </w:rPr>
        <w:t>trznych</w:t>
      </w:r>
      <w:r>
        <w:rPr>
          <w:rFonts w:eastAsiaTheme="minorHAnsi" w:cs="Calibri"/>
        </w:rPr>
        <w:t xml:space="preserve"> </w:t>
      </w:r>
      <w:r w:rsidRPr="00A33BCB">
        <w:rPr>
          <w:rFonts w:eastAsiaTheme="minorHAnsi" w:cs="Calibri"/>
        </w:rPr>
        <w:t>regulacji lub standardów,</w:t>
      </w:r>
    </w:p>
    <w:p w14:paraId="52707DFC" w14:textId="77777777" w:rsid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e) wprowadził wewn</w:t>
      </w:r>
      <w:r w:rsidRPr="00A33BCB">
        <w:rPr>
          <w:rFonts w:eastAsia="TimesNewRoman" w:cs="Calibri"/>
        </w:rPr>
        <w:t>ę</w:t>
      </w:r>
      <w:r w:rsidRPr="00A33BCB">
        <w:rPr>
          <w:rFonts w:eastAsiaTheme="minorHAnsi" w:cs="Calibri"/>
        </w:rPr>
        <w:t>trzne regulacje dotycz</w:t>
      </w:r>
      <w:r w:rsidRPr="00A33BCB">
        <w:rPr>
          <w:rFonts w:eastAsia="TimesNewRoman" w:cs="Calibri"/>
        </w:rPr>
        <w:t>ą</w:t>
      </w:r>
      <w:r w:rsidRPr="00A33BCB">
        <w:rPr>
          <w:rFonts w:eastAsiaTheme="minorHAnsi" w:cs="Calibri"/>
        </w:rPr>
        <w:t>ce odpowiedzialno</w:t>
      </w:r>
      <w:r w:rsidRPr="00A33BCB">
        <w:rPr>
          <w:rFonts w:eastAsia="TimesNewRoman" w:cs="Calibri"/>
        </w:rPr>
        <w:t>ś</w:t>
      </w:r>
      <w:r w:rsidRPr="00A33BCB">
        <w:rPr>
          <w:rFonts w:eastAsiaTheme="minorHAnsi" w:cs="Calibri"/>
        </w:rPr>
        <w:t>ci i odszkodowa</w:t>
      </w:r>
      <w:r w:rsidRPr="00A33BCB">
        <w:rPr>
          <w:rFonts w:eastAsia="TimesNewRoman" w:cs="Calibri"/>
        </w:rPr>
        <w:t>ń</w:t>
      </w:r>
      <w:r>
        <w:rPr>
          <w:rFonts w:eastAsia="TimesNewRoman" w:cs="Calibri"/>
        </w:rPr>
        <w:t xml:space="preserve"> </w:t>
      </w:r>
      <w:r w:rsidR="00D661E0">
        <w:rPr>
          <w:rFonts w:eastAsia="TimesNewRoman" w:cs="Calibri"/>
        </w:rPr>
        <w:br/>
      </w:r>
      <w:r w:rsidRPr="00A33BCB">
        <w:rPr>
          <w:rFonts w:eastAsiaTheme="minorHAnsi" w:cs="Calibri"/>
        </w:rPr>
        <w:t>za nieprzestrzeganie</w:t>
      </w:r>
      <w:r>
        <w:rPr>
          <w:rFonts w:eastAsiaTheme="minorHAnsi" w:cs="Calibri"/>
        </w:rPr>
        <w:t xml:space="preserve"> </w:t>
      </w:r>
      <w:r w:rsidRPr="00A33BCB">
        <w:rPr>
          <w:rFonts w:eastAsiaTheme="minorHAnsi" w:cs="Calibri"/>
        </w:rPr>
        <w:t>przepisów, wewn</w:t>
      </w:r>
      <w:r w:rsidRPr="00A33BCB">
        <w:rPr>
          <w:rFonts w:eastAsia="TimesNewRoman" w:cs="Calibri"/>
        </w:rPr>
        <w:t>ę</w:t>
      </w:r>
      <w:r w:rsidRPr="00A33BCB">
        <w:rPr>
          <w:rFonts w:eastAsiaTheme="minorHAnsi" w:cs="Calibri"/>
        </w:rPr>
        <w:t>trznych regulacji lub standardów.</w:t>
      </w:r>
    </w:p>
    <w:p w14:paraId="409E0DCE" w14:textId="77777777" w:rsid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sidR="00882DC9">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 xml:space="preserve">Zamawiający oceni, czy podjęte przez </w:t>
      </w:r>
      <w:r>
        <w:rPr>
          <w:rFonts w:eastAsiaTheme="minorHAnsi" w:cs="Calibri"/>
        </w:rPr>
        <w:t>W</w:t>
      </w:r>
      <w:r w:rsidR="00BF7D68">
        <w:rPr>
          <w:rFonts w:eastAsiaTheme="minorHAnsi" w:cs="Calibri"/>
        </w:rPr>
        <w:t>ykonawcę czynności</w:t>
      </w:r>
      <w:r w:rsidRPr="00A33BCB">
        <w:rPr>
          <w:rFonts w:eastAsiaTheme="minorHAnsi" w:cs="Calibri"/>
        </w:rPr>
        <w:t xml:space="preserve"> są wystarczające do</w:t>
      </w:r>
      <w:r>
        <w:rPr>
          <w:rFonts w:eastAsiaTheme="minorHAnsi" w:cs="Calibri"/>
        </w:rPr>
        <w:t xml:space="preserve"> </w:t>
      </w:r>
      <w:r w:rsidRPr="00A33BCB">
        <w:rPr>
          <w:rFonts w:eastAsiaTheme="minorHAnsi" w:cs="Calibri"/>
        </w:rPr>
        <w:t xml:space="preserve">wykazania jego rzetelności, uwzględniając wagę i szczególne okoliczności czynu </w:t>
      </w:r>
      <w:r>
        <w:rPr>
          <w:rFonts w:eastAsiaTheme="minorHAnsi" w:cs="Calibri"/>
        </w:rPr>
        <w:t>W</w:t>
      </w:r>
      <w:r w:rsidRPr="00A33BCB">
        <w:rPr>
          <w:rFonts w:eastAsiaTheme="minorHAnsi" w:cs="Calibri"/>
        </w:rPr>
        <w:t>ykonawcy. Jeżeli podjęte przez</w:t>
      </w:r>
      <w:r>
        <w:rPr>
          <w:rFonts w:eastAsiaTheme="minorHAnsi" w:cs="Calibri"/>
        </w:rPr>
        <w:t xml:space="preserve"> W</w:t>
      </w:r>
      <w:r w:rsidR="00BF7D68">
        <w:rPr>
          <w:rFonts w:eastAsiaTheme="minorHAnsi" w:cs="Calibri"/>
        </w:rPr>
        <w:t>ykonawcę czynności</w:t>
      </w:r>
      <w:r w:rsidRPr="00A33BCB">
        <w:rPr>
          <w:rFonts w:eastAsiaTheme="minorHAnsi" w:cs="Calibri"/>
        </w:rPr>
        <w:t>, nie są wystarczające do wykazania jego rzetelności,</w:t>
      </w:r>
      <w:r>
        <w:rPr>
          <w:rFonts w:eastAsiaTheme="minorHAnsi" w:cs="Calibri"/>
        </w:rPr>
        <w:t xml:space="preserve"> Z</w:t>
      </w:r>
      <w:r w:rsidRPr="00A33BCB">
        <w:rPr>
          <w:rFonts w:eastAsiaTheme="minorHAnsi" w:cs="Calibri"/>
        </w:rPr>
        <w:t xml:space="preserve">amawiający wykluczy </w:t>
      </w:r>
      <w:r>
        <w:rPr>
          <w:rFonts w:eastAsiaTheme="minorHAnsi" w:cs="Calibri"/>
        </w:rPr>
        <w:t>W</w:t>
      </w:r>
      <w:r w:rsidRPr="00A33BCB">
        <w:rPr>
          <w:rFonts w:eastAsiaTheme="minorHAnsi" w:cs="Calibri"/>
        </w:rPr>
        <w:t>ykonawcę.</w:t>
      </w:r>
    </w:p>
    <w:p w14:paraId="0A8468D6" w14:textId="77777777" w:rsidR="00882DC9" w:rsidRPr="00882DC9" w:rsidRDefault="00882DC9" w:rsidP="00A33BCB">
      <w:pPr>
        <w:autoSpaceDE w:val="0"/>
        <w:autoSpaceDN w:val="0"/>
        <w:adjustRightInd w:val="0"/>
        <w:spacing w:after="0" w:line="240" w:lineRule="auto"/>
        <w:jc w:val="both"/>
        <w:rPr>
          <w:rFonts w:cs="Calibri"/>
          <w:b/>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882DC9">
        <w:rPr>
          <w:rStyle w:val="Nagwek2Znak"/>
          <w:rFonts w:asciiTheme="minorHAnsi" w:eastAsia="Calibri" w:hAnsiTheme="minorHAnsi" w:cstheme="minorHAnsi"/>
          <w:color w:val="auto"/>
          <w:sz w:val="22"/>
          <w:szCs w:val="22"/>
          <w:lang w:val="pl-PL"/>
        </w:rPr>
        <w:t>Informacja o podmiotowych środkach dowodowych żądanych w celu potwierdzenia braku podstaw wykluczenia</w:t>
      </w:r>
      <w:r>
        <w:rPr>
          <w:rStyle w:val="Nagwek2Znak"/>
          <w:rFonts w:asciiTheme="minorHAnsi" w:eastAsia="Calibri" w:hAnsiTheme="minorHAnsi" w:cstheme="minorHAnsi"/>
          <w:color w:val="auto"/>
          <w:sz w:val="22"/>
          <w:szCs w:val="22"/>
          <w:lang w:val="pl-PL"/>
        </w:rPr>
        <w:t xml:space="preserve">: </w:t>
      </w:r>
      <w:r w:rsidRPr="00882DC9">
        <w:rPr>
          <w:rFonts w:cs="Calibri"/>
          <w:b/>
        </w:rPr>
        <w:t>Zamawiający nie wymaga złożenia dokumentów w ww. zakresie.</w:t>
      </w:r>
    </w:p>
    <w:p w14:paraId="14B69AC8" w14:textId="77777777" w:rsidR="00882DC9" w:rsidRPr="00A33BCB" w:rsidRDefault="00882DC9" w:rsidP="00A33BCB">
      <w:pPr>
        <w:autoSpaceDE w:val="0"/>
        <w:autoSpaceDN w:val="0"/>
        <w:adjustRightInd w:val="0"/>
        <w:spacing w:after="0" w:line="240" w:lineRule="auto"/>
        <w:jc w:val="both"/>
        <w:rPr>
          <w:rFonts w:cs="Calibri"/>
        </w:rPr>
      </w:pPr>
    </w:p>
    <w:p w14:paraId="3C5CB79C" w14:textId="77777777" w:rsidR="00353827" w:rsidRPr="001A7B1B" w:rsidRDefault="00353827" w:rsidP="00683850">
      <w:pPr>
        <w:pStyle w:val="Nagwek1"/>
        <w:spacing w:before="0" w:line="276" w:lineRule="auto"/>
        <w:jc w:val="both"/>
        <w:rPr>
          <w:rFonts w:asciiTheme="minorHAnsi" w:eastAsiaTheme="minorHAnsi" w:hAnsiTheme="minorHAnsi" w:cstheme="minorHAnsi"/>
          <w:szCs w:val="20"/>
        </w:rPr>
      </w:pPr>
      <w:r w:rsidRPr="0049576F">
        <w:rPr>
          <w:rFonts w:ascii="Calibri" w:hAnsi="Calibri"/>
          <w:sz w:val="26"/>
          <w:szCs w:val="26"/>
        </w:rPr>
        <w:t xml:space="preserve">Rozdział 14 </w:t>
      </w:r>
      <w:r>
        <w:rPr>
          <w:rFonts w:asciiTheme="minorHAnsi" w:hAnsiTheme="minorHAnsi" w:cstheme="minorHAnsi"/>
          <w:sz w:val="26"/>
          <w:szCs w:val="26"/>
        </w:rPr>
        <w:t>WYKAZ WYMAGANYCH DOKUMENTÓW</w:t>
      </w:r>
    </w:p>
    <w:p w14:paraId="4BFCA40D" w14:textId="3B201835" w:rsidR="00353827" w:rsidRDefault="00353827" w:rsidP="00683850">
      <w:pPr>
        <w:spacing w:line="276" w:lineRule="auto"/>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Style w:val="Nagwek2Znak"/>
          <w:rFonts w:asciiTheme="minorHAnsi" w:eastAsia="Calibri" w:hAnsiTheme="minorHAnsi" w:cstheme="minorHAnsi"/>
          <w:color w:val="auto"/>
          <w:sz w:val="22"/>
          <w:lang w:val="pl-PL"/>
        </w:rPr>
        <w:t xml:space="preserve">Do oferty </w:t>
      </w:r>
      <w:r w:rsidR="002633C3">
        <w:rPr>
          <w:rStyle w:val="Nagwek2Znak"/>
          <w:rFonts w:asciiTheme="minorHAnsi" w:eastAsia="Calibri" w:hAnsiTheme="minorHAnsi" w:cstheme="minorHAnsi"/>
          <w:color w:val="auto"/>
          <w:sz w:val="22"/>
          <w:lang w:val="pl-PL"/>
        </w:rPr>
        <w:t xml:space="preserve">(Formularza ofertowego) </w:t>
      </w:r>
      <w:r>
        <w:rPr>
          <w:rStyle w:val="Nagwek2Znak"/>
          <w:rFonts w:asciiTheme="minorHAnsi" w:eastAsia="Calibri" w:hAnsiTheme="minorHAnsi" w:cstheme="minorHAnsi"/>
          <w:color w:val="auto"/>
          <w:sz w:val="22"/>
          <w:lang w:val="pl-PL"/>
        </w:rPr>
        <w:t>Wykonawca obowiązany jest dołączyć:</w:t>
      </w:r>
    </w:p>
    <w:p w14:paraId="32CF75DF" w14:textId="38E14E84" w:rsidR="00A23EDF" w:rsidRPr="002633C3" w:rsidRDefault="00A23EDF"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2633C3">
        <w:rPr>
          <w:rStyle w:val="Nagwek2Znak"/>
          <w:rFonts w:asciiTheme="minorHAnsi" w:eastAsia="Calibri" w:hAnsiTheme="minorHAnsi" w:cstheme="minorHAnsi"/>
          <w:color w:val="auto"/>
          <w:sz w:val="22"/>
          <w:lang w:val="pl-PL"/>
        </w:rPr>
        <w:t>opis przedmiotu zamówienia stanowiący załącznik nr 7 do SWZ,</w:t>
      </w:r>
    </w:p>
    <w:p w14:paraId="2EE76735" w14:textId="77777777" w:rsidR="00353827" w:rsidRPr="002633C3" w:rsidRDefault="00353827"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2633C3">
        <w:rPr>
          <w:rStyle w:val="Nagwek2Znak"/>
          <w:rFonts w:asciiTheme="minorHAnsi" w:eastAsia="Calibri" w:hAnsiTheme="minorHAnsi" w:cstheme="minorHAnsi"/>
          <w:color w:val="auto"/>
          <w:sz w:val="22"/>
          <w:lang w:val="pl-PL"/>
        </w:rPr>
        <w:t xml:space="preserve">oświadczenie wykazujące brak podstaw do wykluczenia określonego w załączniku nr </w:t>
      </w:r>
      <w:r w:rsidR="000C2A07" w:rsidRPr="002633C3">
        <w:rPr>
          <w:rStyle w:val="Nagwek2Znak"/>
          <w:rFonts w:asciiTheme="minorHAnsi" w:eastAsia="Calibri" w:hAnsiTheme="minorHAnsi" w:cstheme="minorHAnsi"/>
          <w:color w:val="auto"/>
          <w:sz w:val="22"/>
          <w:lang w:val="pl-PL"/>
        </w:rPr>
        <w:t>3</w:t>
      </w:r>
      <w:r w:rsidRPr="002633C3">
        <w:rPr>
          <w:rStyle w:val="Nagwek2Znak"/>
          <w:rFonts w:asciiTheme="minorHAnsi" w:eastAsia="Calibri" w:hAnsiTheme="minorHAnsi" w:cstheme="minorHAnsi"/>
          <w:color w:val="auto"/>
          <w:sz w:val="22"/>
          <w:lang w:val="pl-PL"/>
        </w:rPr>
        <w:t xml:space="preserve"> do SWZ;</w:t>
      </w:r>
      <w:r w:rsidR="00A3532F" w:rsidRPr="002633C3">
        <w:rPr>
          <w:rStyle w:val="Nagwek2Znak"/>
          <w:rFonts w:asciiTheme="minorHAnsi" w:eastAsia="Calibri" w:hAnsiTheme="minorHAnsi" w:cstheme="minorHAnsi"/>
          <w:color w:val="auto"/>
          <w:sz w:val="22"/>
          <w:lang w:val="pl-PL"/>
        </w:rPr>
        <w:t xml:space="preserve"> </w:t>
      </w:r>
      <w:r w:rsidR="00A3532F" w:rsidRPr="002633C3">
        <w:rPr>
          <w:rStyle w:val="Nagwek2Znak"/>
          <w:rFonts w:asciiTheme="minorHAnsi" w:eastAsia="Calibri" w:hAnsiTheme="minorHAnsi" w:cstheme="minorHAnsi"/>
          <w:color w:val="auto"/>
          <w:sz w:val="22"/>
          <w:lang w:val="pl-PL"/>
        </w:rPr>
        <w:br/>
      </w:r>
      <w:r w:rsidR="00A3532F" w:rsidRPr="002633C3">
        <w:t xml:space="preserve">w przypadku wspólnego ubiegania się o zamówienie przez Wykonawców, oświadczenie </w:t>
      </w:r>
      <w:r w:rsidR="00A3532F" w:rsidRPr="002633C3">
        <w:br/>
        <w:t>o niepodleganiu wykluczeniu składa każdy z Wykonawców</w:t>
      </w:r>
      <w:r w:rsidR="00A33BCB" w:rsidRPr="002633C3">
        <w:t>;</w:t>
      </w:r>
    </w:p>
    <w:p w14:paraId="08934E3C" w14:textId="77777777" w:rsidR="00683850" w:rsidRPr="002633C3" w:rsidRDefault="00683850" w:rsidP="00E72B6F">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2633C3">
        <w:rPr>
          <w:rStyle w:val="Nagwek2Znak"/>
          <w:rFonts w:asciiTheme="minorHAnsi" w:eastAsia="Calibri" w:hAnsiTheme="minorHAnsi" w:cstheme="minorHAnsi"/>
          <w:color w:val="auto"/>
          <w:sz w:val="22"/>
          <w:lang w:val="pl-PL"/>
        </w:rPr>
        <w:t>pełnomocnictwo upoważniające do złożenia oferty, o ile ofertę składa pełnomocnik;</w:t>
      </w:r>
    </w:p>
    <w:p w14:paraId="162D0DCB" w14:textId="77777777" w:rsidR="00683850" w:rsidRPr="002633C3" w:rsidRDefault="00683850"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2633C3">
        <w:rPr>
          <w:rStyle w:val="Nagwek2Znak"/>
          <w:rFonts w:asciiTheme="minorHAnsi" w:eastAsia="Calibri" w:hAnsiTheme="minorHAnsi" w:cstheme="minorHAnsi"/>
          <w:color w:val="auto"/>
          <w:sz w:val="22"/>
          <w:lang w:val="pl-PL"/>
        </w:rPr>
        <w:lastRenderedPageBreak/>
        <w:t xml:space="preserve">pełnomocnictwo dla pełnomocnika do reprezentowania w postępowaniu Wykonawców wspólnie ubiegających się o udzielenie zamówienia - dotyczy ofert składanych przez Wykonawców wspólnie ubiegających się o udzielenie zamówienia; </w:t>
      </w:r>
    </w:p>
    <w:p w14:paraId="5976EED9" w14:textId="2946F5F2" w:rsidR="00683850" w:rsidRPr="00E72B6F" w:rsidRDefault="00683850" w:rsidP="00683850">
      <w:pPr>
        <w:spacing w:line="276" w:lineRule="auto"/>
        <w:jc w:val="both"/>
        <w:rPr>
          <w:rStyle w:val="Nagwek2Znak"/>
          <w:rFonts w:asciiTheme="minorHAnsi" w:eastAsia="Calibri" w:hAnsiTheme="minorHAnsi" w:cstheme="minorHAnsi"/>
          <w:color w:val="auto"/>
          <w:sz w:val="22"/>
          <w:lang w:val="pl-PL"/>
        </w:rPr>
      </w:pPr>
      <w:r w:rsidRPr="00683850">
        <w:rPr>
          <w:rStyle w:val="Nagwek2Znak"/>
          <w:rFonts w:asciiTheme="minorHAnsi" w:eastAsia="Calibri" w:hAnsiTheme="minorHAnsi" w:cstheme="minorHAnsi"/>
          <w:color w:val="auto"/>
          <w:sz w:val="22"/>
          <w:lang w:val="pl-PL"/>
        </w:rPr>
        <w:t>Pełnomocnictwo do złożenia oferty musi być złożone w oryginale w takiej samej</w:t>
      </w:r>
      <w:r w:rsidR="005173FA">
        <w:rPr>
          <w:rStyle w:val="Nagwek2Znak"/>
          <w:rFonts w:asciiTheme="minorHAnsi" w:eastAsia="Calibri" w:hAnsiTheme="minorHAnsi" w:cstheme="minorHAnsi"/>
          <w:color w:val="auto"/>
          <w:sz w:val="22"/>
          <w:lang w:val="pl-PL"/>
        </w:rPr>
        <w:t xml:space="preserve"> formie, jak składana oferta (t</w:t>
      </w:r>
      <w:r w:rsidRPr="00683850">
        <w:rPr>
          <w:rStyle w:val="Nagwek2Znak"/>
          <w:rFonts w:asciiTheme="minorHAnsi" w:eastAsia="Calibri" w:hAnsiTheme="minorHAnsi" w:cstheme="minorHAnsi"/>
          <w:color w:val="auto"/>
          <w:sz w:val="22"/>
          <w:lang w:val="pl-PL"/>
        </w:rPr>
        <w:t xml:space="preserve">j. w formie elektronicznej lub postaci elektronicznej opatrzonej podpisem zaufanym </w:t>
      </w:r>
      <w:r w:rsidR="00A33BCB">
        <w:rPr>
          <w:rStyle w:val="Nagwek2Znak"/>
          <w:rFonts w:asciiTheme="minorHAnsi" w:eastAsia="Calibri" w:hAnsiTheme="minorHAnsi" w:cstheme="minorHAnsi"/>
          <w:color w:val="auto"/>
          <w:sz w:val="22"/>
          <w:lang w:val="pl-PL"/>
        </w:rPr>
        <w:br/>
      </w:r>
      <w:r w:rsidRPr="00683850">
        <w:rPr>
          <w:rStyle w:val="Nagwek2Znak"/>
          <w:rFonts w:asciiTheme="minorHAnsi" w:eastAsia="Calibri" w:hAnsiTheme="minorHAnsi" w:cstheme="minorHAnsi"/>
          <w:color w:val="auto"/>
          <w:sz w:val="22"/>
          <w:lang w:val="pl-PL"/>
        </w:rPr>
        <w:t xml:space="preserve">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w:t>
      </w:r>
      <w:r w:rsidRPr="00C903DC">
        <w:rPr>
          <w:rStyle w:val="Nagwek2Znak"/>
          <w:rFonts w:asciiTheme="minorHAnsi" w:eastAsia="Calibri" w:hAnsiTheme="minorHAnsi" w:cstheme="minorHAnsi"/>
          <w:color w:val="auto"/>
          <w:sz w:val="22"/>
          <w:lang w:val="pl-PL"/>
        </w:rPr>
        <w:t xml:space="preserve">opatruje kwalifikowanym podpisem elektronicznym, bądź też poprzez opatrzenie skanu pełnomocnictwa sporządzonego uprzednio w formie pisemnej kwalifikowanym podpisem, podpisem </w:t>
      </w:r>
      <w:r w:rsidRPr="00E72B6F">
        <w:rPr>
          <w:rStyle w:val="Nagwek2Znak"/>
          <w:rFonts w:asciiTheme="minorHAnsi" w:eastAsia="Calibri" w:hAnsiTheme="minorHAnsi" w:cstheme="minorHAnsi"/>
          <w:color w:val="auto"/>
          <w:sz w:val="22"/>
          <w:lang w:val="pl-PL"/>
        </w:rPr>
        <w:t xml:space="preserve">zaufanym lub podpisem osobistym mocodawcy. Elektroniczna kopia pełnomocnictwa nie może </w:t>
      </w:r>
      <w:r w:rsidR="00E72B6F">
        <w:rPr>
          <w:rStyle w:val="Nagwek2Znak"/>
          <w:rFonts w:asciiTheme="minorHAnsi" w:eastAsia="Calibri" w:hAnsiTheme="minorHAnsi" w:cstheme="minorHAnsi"/>
          <w:color w:val="auto"/>
          <w:sz w:val="22"/>
          <w:lang w:val="pl-PL"/>
        </w:rPr>
        <w:br/>
      </w:r>
      <w:r w:rsidRPr="00E72B6F">
        <w:rPr>
          <w:rStyle w:val="Nagwek2Znak"/>
          <w:rFonts w:asciiTheme="minorHAnsi" w:eastAsia="Calibri" w:hAnsiTheme="minorHAnsi" w:cstheme="minorHAnsi"/>
          <w:color w:val="auto"/>
          <w:sz w:val="22"/>
          <w:lang w:val="pl-PL"/>
        </w:rPr>
        <w:t xml:space="preserve">być uwierzytelniona przez upełnomocnionego. </w:t>
      </w:r>
    </w:p>
    <w:p w14:paraId="356D99F3" w14:textId="23261C3A" w:rsidR="00AF2832" w:rsidRPr="00341C3C" w:rsidRDefault="00F90473" w:rsidP="00FA51DB">
      <w:pPr>
        <w:spacing w:line="276" w:lineRule="auto"/>
        <w:jc w:val="both"/>
      </w:pPr>
      <w:r w:rsidRPr="00341C3C">
        <w:rPr>
          <w:rStyle w:val="Nagwek2Znak"/>
          <w:rFonts w:asciiTheme="minorHAnsi" w:eastAsia="Calibri" w:hAnsiTheme="minorHAnsi" w:cstheme="minorHAnsi"/>
          <w:color w:val="auto"/>
          <w:lang w:val="pl-PL"/>
        </w:rPr>
        <w:t>14</w:t>
      </w:r>
      <w:r w:rsidRPr="00341C3C">
        <w:rPr>
          <w:rStyle w:val="Nagwek2Znak"/>
          <w:rFonts w:asciiTheme="minorHAnsi" w:eastAsia="Calibri" w:hAnsiTheme="minorHAnsi" w:cstheme="minorHAnsi"/>
          <w:color w:val="auto"/>
        </w:rPr>
        <w:t>.</w:t>
      </w:r>
      <w:r w:rsidRPr="00341C3C">
        <w:rPr>
          <w:rStyle w:val="Nagwek2Znak"/>
          <w:rFonts w:asciiTheme="minorHAnsi" w:eastAsia="Calibri" w:hAnsiTheme="minorHAnsi" w:cstheme="minorHAnsi"/>
          <w:color w:val="auto"/>
          <w:lang w:val="pl-PL"/>
        </w:rPr>
        <w:t>2</w:t>
      </w:r>
      <w:r w:rsidRPr="00341C3C">
        <w:rPr>
          <w:rStyle w:val="Nagwek2Znak"/>
          <w:rFonts w:asciiTheme="minorHAnsi" w:eastAsia="Calibri" w:hAnsiTheme="minorHAnsi" w:cstheme="minorHAnsi"/>
          <w:color w:val="auto"/>
        </w:rPr>
        <w:t>.</w:t>
      </w:r>
      <w:r w:rsidRPr="00341C3C">
        <w:rPr>
          <w:rStyle w:val="Nagwek2Znak"/>
          <w:rFonts w:asciiTheme="minorHAnsi" w:eastAsia="Calibri" w:hAnsiTheme="minorHAnsi" w:cstheme="minorHAnsi"/>
          <w:color w:val="auto"/>
          <w:lang w:val="pl-PL"/>
        </w:rPr>
        <w:t xml:space="preserve"> </w:t>
      </w:r>
      <w:r w:rsidR="00FA51DB" w:rsidRPr="00341C3C">
        <w:t xml:space="preserve">Jeżeli Zamawiający żąda złożenia przedmiotowych środków dowodowych (punkt 14.1. 5) SWZ), </w:t>
      </w:r>
      <w:r w:rsidR="00FA51DB" w:rsidRPr="00341C3C">
        <w:rPr>
          <w:bCs/>
        </w:rPr>
        <w:t>Wykonawca składa je wraz z ofertą – art. 107 ust. 1 uPZP</w:t>
      </w:r>
      <w:r w:rsidR="00341C3C" w:rsidRPr="00341C3C">
        <w:rPr>
          <w:bCs/>
        </w:rPr>
        <w:t xml:space="preserve"> – nie dotyczy przedmiotowego postępowania.</w:t>
      </w:r>
    </w:p>
    <w:p w14:paraId="7C4340CB" w14:textId="77777777" w:rsidR="00FA51DB" w:rsidRPr="004F4519" w:rsidRDefault="00A3532F" w:rsidP="00FA51DB">
      <w:pPr>
        <w:spacing w:line="276" w:lineRule="auto"/>
        <w:jc w:val="both"/>
      </w:pPr>
      <w:r w:rsidRPr="004F4519">
        <w:rPr>
          <w:rStyle w:val="Nagwek2Znak"/>
          <w:rFonts w:asciiTheme="minorHAnsi" w:eastAsia="Calibri" w:hAnsiTheme="minorHAnsi" w:cstheme="minorHAnsi"/>
          <w:lang w:val="pl-PL"/>
        </w:rPr>
        <w:t>1</w:t>
      </w:r>
      <w:r w:rsidR="00A33BCB" w:rsidRPr="004F4519">
        <w:rPr>
          <w:rStyle w:val="Nagwek2Znak"/>
          <w:rFonts w:asciiTheme="minorHAnsi" w:eastAsia="Calibri" w:hAnsiTheme="minorHAnsi" w:cstheme="minorHAnsi"/>
          <w:lang w:val="pl-PL"/>
        </w:rPr>
        <w:t>4</w:t>
      </w:r>
      <w:r w:rsidRPr="004F4519">
        <w:rPr>
          <w:rStyle w:val="Nagwek2Znak"/>
          <w:rFonts w:asciiTheme="minorHAnsi" w:eastAsia="Calibri" w:hAnsiTheme="minorHAnsi" w:cstheme="minorHAnsi"/>
        </w:rPr>
        <w:t>.</w:t>
      </w:r>
      <w:r w:rsidR="00A33BCB" w:rsidRPr="004F4519">
        <w:rPr>
          <w:rStyle w:val="Nagwek2Znak"/>
          <w:rFonts w:asciiTheme="minorHAnsi" w:eastAsia="Calibri" w:hAnsiTheme="minorHAnsi" w:cstheme="minorHAnsi"/>
          <w:lang w:val="pl-PL"/>
        </w:rPr>
        <w:t>3</w:t>
      </w:r>
      <w:r w:rsidRPr="004F4519">
        <w:rPr>
          <w:rStyle w:val="Nagwek2Znak"/>
          <w:rFonts w:asciiTheme="minorHAnsi" w:eastAsia="Calibri" w:hAnsiTheme="minorHAnsi" w:cstheme="minorHAnsi"/>
        </w:rPr>
        <w:t>.</w:t>
      </w:r>
      <w:r w:rsidRPr="004F4519">
        <w:rPr>
          <w:rStyle w:val="Nagwek2Znak"/>
          <w:rFonts w:asciiTheme="minorHAnsi" w:eastAsia="Calibri" w:hAnsiTheme="minorHAnsi" w:cstheme="minorHAnsi"/>
          <w:lang w:val="pl-PL"/>
        </w:rPr>
        <w:t xml:space="preserve"> </w:t>
      </w:r>
      <w:r w:rsidR="00FA51DB" w:rsidRPr="004F4519">
        <w:rPr>
          <w:b/>
        </w:rPr>
        <w:t>Zamawiający przed wyborem najkorzystniejszej oferty, wezwie Wykonawcę</w:t>
      </w:r>
      <w:r w:rsidR="00FA51DB" w:rsidRPr="004F4519">
        <w:t xml:space="preserve">, którego oferta została najwyżej oceniona, do złożenia w wyznaczonym, nie krótszym niż 5 dni, terminie aktualnych </w:t>
      </w:r>
      <w:r w:rsidR="00FA51DB" w:rsidRPr="004F4519">
        <w:br/>
        <w:t>na dzień złożenia następujących podmiotowych środków dowodowych (jeżeli dotyczy):</w:t>
      </w:r>
    </w:p>
    <w:p w14:paraId="3B19A08F" w14:textId="77777777" w:rsidR="00FA51DB" w:rsidRPr="004F4519" w:rsidRDefault="00FA51DB" w:rsidP="00FA51DB">
      <w:pPr>
        <w:spacing w:line="276" w:lineRule="auto"/>
        <w:jc w:val="both"/>
      </w:pPr>
      <w:r w:rsidRPr="004F4519">
        <w:t xml:space="preserve">a) podmiotowe środki dowodowe na potwierdzenie spełniania warunków udziału w postępowaniu, zgodnie z punktem </w:t>
      </w:r>
      <w:r w:rsidRPr="004F4519">
        <w:rPr>
          <w:b/>
        </w:rPr>
        <w:t>13.3 SWZ</w:t>
      </w:r>
      <w:r w:rsidRPr="004F4519">
        <w:t>,</w:t>
      </w:r>
    </w:p>
    <w:p w14:paraId="48B7D5AB" w14:textId="406FF628" w:rsidR="00A3532F" w:rsidRPr="00FA51DB" w:rsidRDefault="00FA51DB" w:rsidP="00AE5401">
      <w:pPr>
        <w:spacing w:line="276" w:lineRule="auto"/>
        <w:jc w:val="both"/>
      </w:pPr>
      <w:r w:rsidRPr="004F4519">
        <w:t xml:space="preserve">b) podmiotowe środki dowodowe na potwierdzenie braku podstaw wykluczenia zgodnie z punktem </w:t>
      </w:r>
      <w:r w:rsidRPr="004F4519">
        <w:rPr>
          <w:b/>
        </w:rPr>
        <w:t>13.8 SWZ</w:t>
      </w:r>
      <w:r w:rsidRPr="004F4519">
        <w:t>.</w:t>
      </w:r>
    </w:p>
    <w:p w14:paraId="4F8CEB85" w14:textId="77777777" w:rsidR="00A3532F" w:rsidRDefault="00A3532F"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Wykonawca, w przypadku polegania na zdolnościach lub sytuacji podmiotów udostępniających zasoby, pr</w:t>
      </w:r>
      <w:r w:rsidR="00BC2F26">
        <w:t>zedstawia, wraz z oświadczeniem</w:t>
      </w:r>
      <w:r>
        <w:t xml:space="preserve">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t>W</w:t>
      </w:r>
      <w:r>
        <w:t>ykonawca powołuje się na jego zasoby.</w:t>
      </w:r>
    </w:p>
    <w:p w14:paraId="6C342475" w14:textId="22EC0E89" w:rsidR="00A3532F" w:rsidRDefault="00A33BCB" w:rsidP="00683850">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Wykonawca, który polega na zdolnościach lub sytuacji podmiotów udostępniających zasoby, składa, wraz z ofertą, zobowiązanie podmiotu</w:t>
      </w:r>
      <w:r w:rsidR="00BC2F26">
        <w:t xml:space="preserve"> (załącznik nr </w:t>
      </w:r>
      <w:r w:rsidR="00A23EDF">
        <w:t>5</w:t>
      </w:r>
      <w:r w:rsidR="00BC2F26">
        <w:t xml:space="preserve"> do SWZ)</w:t>
      </w:r>
      <w:r w:rsidR="00A3532F">
        <w:t xml:space="preserve"> udostępniającego zasoby </w:t>
      </w:r>
      <w:r w:rsidR="00E72B6F">
        <w:br/>
      </w:r>
      <w:r w:rsidR="00A3532F">
        <w:t xml:space="preserve">do oddania mu do dyspozycji niezbędnych zasobów na potrzeby realizacji danego zamówienia lub inny podmiotowy środek dowodowy potwierdzający, że </w:t>
      </w:r>
      <w:r>
        <w:t>W</w:t>
      </w:r>
      <w:r w:rsidR="00A3532F">
        <w:t>ykonawca realizując zamówienie, będzie dysponował niezbędnymi zasobami tych podmiotów.</w:t>
      </w:r>
    </w:p>
    <w:p w14:paraId="27677FDC" w14:textId="77777777" w:rsidR="00A3532F" w:rsidRDefault="00A33BCB" w:rsidP="00683850">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wspólnego ubiegania się o zamówienie przez Wykonawców oświadczenie, </w:t>
      </w:r>
      <w:r>
        <w:br/>
      </w:r>
      <w:r w:rsidR="00A3532F">
        <w:t xml:space="preserve">o którym mowa w ust. 1, składa oddzielnie każdy z Wykonawców wspólnie ubiegających się </w:t>
      </w:r>
      <w:r>
        <w:br/>
      </w:r>
      <w:r w:rsidR="00A3532F">
        <w:t xml:space="preserve">o zamówienie. Oświadczenie to ma potwierdzać spełnienie warunków udziału w postępowaniu, </w:t>
      </w:r>
      <w:r w:rsidR="00B15884">
        <w:br/>
      </w:r>
      <w:r w:rsidR="00A3532F">
        <w:t>brak podstaw wykluczenia w zakresie, w którym każdy z Wykonawców wykazuje spełnienie warunków udziału w postępowaniu.</w:t>
      </w:r>
    </w:p>
    <w:p w14:paraId="48A0EF5E" w14:textId="77777777" w:rsidR="00A3532F" w:rsidRDefault="00A33BCB" w:rsidP="00683850">
      <w:pPr>
        <w:spacing w:line="276" w:lineRule="auto"/>
        <w:jc w:val="both"/>
      </w:pPr>
      <w:r>
        <w:rPr>
          <w:rStyle w:val="Nagwek2Znak"/>
          <w:rFonts w:asciiTheme="minorHAnsi" w:eastAsia="Calibri" w:hAnsiTheme="minorHAnsi" w:cstheme="minorHAnsi"/>
          <w:lang w:val="pl-PL"/>
        </w:rPr>
        <w:lastRenderedPageBreak/>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zamierza powierzyć wykonanie części zamówienia podwykonawcom, </w:t>
      </w:r>
      <w:r w:rsidR="00B15884">
        <w:br/>
      </w:r>
      <w:r w:rsidR="00A3532F">
        <w:t>w celu wykazania braku istnienia wobec nich podstaw wykluczenia z udziału w postępowaniu zamieszcza informację o podwykonawcach w oświadczeniu, o którym mowa w ust 1.</w:t>
      </w:r>
    </w:p>
    <w:p w14:paraId="610BB7D2" w14:textId="77777777" w:rsidR="00A3532F" w:rsidRDefault="00A33BCB" w:rsidP="00683850">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 przypadku, gdy Wykonawca nie wskaże w oświadczeniu części zamówienia, której wykonanie powierzy podwykonawcom Zamawiający uzna, iż całość zamówienia Wykonawca wykona samodzielnie.</w:t>
      </w:r>
    </w:p>
    <w:p w14:paraId="1997E8DB" w14:textId="5C512A82" w:rsidR="00A3532F" w:rsidRDefault="00A33BCB" w:rsidP="00683850">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mogą wspólnie ubiegać się o udzielenie zamówienia</w:t>
      </w:r>
      <w:r w:rsidR="005173FA">
        <w:t>,</w:t>
      </w:r>
      <w:r w:rsidR="00A3532F">
        <w:t xml:space="preserve"> np. łącząc się w konsorcj</w:t>
      </w:r>
      <w:r w:rsidR="00482E60">
        <w:t>um</w:t>
      </w:r>
      <w:r w:rsidR="00A3532F">
        <w:br/>
        <w:t>lub spółki cywilne lub inną formę prawną.</w:t>
      </w:r>
    </w:p>
    <w:p w14:paraId="73CCCCCF" w14:textId="77777777" w:rsidR="00A3532F" w:rsidRDefault="00A33BCB" w:rsidP="00683850">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Wykonawcy składający ofertę wspólną ustanawiają pełnomocnika do reprezentowania </w:t>
      </w:r>
      <w:r w:rsidR="00AE5401">
        <w:br/>
      </w:r>
      <w:r w:rsidR="00A3532F">
        <w:t>ich w postępowaniu o udzielenie zamówienia albo do reprezentowania ich w postępowaniu i zawarcia umowy w sprawie zamówienia publicznego.</w:t>
      </w:r>
    </w:p>
    <w:p w14:paraId="12DA0455" w14:textId="77777777" w:rsidR="00A3532F" w:rsidRDefault="00A33BCB" w:rsidP="00683850">
      <w:pPr>
        <w:spacing w:line="276" w:lineRule="auto"/>
        <w:jc w:val="both"/>
      </w:pPr>
      <w:r>
        <w:rPr>
          <w:rStyle w:val="Nagwek2Znak"/>
          <w:rFonts w:asciiTheme="minorHAnsi" w:eastAsia="Calibri" w:hAnsiTheme="minorHAnsi" w:cstheme="minorHAnsi"/>
          <w:lang w:val="pl-PL"/>
        </w:rPr>
        <w:t>14.11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50E4F058" w14:textId="77777777" w:rsidR="00A3532F" w:rsidRDefault="00A33BCB" w:rsidP="00DF1617">
      <w:pPr>
        <w:spacing w:after="120" w:line="276" w:lineRule="auto"/>
        <w:jc w:val="both"/>
      </w:pPr>
      <w:r>
        <w:rPr>
          <w:rStyle w:val="Nagwek2Znak"/>
          <w:rFonts w:asciiTheme="minorHAnsi" w:eastAsia="Calibri" w:hAnsiTheme="minorHAnsi" w:cstheme="minorHAnsi"/>
          <w:lang w:val="pl-PL"/>
        </w:rPr>
        <w:t>14.12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Oferta wspólna, składana przez dwóch lub więcej Wykonawców, powinna spełniać następujące wymagania:</w:t>
      </w:r>
    </w:p>
    <w:p w14:paraId="79E53409" w14:textId="16C39E4A" w:rsidR="00A3532F" w:rsidRDefault="00A3532F" w:rsidP="00DF1617">
      <w:pPr>
        <w:spacing w:after="120" w:line="276" w:lineRule="auto"/>
        <w:jc w:val="both"/>
      </w:pPr>
      <w:r>
        <w:t>1) oferta wspólna powin</w:t>
      </w:r>
      <w:r w:rsidR="00A33BCB">
        <w:t>na być sporządzona zgodnie z S</w:t>
      </w:r>
      <w:r>
        <w:t>WZ;</w:t>
      </w:r>
    </w:p>
    <w:p w14:paraId="690A35D4" w14:textId="77777777" w:rsidR="00A3532F" w:rsidRDefault="00A3532F" w:rsidP="00683850">
      <w:pPr>
        <w:spacing w:line="276" w:lineRule="auto"/>
        <w:jc w:val="both"/>
      </w:pPr>
      <w:r>
        <w:t xml:space="preserve">2) sposób składania dokumentów w ofercie wspólnej - dokumenty składane przez członków konsorcjum czy wspólników spółki cywilnej, w tym oświadczenia muszą być podpisane </w:t>
      </w:r>
      <w:r w:rsidR="002A0B8F">
        <w:br/>
      </w:r>
      <w:r>
        <w:t>przez wyznaczonego pełnomocnika lub osobę upoważnioną do reprezentowania danego podmiotu.</w:t>
      </w:r>
    </w:p>
    <w:p w14:paraId="47BFE9E5" w14:textId="77777777" w:rsidR="00A3532F" w:rsidRDefault="00A33BCB" w:rsidP="00683850">
      <w:pPr>
        <w:spacing w:line="276" w:lineRule="auto"/>
        <w:jc w:val="both"/>
      </w:pPr>
      <w:r>
        <w:rPr>
          <w:rStyle w:val="Nagwek2Znak"/>
          <w:rFonts w:asciiTheme="minorHAnsi" w:eastAsia="Calibri" w:hAnsiTheme="minorHAnsi" w:cstheme="minorHAnsi"/>
          <w:lang w:val="pl-PL"/>
        </w:rPr>
        <w:t>14.13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 toku prowadzonego postępowania będzie przesyłał wszelką korespondencję </w:t>
      </w:r>
      <w:r w:rsidR="00A3532F">
        <w:br/>
        <w:t>do pełnomocnika Wykonawców występujących wspólnie.</w:t>
      </w:r>
    </w:p>
    <w:p w14:paraId="287CD4E7" w14:textId="77777777" w:rsidR="00A3532F" w:rsidRDefault="00A33BCB" w:rsidP="00683850">
      <w:pPr>
        <w:spacing w:line="276" w:lineRule="auto"/>
        <w:jc w:val="both"/>
      </w:pPr>
      <w:r>
        <w:rPr>
          <w:rStyle w:val="Nagwek2Znak"/>
          <w:rFonts w:asciiTheme="minorHAnsi" w:eastAsia="Calibri" w:hAnsiTheme="minorHAnsi" w:cstheme="minorHAnsi"/>
          <w:lang w:val="pl-PL"/>
        </w:rPr>
        <w:t>14.14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Przepisy dotyczące pojedynczego Wykonawcy mają zastosowanie do pełnomocnika, </w:t>
      </w:r>
      <w:r w:rsidR="00AE5401">
        <w:br/>
      </w:r>
      <w:r w:rsidR="00A3532F">
        <w:t xml:space="preserve">o którym mowa w </w:t>
      </w:r>
      <w:r w:rsidR="00B15884">
        <w:t xml:space="preserve">14 </w:t>
      </w:r>
      <w:r w:rsidR="00A3532F">
        <w:t xml:space="preserve">ust. 10 i </w:t>
      </w:r>
      <w:r w:rsidR="00B15884">
        <w:t xml:space="preserve">14 ust. </w:t>
      </w:r>
      <w:r w:rsidR="00A3532F">
        <w:t>13, ze skutkiem prawnym wobec wszystkich Wykonawców występujących wspólnie.</w:t>
      </w:r>
    </w:p>
    <w:p w14:paraId="58006C2C" w14:textId="77777777" w:rsidR="00A3532F" w:rsidRDefault="00A33BCB" w:rsidP="00683850">
      <w:pPr>
        <w:spacing w:line="276" w:lineRule="auto"/>
        <w:jc w:val="both"/>
      </w:pPr>
      <w:r>
        <w:rPr>
          <w:rStyle w:val="Nagwek2Znak"/>
          <w:rFonts w:asciiTheme="minorHAnsi" w:eastAsia="Calibri" w:hAnsiTheme="minorHAnsi" w:cstheme="minorHAnsi"/>
          <w:lang w:val="pl-PL"/>
        </w:rPr>
        <w:t>14.15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Przed podpisaniem umowy (w przypadku wygrania postępowania) Wykonawcy składający wspólną ofertę będą mieli obowiązek przedstawić Zamawiającemu umowę konsorcjum, zawierającą, </w:t>
      </w:r>
      <w:r w:rsidR="00A3532F">
        <w:br/>
        <w:t>co najmniej:</w:t>
      </w:r>
    </w:p>
    <w:p w14:paraId="2342AE0D" w14:textId="77777777" w:rsidR="00A3532F" w:rsidRDefault="00A3532F" w:rsidP="00683850">
      <w:pPr>
        <w:spacing w:line="276" w:lineRule="auto"/>
        <w:jc w:val="both"/>
      </w:pPr>
      <w:r>
        <w:t>1) zobowiązanie do realizacji wspólnego przedsięwzięcia gospodarczego obejmującego swoim zakresem realizację przedmiotu zamówienia oraz solidarnej odpowiedzialności za realizację zamówienia,</w:t>
      </w:r>
    </w:p>
    <w:p w14:paraId="501BE8F0" w14:textId="77777777" w:rsidR="00A3532F" w:rsidRDefault="00A3532F" w:rsidP="00683850">
      <w:pPr>
        <w:spacing w:line="276" w:lineRule="auto"/>
        <w:jc w:val="both"/>
      </w:pPr>
      <w:r>
        <w:t>2) określenie szczegółowego zakresu działania poszczególnych stron umowy,</w:t>
      </w:r>
    </w:p>
    <w:p w14:paraId="59C40C36" w14:textId="77777777" w:rsidR="00A3532F" w:rsidRDefault="00A3532F" w:rsidP="00683850">
      <w:pPr>
        <w:spacing w:line="276" w:lineRule="auto"/>
        <w:jc w:val="both"/>
      </w:pPr>
      <w:r>
        <w:t>3) czas obowiązywania umowy, który nie może być krótszy, niż okres obejmujący realizację zamówienia oraz czas trwania gwarancji jakości i rękojmi.</w:t>
      </w:r>
    </w:p>
    <w:p w14:paraId="51156954" w14:textId="77777777" w:rsidR="00A3532F" w:rsidRDefault="00A33BCB" w:rsidP="00683850">
      <w:pPr>
        <w:spacing w:line="276" w:lineRule="auto"/>
        <w:jc w:val="both"/>
      </w:pPr>
      <w:r>
        <w:rPr>
          <w:rStyle w:val="Nagwek2Znak"/>
          <w:rFonts w:asciiTheme="minorHAnsi" w:eastAsia="Calibri" w:hAnsiTheme="minorHAnsi" w:cstheme="minorHAnsi"/>
          <w:lang w:val="pl-PL"/>
        </w:rPr>
        <w:t>14.16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Wykonawców wspólnie ubiegających się o udzielenie zamówienia na zasadach określonych w art. 58 ustawy, brak podstaw do wykluczenia musi wykazać każdy z Wykonawców </w:t>
      </w:r>
      <w:r w:rsidR="00A3532F">
        <w:lastRenderedPageBreak/>
        <w:t xml:space="preserve">oddzielnie; wobec powyższego wszystkie oświadczenia i dokumenty w zakresie braku podstaw </w:t>
      </w:r>
      <w:r>
        <w:br/>
      </w:r>
      <w:r w:rsidR="00A3532F">
        <w:t>do wykluczenia wymagane w postępowaniu składa odrębnie każdy z Wykonawców wspólnie występujących.</w:t>
      </w:r>
    </w:p>
    <w:p w14:paraId="3D76A311" w14:textId="77777777" w:rsidR="00A3532F" w:rsidRDefault="00A33BCB" w:rsidP="00683850">
      <w:pPr>
        <w:spacing w:line="276" w:lineRule="auto"/>
        <w:jc w:val="both"/>
      </w:pPr>
      <w:r>
        <w:rPr>
          <w:rStyle w:val="Nagwek2Znak"/>
          <w:rFonts w:asciiTheme="minorHAnsi" w:eastAsia="Calibri" w:hAnsiTheme="minorHAnsi" w:cstheme="minorHAnsi"/>
          <w:lang w:val="pl-PL"/>
        </w:rPr>
        <w:t>14.17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Zamawiający nie przewiduje na podst. art. 60 ustawy, zastrzeżenia osobistego wykonania przez Wykonawcę kluczowych części zamówienia.</w:t>
      </w:r>
    </w:p>
    <w:p w14:paraId="0B5A9E11" w14:textId="77777777" w:rsidR="00A3532F" w:rsidRDefault="00A33BCB" w:rsidP="00683850">
      <w:pPr>
        <w:spacing w:line="276" w:lineRule="auto"/>
        <w:jc w:val="both"/>
      </w:pPr>
      <w:r>
        <w:rPr>
          <w:rStyle w:val="Nagwek2Znak"/>
          <w:rFonts w:asciiTheme="minorHAnsi" w:eastAsia="Calibri" w:hAnsiTheme="minorHAnsi" w:cstheme="minorHAnsi"/>
          <w:lang w:val="pl-PL"/>
        </w:rPr>
        <w:t>14.18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Zamawiający żąda wskazania przez Wykonawcę części zamówienia, których wykonanie powierzy podwykonawcom.</w:t>
      </w:r>
    </w:p>
    <w:p w14:paraId="2E6EB251" w14:textId="77777777" w:rsidR="00A3532F" w:rsidRDefault="00A33BCB" w:rsidP="00683850">
      <w:pPr>
        <w:spacing w:line="276" w:lineRule="auto"/>
        <w:jc w:val="both"/>
      </w:pPr>
      <w:r>
        <w:rPr>
          <w:rStyle w:val="Nagwek2Znak"/>
          <w:rFonts w:asciiTheme="minorHAnsi" w:eastAsia="Calibri" w:hAnsiTheme="minorHAnsi" w:cstheme="minorHAnsi"/>
          <w:lang w:val="pl-PL"/>
        </w:rPr>
        <w:t>14.19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 przypadku, gdy Wykonawca zamierza powie</w:t>
      </w:r>
      <w:r>
        <w:t xml:space="preserve">rzyć określoną część zamówienia </w:t>
      </w:r>
      <w:r w:rsidR="00A3532F">
        <w:t xml:space="preserve">podwykonawcom, Wykonawca zobowiązany jest wskazać w </w:t>
      </w:r>
      <w:r>
        <w:t>formularzu ofertowym</w:t>
      </w:r>
      <w:r w:rsidR="00A3532F">
        <w:t xml:space="preserve"> zakres tych prac zgodnie z </w:t>
      </w:r>
      <w:r w:rsidR="00A3532F" w:rsidRPr="00AE5401">
        <w:t>Załącznikiem nr 1 do SWZ.</w:t>
      </w:r>
    </w:p>
    <w:p w14:paraId="67BB937B" w14:textId="77777777" w:rsidR="00A3532F" w:rsidRDefault="00A33BCB" w:rsidP="00683850">
      <w:pPr>
        <w:spacing w:line="276" w:lineRule="auto"/>
        <w:jc w:val="both"/>
      </w:pPr>
      <w:r>
        <w:rPr>
          <w:rStyle w:val="Nagwek2Znak"/>
          <w:rFonts w:asciiTheme="minorHAnsi" w:eastAsia="Calibri" w:hAnsiTheme="minorHAnsi" w:cstheme="minorHAnsi"/>
          <w:lang w:val="pl-PL"/>
        </w:rPr>
        <w:t>14.20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Umowa o podwykonawstwo będzie musiała określać, jaki zakres czynności zostanie powierzony podwykonawcom.</w:t>
      </w:r>
    </w:p>
    <w:p w14:paraId="2215CF85" w14:textId="77777777" w:rsidR="00A3532F" w:rsidRDefault="00A33BCB" w:rsidP="00683850">
      <w:pPr>
        <w:spacing w:line="276" w:lineRule="auto"/>
        <w:jc w:val="both"/>
      </w:pPr>
      <w:r>
        <w:rPr>
          <w:rStyle w:val="Nagwek2Znak"/>
          <w:rFonts w:asciiTheme="minorHAnsi" w:eastAsia="Calibri" w:hAnsiTheme="minorHAnsi" w:cstheme="minorHAnsi"/>
          <w:lang w:val="pl-PL"/>
        </w:rPr>
        <w:t>14.21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 Zlecenie przez Wykonawcę wykonania części zamówienia podwykonawcom nie zwalnia Wykonawcy od odpowiedzialności za wykonie całości zamówienia, tj. wykonywanych przez siebie </w:t>
      </w:r>
      <w:r w:rsidR="00A3532F">
        <w:br/>
        <w:t>i zleconych.</w:t>
      </w:r>
    </w:p>
    <w:p w14:paraId="39C6E221" w14:textId="30D8AD19" w:rsidR="00A3532F" w:rsidRDefault="00A33BCB" w:rsidP="00683850">
      <w:pPr>
        <w:spacing w:line="276" w:lineRule="auto"/>
        <w:jc w:val="both"/>
      </w:pPr>
      <w:r>
        <w:rPr>
          <w:rStyle w:val="Nagwek2Znak"/>
          <w:rFonts w:asciiTheme="minorHAnsi" w:eastAsia="Calibri" w:hAnsiTheme="minorHAnsi" w:cstheme="minorHAnsi"/>
          <w:lang w:val="pl-PL"/>
        </w:rPr>
        <w:t>14.22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Brak i</w:t>
      </w:r>
      <w:r w:rsidR="00F6187F">
        <w:t xml:space="preserve">nformacji, o której mowa w 14 ust. </w:t>
      </w:r>
      <w:r w:rsidR="00A3532F">
        <w:t>17 i</w:t>
      </w:r>
      <w:r w:rsidR="00F6187F">
        <w:t xml:space="preserve"> 14 ust. </w:t>
      </w:r>
      <w:r w:rsidR="00A3532F">
        <w:t>18</w:t>
      </w:r>
      <w:r w:rsidR="005173FA">
        <w:t>,</w:t>
      </w:r>
      <w:r w:rsidR="00A3532F">
        <w:t xml:space="preserve"> będzie rozumiany przez Zamawiającego, jako realizacja przez Wykonawcę zamówienia we własnym zakresie.</w:t>
      </w:r>
    </w:p>
    <w:p w14:paraId="1DDDEA66" w14:textId="46F75214" w:rsidR="00A3532F" w:rsidRPr="00353827" w:rsidRDefault="00A33BCB" w:rsidP="00683850">
      <w:pPr>
        <w:spacing w:line="276" w:lineRule="auto"/>
        <w:jc w:val="both"/>
      </w:pPr>
      <w:r>
        <w:rPr>
          <w:rStyle w:val="Nagwek2Znak"/>
          <w:rFonts w:asciiTheme="minorHAnsi" w:eastAsia="Calibri" w:hAnsiTheme="minorHAnsi" w:cstheme="minorHAnsi"/>
          <w:lang w:val="pl-PL"/>
        </w:rPr>
        <w:t>14.23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jednocześnie informuję, że Wykonawca ubiegając się o udzielenie niniejszego zamówienia jest zobowiązany do wypełnienia obowiązku informacyjnego przewidzianego </w:t>
      </w:r>
      <w:r w:rsidR="006F5EDA">
        <w:br/>
        <w:t xml:space="preserve">w art. 13 </w:t>
      </w:r>
      <w:r w:rsidR="00A3532F">
        <w:t xml:space="preserve">lub 14 RODO względem osób fizycznych, których dane osobowe Wykonawca bezpośrednio </w:t>
      </w:r>
      <w:r w:rsidR="00A3532F">
        <w:br/>
        <w:t xml:space="preserve">lub pośrednio pozyskał i których dane przekaże Zamawiającemu, chyba że ma zastosowanie </w:t>
      </w:r>
      <w:r>
        <w:br/>
      </w:r>
      <w:r w:rsidR="00A3532F">
        <w:t xml:space="preserve">co najmniej jedno z wyłączeń, o których mowa w art. 14 ust. 5 RODO lub zgodnie z art. 13 ust. 4 RODO, osoba fizyczna, której dane dotyczą, dysponuje informacjami, o których mowa na wstępie. W świetle powyższego </w:t>
      </w:r>
      <w:r w:rsidR="00994C51">
        <w:t>Wykonawca, na formularzu ofertowym</w:t>
      </w:r>
      <w:r w:rsidR="00A3532F">
        <w:t>, s</w:t>
      </w:r>
      <w:r w:rsidR="00994C51">
        <w:t>tanowiącym</w:t>
      </w:r>
      <w:r w:rsidR="00AB0F62">
        <w:t xml:space="preserve"> Załącznik nr 1 do S</w:t>
      </w:r>
      <w:r w:rsidR="00A3532F">
        <w:t xml:space="preserve">WZ, zobowiązany jest złożyć oświadczenie dot. wypełnienia obowiązku informacyjnego przewidzianego </w:t>
      </w:r>
      <w:r w:rsidR="005173FA">
        <w:br/>
      </w:r>
      <w:r w:rsidR="00A3532F">
        <w:t xml:space="preserve">w art. 13 </w:t>
      </w:r>
      <w:r w:rsidR="00F6187F">
        <w:t>l</w:t>
      </w:r>
      <w:r w:rsidR="00A3532F">
        <w:t>ub 14 RODO wobec osób fizycznych, od których dane osobowe bezpośrednio lub pośrednio pozyskał w celu ubiegania się o udzielenie zamówienia publicznego w niniejszym postępowaniu.</w:t>
      </w:r>
    </w:p>
    <w:p w14:paraId="65761FCC" w14:textId="77777777" w:rsidR="00954CF2"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A33BCB">
        <w:rPr>
          <w:rFonts w:ascii="Calibri" w:hAnsi="Calibri"/>
          <w:sz w:val="26"/>
          <w:szCs w:val="26"/>
        </w:rPr>
        <w:t>5</w:t>
      </w:r>
      <w:r w:rsidRPr="0049576F">
        <w:rPr>
          <w:rFonts w:ascii="Calibri" w:hAnsi="Calibri"/>
          <w:sz w:val="26"/>
          <w:szCs w:val="26"/>
        </w:rPr>
        <w:t xml:space="preserve"> </w:t>
      </w:r>
      <w:r w:rsidR="00353827">
        <w:rPr>
          <w:rFonts w:asciiTheme="minorHAnsi" w:hAnsiTheme="minorHAnsi" w:cstheme="minorHAnsi"/>
          <w:sz w:val="26"/>
          <w:szCs w:val="26"/>
        </w:rPr>
        <w:t>SPOSÓB OBLICZENIA CENY</w:t>
      </w:r>
    </w:p>
    <w:p w14:paraId="7FAEBFA7" w14:textId="77777777" w:rsidR="005F37C3" w:rsidRPr="00AE5401"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poda cenę oferty w </w:t>
      </w:r>
      <w:r w:rsidR="00AE5401">
        <w:t>f</w:t>
      </w:r>
      <w:r>
        <w:t xml:space="preserve">ormularzu </w:t>
      </w:r>
      <w:r w:rsidR="00AE5401">
        <w:t>o</w:t>
      </w:r>
      <w:r>
        <w:t xml:space="preserve">fertowym sporządzonym według wzoru </w:t>
      </w:r>
      <w:r w:rsidRPr="00AE5401">
        <w:t xml:space="preserve">stanowiącego </w:t>
      </w:r>
      <w:r w:rsidR="00AE5401" w:rsidRPr="00AE5401">
        <w:t>załącznik nr 1</w:t>
      </w:r>
      <w:r w:rsidRPr="00AE5401">
        <w:t xml:space="preserve"> do SWZ, jako cenę brutto [z uwzględnieniem kwoty podatku od towarów i usług (VAT)] z wyszczególnieniem stawki podatku od towarów i usług (VAT). </w:t>
      </w:r>
    </w:p>
    <w:p w14:paraId="6DFB751B" w14:textId="77777777" w:rsidR="005F37C3" w:rsidRDefault="005F37C3" w:rsidP="00683850">
      <w:pPr>
        <w:autoSpaceDE w:val="0"/>
        <w:autoSpaceDN w:val="0"/>
        <w:adjustRightInd w:val="0"/>
        <w:spacing w:after="0" w:line="276" w:lineRule="auto"/>
        <w:jc w:val="both"/>
      </w:pPr>
      <w:r w:rsidRPr="00AE5401">
        <w:rPr>
          <w:rStyle w:val="Nagwek2Znak"/>
          <w:rFonts w:asciiTheme="minorHAnsi" w:eastAsia="Calibri" w:hAnsiTheme="minorHAnsi" w:cstheme="minorHAnsi"/>
          <w:lang w:val="pl-PL"/>
        </w:rPr>
        <w:t>1</w:t>
      </w:r>
      <w:r w:rsidR="00A33BCB" w:rsidRPr="00AE5401">
        <w:rPr>
          <w:rStyle w:val="Nagwek2Znak"/>
          <w:rFonts w:asciiTheme="minorHAnsi" w:eastAsia="Calibri" w:hAnsiTheme="minorHAnsi" w:cstheme="minorHAnsi"/>
          <w:lang w:val="pl-PL"/>
        </w:rPr>
        <w:t>5</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2</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 xml:space="preserve"> </w:t>
      </w:r>
      <w:r w:rsidR="00125409" w:rsidRPr="00AE5401">
        <w:t>Cena poszczególnych pakietów stanowi wynagrodzenie ryczałtowe.</w:t>
      </w:r>
      <w:r w:rsidR="00125409">
        <w:t xml:space="preserve"> </w:t>
      </w:r>
    </w:p>
    <w:p w14:paraId="62C88E5C"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3</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rsidRPr="00482E60">
        <w:rPr>
          <w:b/>
        </w:rPr>
        <w:t>Cena musi być wyrażona w złotych polskich (PLN), z dokładnością nie większą niż dwa miejsca po przecinku.</w:t>
      </w:r>
      <w:r w:rsidR="005F37C3">
        <w:t xml:space="preserve"> </w:t>
      </w:r>
    </w:p>
    <w:p w14:paraId="430A3B82" w14:textId="3AB380C8"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4</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w:t>
      </w:r>
      <w:r w:rsidR="005F37C3">
        <w:lastRenderedPageBreak/>
        <w:t xml:space="preserve">ustawowe przesłanki omyłki (na podstawie art. 226 ust. 1 pkt 10 pzp w związku z art. 223 ust. 2 </w:t>
      </w:r>
      <w:r w:rsidR="006F5EDA">
        <w:br/>
      </w:r>
      <w:r w:rsidR="005F37C3">
        <w:t xml:space="preserve">pkt 3 pzp). </w:t>
      </w:r>
    </w:p>
    <w:p w14:paraId="7A99CD21" w14:textId="77777777" w:rsidR="00482E60"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Rozliczenia między Zamawiającym a Wykonawcą będą prowadzone w złotych polskich (PLN). </w:t>
      </w:r>
      <w:r w:rsidR="00482E60" w:rsidRPr="00482E60">
        <w:t>Zamawiający nie dopuszcza walut obcych w rozliczeniach z Wykonawcą.</w:t>
      </w:r>
    </w:p>
    <w:p w14:paraId="795F6232"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W przypadku rozbieżności pomiędzy ceną ryczałtową podaną cyfrowo a słownie, jako wartość właściwa zostanie przyjęta cena ryczałtowa podana słownie.</w:t>
      </w:r>
    </w:p>
    <w:p w14:paraId="5B471811" w14:textId="77777777" w:rsidR="00482E60" w:rsidRDefault="00A33BCB" w:rsidP="00482E6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482E60">
        <w:t>Jeżeli w świetle art. 225 ustawy wybór of</w:t>
      </w:r>
      <w:r>
        <w:t>ert prowadziłby do powstania u Z</w:t>
      </w:r>
      <w:r w:rsidR="00482E60">
        <w:t xml:space="preserve">amawiającego obowiązku podatkowego zgodnie z przepisami o podatku od towarów i usług </w:t>
      </w:r>
      <w:r>
        <w:t>W</w:t>
      </w:r>
      <w:r w:rsidR="00482E60">
        <w:t xml:space="preserve">ykonawca składając ofertę wskazuje wartość bez kwoty podatku jednakże ofert musi dodatkowo zawierać obliczoną </w:t>
      </w:r>
      <w:r w:rsidR="00482E60">
        <w:br/>
        <w:t xml:space="preserve">i jednoznacznie wskazaną cenę oferty do porównania z uwzględnieniem należnego podatku </w:t>
      </w:r>
      <w:r>
        <w:t>VAT</w:t>
      </w:r>
      <w:r w:rsidR="00482E60">
        <w:t xml:space="preserve">, </w:t>
      </w:r>
      <w:r w:rsidR="00482E60">
        <w:br/>
        <w:t xml:space="preserve">do którego zapłacenia zobowiązany będzie </w:t>
      </w:r>
      <w:r>
        <w:t>Z</w:t>
      </w:r>
      <w:r w:rsidR="00482E60">
        <w:t>amawiający.</w:t>
      </w:r>
    </w:p>
    <w:p w14:paraId="51732069" w14:textId="77777777" w:rsidR="00D07115" w:rsidRDefault="00D07115" w:rsidP="00683850">
      <w:pPr>
        <w:autoSpaceDE w:val="0"/>
        <w:autoSpaceDN w:val="0"/>
        <w:adjustRightInd w:val="0"/>
        <w:spacing w:after="0" w:line="276" w:lineRule="auto"/>
        <w:jc w:val="both"/>
      </w:pPr>
    </w:p>
    <w:p w14:paraId="48AF4CFD"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A33BCB">
        <w:rPr>
          <w:rFonts w:ascii="Calibri" w:hAnsi="Calibri"/>
          <w:sz w:val="26"/>
          <w:szCs w:val="26"/>
        </w:rPr>
        <w:t>6</w:t>
      </w:r>
      <w:r w:rsidRPr="0049576F">
        <w:rPr>
          <w:rFonts w:ascii="Calibri" w:hAnsi="Calibri"/>
          <w:sz w:val="26"/>
          <w:szCs w:val="26"/>
        </w:rPr>
        <w:t xml:space="preserve"> </w:t>
      </w:r>
      <w:r w:rsidR="00353827">
        <w:rPr>
          <w:rFonts w:asciiTheme="minorHAnsi" w:hAnsiTheme="minorHAnsi" w:cstheme="minorHAnsi"/>
          <w:sz w:val="26"/>
          <w:szCs w:val="26"/>
        </w:rPr>
        <w:t>WYBÓR NAJKORZYSTNIEJSZEJ OFERTY</w:t>
      </w:r>
    </w:p>
    <w:p w14:paraId="08294E85"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Przy wyborze oferty Zamawiając</w:t>
      </w:r>
      <w:r w:rsidR="00482E60">
        <w:t>y będzie się kierował następującymi kryteriami:</w:t>
      </w:r>
    </w:p>
    <w:p w14:paraId="33B5F82B" w14:textId="77777777" w:rsidR="00AE5401" w:rsidRDefault="00AE5401" w:rsidP="00482E60">
      <w:pPr>
        <w:autoSpaceDE w:val="0"/>
        <w:autoSpaceDN w:val="0"/>
        <w:adjustRightInd w:val="0"/>
        <w:spacing w:after="0" w:line="240" w:lineRule="auto"/>
        <w:rPr>
          <w:rFonts w:eastAsiaTheme="minorHAnsi" w:cs="Calibri"/>
          <w:b/>
          <w:bCs/>
        </w:rPr>
      </w:pPr>
    </w:p>
    <w:p w14:paraId="66FE57C5" w14:textId="2941D66F" w:rsidR="00482E60" w:rsidRDefault="005173FA" w:rsidP="00AE5401">
      <w:pPr>
        <w:pStyle w:val="Akapitzlist"/>
        <w:numPr>
          <w:ilvl w:val="0"/>
          <w:numId w:val="5"/>
        </w:numPr>
        <w:autoSpaceDE w:val="0"/>
        <w:autoSpaceDN w:val="0"/>
        <w:adjustRightInd w:val="0"/>
        <w:spacing w:after="0" w:line="240" w:lineRule="auto"/>
        <w:rPr>
          <w:rFonts w:eastAsiaTheme="minorHAnsi" w:cs="Calibri"/>
          <w:b/>
          <w:bCs/>
        </w:rPr>
      </w:pPr>
      <w:r>
        <w:rPr>
          <w:rFonts w:eastAsiaTheme="minorHAnsi" w:cs="Calibri"/>
          <w:b/>
          <w:bCs/>
        </w:rPr>
        <w:t>Cena –</w:t>
      </w:r>
      <w:r w:rsidR="00F53597">
        <w:rPr>
          <w:rFonts w:eastAsiaTheme="minorHAnsi" w:cs="Calibri"/>
          <w:b/>
          <w:bCs/>
        </w:rPr>
        <w:t xml:space="preserve"> </w:t>
      </w:r>
      <w:r w:rsidR="002809D1">
        <w:rPr>
          <w:rFonts w:eastAsiaTheme="minorHAnsi" w:cs="Calibri"/>
          <w:b/>
          <w:bCs/>
        </w:rPr>
        <w:t>10</w:t>
      </w:r>
      <w:r>
        <w:rPr>
          <w:rFonts w:eastAsiaTheme="minorHAnsi" w:cs="Calibri"/>
          <w:b/>
          <w:bCs/>
        </w:rPr>
        <w:t>0 pkt</w:t>
      </w:r>
    </w:p>
    <w:p w14:paraId="53203B94" w14:textId="77777777" w:rsidR="00AE5401" w:rsidRPr="00AE5401" w:rsidRDefault="00AE5401" w:rsidP="00AE5401">
      <w:pPr>
        <w:spacing w:line="240" w:lineRule="auto"/>
        <w:rPr>
          <w:rFonts w:asciiTheme="minorHAnsi" w:hAnsiTheme="minorHAnsi"/>
        </w:rPr>
      </w:pPr>
      <w:r w:rsidRPr="00AE5401">
        <w:rPr>
          <w:rFonts w:asciiTheme="minorHAnsi" w:hAnsiTheme="minorHAnsi"/>
        </w:rPr>
        <w:t>Punkty za kryterium Cena zostaną obliczone według następującego wzoru:</w:t>
      </w:r>
    </w:p>
    <w:p w14:paraId="169A7D47" w14:textId="7B201A1F" w:rsidR="00AE5401" w:rsidRPr="00AE5401" w:rsidRDefault="00AE5401" w:rsidP="00AE5401">
      <w:pPr>
        <w:spacing w:line="240" w:lineRule="auto"/>
        <w:jc w:val="center"/>
        <w:rPr>
          <w:rFonts w:asciiTheme="minorHAnsi" w:hAnsiTheme="minorHAnsi"/>
          <w:b/>
        </w:rPr>
      </w:pPr>
      <w:r w:rsidRPr="00AE5401">
        <w:rPr>
          <w:rFonts w:asciiTheme="minorHAnsi" w:hAnsiTheme="minorHAnsi"/>
          <w:b/>
        </w:rPr>
        <w:t xml:space="preserve">C = (Cn/Cb) x </w:t>
      </w:r>
      <w:r w:rsidR="002809D1">
        <w:rPr>
          <w:rFonts w:asciiTheme="minorHAnsi" w:hAnsiTheme="minorHAnsi"/>
          <w:b/>
        </w:rPr>
        <w:t>10</w:t>
      </w:r>
      <w:r w:rsidRPr="00AE5401">
        <w:rPr>
          <w:rFonts w:asciiTheme="minorHAnsi" w:hAnsiTheme="minorHAnsi"/>
          <w:b/>
        </w:rPr>
        <w:t>0 pkt</w:t>
      </w:r>
    </w:p>
    <w:p w14:paraId="3FC4BE79" w14:textId="77777777" w:rsidR="00AE5401" w:rsidRPr="00AE5401" w:rsidRDefault="00AE5401" w:rsidP="00AE5401">
      <w:pPr>
        <w:spacing w:line="240" w:lineRule="auto"/>
        <w:jc w:val="both"/>
        <w:rPr>
          <w:rFonts w:asciiTheme="minorHAnsi" w:hAnsiTheme="minorHAnsi"/>
        </w:rPr>
      </w:pPr>
      <w:r w:rsidRPr="00AE5401">
        <w:rPr>
          <w:rFonts w:asciiTheme="minorHAnsi" w:hAnsiTheme="minorHAnsi"/>
        </w:rPr>
        <w:t xml:space="preserve">gdzie, </w:t>
      </w:r>
    </w:p>
    <w:p w14:paraId="79CBEBD7" w14:textId="67760108" w:rsidR="00AE5401" w:rsidRPr="00AE5401" w:rsidRDefault="00AE5401" w:rsidP="00AE5401">
      <w:pPr>
        <w:spacing w:after="0" w:line="240" w:lineRule="auto"/>
        <w:jc w:val="both"/>
        <w:rPr>
          <w:rFonts w:asciiTheme="minorHAnsi" w:hAnsiTheme="minorHAnsi"/>
        </w:rPr>
      </w:pPr>
      <w:r w:rsidRPr="00AE5401">
        <w:rPr>
          <w:rFonts w:asciiTheme="minorHAnsi" w:hAnsiTheme="minorHAnsi"/>
        </w:rPr>
        <w:t>C</w:t>
      </w:r>
      <w:r w:rsidR="000D284F">
        <w:rPr>
          <w:rFonts w:asciiTheme="minorHAnsi" w:hAnsiTheme="minorHAnsi"/>
        </w:rPr>
        <w:t xml:space="preserve"> </w:t>
      </w:r>
      <w:r w:rsidR="00742F8C">
        <w:rPr>
          <w:rFonts w:asciiTheme="minorHAnsi" w:hAnsiTheme="minorHAnsi"/>
        </w:rPr>
        <w:t>–</w:t>
      </w:r>
      <w:r w:rsidRPr="00AE5401">
        <w:rPr>
          <w:rFonts w:asciiTheme="minorHAnsi" w:hAnsiTheme="minorHAnsi"/>
        </w:rPr>
        <w:t xml:space="preserve"> ilość punktów za kryterium </w:t>
      </w:r>
      <w:r w:rsidR="000D284F">
        <w:rPr>
          <w:rFonts w:asciiTheme="minorHAnsi" w:hAnsiTheme="minorHAnsi"/>
        </w:rPr>
        <w:t>C</w:t>
      </w:r>
      <w:r w:rsidRPr="00AE5401">
        <w:rPr>
          <w:rFonts w:asciiTheme="minorHAnsi" w:hAnsiTheme="minorHAnsi"/>
        </w:rPr>
        <w:t xml:space="preserve">ena, </w:t>
      </w:r>
    </w:p>
    <w:p w14:paraId="1F2386AD" w14:textId="76C01921" w:rsidR="00AE5401" w:rsidRPr="00AE5401" w:rsidRDefault="00AE5401" w:rsidP="00AE5401">
      <w:pPr>
        <w:spacing w:after="0" w:line="240" w:lineRule="auto"/>
        <w:jc w:val="both"/>
        <w:rPr>
          <w:rFonts w:asciiTheme="minorHAnsi" w:hAnsiTheme="minorHAnsi"/>
        </w:rPr>
      </w:pPr>
      <w:r w:rsidRPr="00AE5401">
        <w:rPr>
          <w:rFonts w:asciiTheme="minorHAnsi" w:hAnsiTheme="minorHAnsi"/>
        </w:rPr>
        <w:t xml:space="preserve">Cn </w:t>
      </w:r>
      <w:r w:rsidR="00742F8C">
        <w:rPr>
          <w:rFonts w:asciiTheme="minorHAnsi" w:hAnsiTheme="minorHAnsi"/>
        </w:rPr>
        <w:t>–</w:t>
      </w:r>
      <w:r w:rsidRPr="00AE5401">
        <w:rPr>
          <w:rFonts w:asciiTheme="minorHAnsi" w:hAnsiTheme="minorHAnsi"/>
        </w:rPr>
        <w:t xml:space="preserve"> najniższa cena ofertowa spośród ofert nieodrzuconych, </w:t>
      </w:r>
    </w:p>
    <w:p w14:paraId="30F26028" w14:textId="77777777" w:rsidR="00AE5401" w:rsidRPr="00AE5401" w:rsidRDefault="00AE5401" w:rsidP="00AE5401">
      <w:pPr>
        <w:spacing w:line="240" w:lineRule="auto"/>
        <w:jc w:val="both"/>
        <w:rPr>
          <w:rFonts w:asciiTheme="minorHAnsi" w:hAnsiTheme="minorHAnsi"/>
        </w:rPr>
      </w:pPr>
      <w:r w:rsidRPr="00AE5401">
        <w:rPr>
          <w:rFonts w:asciiTheme="minorHAnsi" w:hAnsiTheme="minorHAnsi"/>
        </w:rPr>
        <w:t xml:space="preserve">Cb – cena oferty badanej. </w:t>
      </w:r>
    </w:p>
    <w:p w14:paraId="5D5FB90B" w14:textId="53A88AC5" w:rsidR="00AE5401" w:rsidRPr="00F537E9" w:rsidRDefault="00AE5401" w:rsidP="00AE5401">
      <w:pPr>
        <w:spacing w:line="240" w:lineRule="auto"/>
        <w:jc w:val="both"/>
        <w:rPr>
          <w:rFonts w:asciiTheme="minorHAnsi" w:hAnsiTheme="minorHAnsi"/>
        </w:rPr>
      </w:pPr>
      <w:r w:rsidRPr="00DD3434">
        <w:rPr>
          <w:rFonts w:asciiTheme="minorHAnsi" w:hAnsiTheme="minorHAnsi"/>
        </w:rPr>
        <w:t xml:space="preserve">W kryterium „Cena”, oferta z najniższą ceną otrzyma </w:t>
      </w:r>
      <w:r w:rsidR="002809D1">
        <w:rPr>
          <w:rFonts w:asciiTheme="minorHAnsi" w:hAnsiTheme="minorHAnsi"/>
        </w:rPr>
        <w:t>10</w:t>
      </w:r>
      <w:r w:rsidRPr="00DD3434">
        <w:rPr>
          <w:rFonts w:asciiTheme="minorHAnsi" w:hAnsiTheme="minorHAnsi"/>
        </w:rPr>
        <w:t xml:space="preserve">0 punktów a pozostałe oferty </w:t>
      </w:r>
      <w:r>
        <w:rPr>
          <w:rFonts w:asciiTheme="minorHAnsi" w:hAnsiTheme="minorHAnsi"/>
        </w:rPr>
        <w:br/>
      </w:r>
      <w:r w:rsidRPr="00F537E9">
        <w:rPr>
          <w:rFonts w:asciiTheme="minorHAnsi" w:hAnsiTheme="minorHAnsi"/>
        </w:rPr>
        <w:t xml:space="preserve">po matematycznym przeliczeniu w odniesieniu do najniższej ceny odpowiednio mniej. Końcowy wynik powyższego działania zostanie zaokrąglony do dwóch miejsc po przecinku. </w:t>
      </w:r>
    </w:p>
    <w:p w14:paraId="6D51B1EF" w14:textId="70024099" w:rsidR="005F37C3" w:rsidRDefault="005F37C3" w:rsidP="00683850">
      <w:pPr>
        <w:autoSpaceDE w:val="0"/>
        <w:autoSpaceDN w:val="0"/>
        <w:adjustRightInd w:val="0"/>
        <w:spacing w:after="0" w:line="276" w:lineRule="auto"/>
        <w:jc w:val="both"/>
      </w:pPr>
      <w:r w:rsidRPr="00F537E9">
        <w:rPr>
          <w:rStyle w:val="Nagwek2Znak"/>
          <w:rFonts w:asciiTheme="minorHAnsi" w:eastAsia="Calibri" w:hAnsiTheme="minorHAnsi" w:cstheme="minorHAnsi"/>
          <w:lang w:val="pl-PL"/>
        </w:rPr>
        <w:t>1</w:t>
      </w:r>
      <w:r w:rsidR="00A33BCB" w:rsidRPr="00F537E9">
        <w:rPr>
          <w:rStyle w:val="Nagwek2Znak"/>
          <w:rFonts w:asciiTheme="minorHAnsi" w:eastAsia="Calibri" w:hAnsiTheme="minorHAnsi" w:cstheme="minorHAnsi"/>
          <w:lang w:val="pl-PL"/>
        </w:rPr>
        <w:t>6</w:t>
      </w:r>
      <w:r w:rsidRPr="00F537E9">
        <w:rPr>
          <w:rStyle w:val="Nagwek2Znak"/>
          <w:rFonts w:asciiTheme="minorHAnsi" w:eastAsia="Calibri" w:hAnsiTheme="minorHAnsi" w:cstheme="minorHAnsi"/>
        </w:rPr>
        <w:t>.</w:t>
      </w:r>
      <w:r w:rsidRPr="00F537E9">
        <w:rPr>
          <w:rStyle w:val="Nagwek2Znak"/>
          <w:rFonts w:asciiTheme="minorHAnsi" w:eastAsia="Calibri" w:hAnsiTheme="minorHAnsi" w:cstheme="minorHAnsi"/>
          <w:lang w:val="pl-PL"/>
        </w:rPr>
        <w:t>2</w:t>
      </w:r>
      <w:r w:rsidRPr="00F537E9">
        <w:rPr>
          <w:rStyle w:val="Nagwek2Znak"/>
          <w:rFonts w:asciiTheme="minorHAnsi" w:eastAsia="Calibri" w:hAnsiTheme="minorHAnsi" w:cstheme="minorHAnsi"/>
        </w:rPr>
        <w:t>.</w:t>
      </w:r>
      <w:r w:rsidRPr="00F537E9">
        <w:rPr>
          <w:rStyle w:val="Nagwek2Znak"/>
          <w:rFonts w:asciiTheme="minorHAnsi" w:eastAsia="Calibri" w:hAnsiTheme="minorHAnsi" w:cstheme="minorHAnsi"/>
          <w:lang w:val="pl-PL"/>
        </w:rPr>
        <w:t xml:space="preserve"> </w:t>
      </w:r>
      <w:r w:rsidRPr="00F537E9">
        <w:t>Ocenie będą podlegać wyłącznie oferty</w:t>
      </w:r>
      <w:r w:rsidR="00526B58">
        <w:t xml:space="preserve"> nie</w:t>
      </w:r>
      <w:r>
        <w:t xml:space="preserve">podlegające odrzuceniu. </w:t>
      </w:r>
    </w:p>
    <w:p w14:paraId="722414CF" w14:textId="02D818CD"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0D284F" w:rsidRPr="000D284F">
        <w:t xml:space="preserve">Za najkorzystniejszą zostanie uznana oferta z największą liczbą </w:t>
      </w:r>
      <w:r w:rsidR="000D284F" w:rsidRPr="00F537E9">
        <w:t>punktów</w:t>
      </w:r>
      <w:r w:rsidR="002809D1">
        <w:t xml:space="preserve"> (cena), </w:t>
      </w:r>
      <w:r w:rsidR="002809D1">
        <w:br/>
        <w:t xml:space="preserve">tj. </w:t>
      </w:r>
      <w:r w:rsidR="000D284F" w:rsidRPr="000D284F">
        <w:t>przedstawiająca najkorzystniejszy bilans kryteriów oceny ofert</w:t>
      </w:r>
      <w:r w:rsidR="000D284F">
        <w:t xml:space="preserve"> przedstawionych w 16.1</w:t>
      </w:r>
      <w:r>
        <w:t xml:space="preserve">. </w:t>
      </w:r>
    </w:p>
    <w:p w14:paraId="6D3F341F"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sytuacji, gdy Zamawiający nie będzie mógł dokonać wyboru najkorzystniejszej oferty </w:t>
      </w:r>
      <w:r w:rsidR="00D607D4">
        <w:br/>
      </w:r>
      <w:r>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00D607D4">
        <w:br/>
      </w:r>
      <w:r>
        <w:t xml:space="preserve">niż zaoferowane w uprzednio złożonych przez nich ofertach. </w:t>
      </w:r>
    </w:p>
    <w:p w14:paraId="2CBF6AE5"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toku badania i oceny ofert Zamawiający może żądać od Wykonawców wyjaśnień dotyczących treści złożonych przez nich ofert lub innych składanych dokumentów lub oświadczeń. Wykonawcy </w:t>
      </w:r>
      <w:r w:rsidR="00A33BCB">
        <w:br/>
      </w:r>
      <w:r>
        <w:t xml:space="preserve">są zobowiązani do przedstawienia wyjaśnień w terminie wskazanym przez Zamawiającego. </w:t>
      </w:r>
    </w:p>
    <w:p w14:paraId="4674A0BE"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Zamawiający wybiera najkorzystniejszą ofertę w terminie związania ofertą określonym w SWZ. </w:t>
      </w:r>
    </w:p>
    <w:p w14:paraId="034772CB"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Jeżeli termin związania ofertą upłynie przed wyborem najkorzystniejszej oferty, Zamawiający wezwie Wykonawcę, którego oferta otrzymała najwyższą</w:t>
      </w:r>
      <w:r w:rsidR="00D607D4">
        <w:t xml:space="preserve"> </w:t>
      </w:r>
      <w:r w:rsidR="005F37C3">
        <w:t xml:space="preserve">ocenę, do </w:t>
      </w:r>
      <w:r w:rsidR="00681BA2">
        <w:t>wyrażenia</w:t>
      </w:r>
      <w:r w:rsidR="005F37C3">
        <w:t xml:space="preserve">, w wyznaczonym </w:t>
      </w:r>
      <w:r w:rsidR="00681BA2">
        <w:br/>
      </w:r>
      <w:r w:rsidR="005F37C3">
        <w:t xml:space="preserve">przez Zamawiającego terminie, pisemnej zgody na wybór jego oferty. </w:t>
      </w:r>
    </w:p>
    <w:p w14:paraId="670B7A16" w14:textId="35EE346C"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lastRenderedPageBreak/>
        <w:t>16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W przypadku braku zgody, o kto</w:t>
      </w:r>
      <w:r w:rsidR="00125409">
        <w:t>́rej mowa w 16 ust. 7</w:t>
      </w:r>
      <w:r w:rsidR="003D7BEE">
        <w:t>,</w:t>
      </w:r>
      <w:r w:rsidR="005F37C3">
        <w:t xml:space="preserve"> oferta podlega odrzuceniu, a Zamawiający zwraca się o wyrażenie takiej zgody do kolejnego Wykonawcy, którego oferta została najwyżej oceniona, chyba że zachodzą przesłanki do unieważnienia postępowania.</w:t>
      </w:r>
    </w:p>
    <w:p w14:paraId="3E577B81" w14:textId="77777777" w:rsidR="000D284F" w:rsidRDefault="000D284F" w:rsidP="00683850">
      <w:pPr>
        <w:autoSpaceDE w:val="0"/>
        <w:autoSpaceDN w:val="0"/>
        <w:adjustRightInd w:val="0"/>
        <w:spacing w:after="0" w:line="276" w:lineRule="auto"/>
        <w:jc w:val="both"/>
      </w:pPr>
    </w:p>
    <w:p w14:paraId="3D29E8B8"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A33BCB">
        <w:rPr>
          <w:rFonts w:ascii="Calibri" w:hAnsi="Calibri"/>
          <w:sz w:val="26"/>
          <w:szCs w:val="26"/>
        </w:rPr>
        <w:t>7</w:t>
      </w:r>
      <w:r w:rsidRPr="0049576F">
        <w:rPr>
          <w:rFonts w:ascii="Calibri" w:hAnsi="Calibri"/>
          <w:sz w:val="26"/>
          <w:szCs w:val="26"/>
        </w:rPr>
        <w:t xml:space="preserve"> </w:t>
      </w:r>
      <w:r w:rsidRPr="0049576F">
        <w:rPr>
          <w:rFonts w:asciiTheme="minorHAnsi" w:hAnsiTheme="minorHAnsi" w:cstheme="minorHAnsi"/>
          <w:sz w:val="26"/>
          <w:szCs w:val="26"/>
        </w:rPr>
        <w:t xml:space="preserve">INFORMACJE O FORMALNOŚCIACH, JAKIE MUSZĄ ZOSTAĆ DOPEŁNIONE </w:t>
      </w:r>
      <w:r w:rsidR="000D284F">
        <w:rPr>
          <w:rFonts w:asciiTheme="minorHAnsi" w:hAnsiTheme="minorHAnsi" w:cstheme="minorHAnsi"/>
          <w:sz w:val="26"/>
          <w:szCs w:val="26"/>
        </w:rPr>
        <w:br/>
      </w:r>
      <w:r w:rsidRPr="0049576F">
        <w:rPr>
          <w:rFonts w:asciiTheme="minorHAnsi" w:hAnsiTheme="minorHAnsi" w:cstheme="minorHAnsi"/>
          <w:sz w:val="26"/>
          <w:szCs w:val="26"/>
        </w:rPr>
        <w:t xml:space="preserve">PO WYBORZE OFERTY W CELU ZAWARCIA UMOWY </w:t>
      </w:r>
      <w:r w:rsidR="0049576F">
        <w:rPr>
          <w:rFonts w:asciiTheme="minorHAnsi" w:hAnsiTheme="minorHAnsi" w:cstheme="minorHAnsi"/>
          <w:sz w:val="26"/>
          <w:szCs w:val="26"/>
        </w:rPr>
        <w:t xml:space="preserve">W SPRAWIE ZAMÓWIENIA </w:t>
      </w:r>
      <w:r w:rsidRPr="0049576F">
        <w:rPr>
          <w:rFonts w:asciiTheme="minorHAnsi" w:hAnsiTheme="minorHAnsi" w:cstheme="minorHAnsi"/>
          <w:sz w:val="26"/>
          <w:szCs w:val="26"/>
        </w:rPr>
        <w:t>PUBLICZNEGO</w:t>
      </w:r>
    </w:p>
    <w:p w14:paraId="0BD1A10E" w14:textId="1328058F"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Zamawiający zawiera umowę w sprawie zamówienia publicznego, z uwzględnieniem </w:t>
      </w:r>
      <w:r w:rsidR="00681BA2">
        <w:br/>
      </w:r>
      <w:r>
        <w:t>art. 577 pzp, w terminie nie krótszym niż 5 dni od dnia przesłania zawiadomienia o wyborze najkorzystniejszej oferty, jeżeli zawiadomienie to zostało przesłane przy użyciu środków komunikacji elektronicznej, albo 1</w:t>
      </w:r>
      <w:r w:rsidR="005D75DF">
        <w:t>0</w:t>
      </w:r>
      <w:r>
        <w:t xml:space="preserve"> dni, jeżeli zostało przesłane w inny sposób. </w:t>
      </w:r>
    </w:p>
    <w:p w14:paraId="041C5122"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Zamawiający może zawrzeć umowę w sprawie zamówienia publicznego przed upływem terminu, o którym mowa w ust. 1, jeżeli w postępowaniu o udzielenie zamówienia złożono tylko jedną ofertę. </w:t>
      </w:r>
    </w:p>
    <w:p w14:paraId="4D613DEC"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którego oferta została wybrana jako najkorzystniejsza, zostanie poinformowany przez Zamawiającego o miejscu i terminie podpisania umowy. </w:t>
      </w:r>
    </w:p>
    <w:p w14:paraId="269165E5"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o którym mowa w ust. 1, ma obowiązek zawrzeć umowę w sprawie zamówienia na warunkach określonych w projektowanych postanowieniach umowy, które stanowią </w:t>
      </w:r>
      <w:r w:rsidR="000D284F">
        <w:t xml:space="preserve">załącznik </w:t>
      </w:r>
      <w:r w:rsidR="00740901">
        <w:br/>
      </w:r>
      <w:r w:rsidR="000D284F">
        <w:t>nr 2</w:t>
      </w:r>
      <w:r w:rsidRPr="000D284F">
        <w:t xml:space="preserve"> do SWZ</w:t>
      </w:r>
      <w:r>
        <w:t>. Umowa zostanie uzupełniona o zapisy wynikające ze złożonej oferty.</w:t>
      </w:r>
    </w:p>
    <w:p w14:paraId="32FECFE5"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17</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Przed podpisaniem umowy Wykonawcy wspólnie ubiegający się o udzielenie zamówienia </w:t>
      </w:r>
      <w:r w:rsidR="00D607D4">
        <w:br/>
      </w:r>
      <w:r w:rsidR="005F37C3">
        <w:t>(w przypadku wyboru ich oferty jako najkorzystniejszej) przedstawią Zamawiającemu umowę regulującą współpracę tych Wykonawców.</w:t>
      </w:r>
    </w:p>
    <w:p w14:paraId="747A4587"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17</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Jeżeli Wykonawca, którego oferta została wybrana jako najkorzystniejsza, uchyla się od zawarcia umowy w sprawie zamówienia publicznego Zamawiający może dokonać ponownego badania i oceny ofert spośród ofert pozostałych w postępowaniu Wykonawców albo unieważnić postępowanie.</w:t>
      </w:r>
    </w:p>
    <w:p w14:paraId="11CA34DF" w14:textId="77777777" w:rsidR="005F37C3" w:rsidRDefault="005F37C3" w:rsidP="00683850">
      <w:pPr>
        <w:autoSpaceDE w:val="0"/>
        <w:autoSpaceDN w:val="0"/>
        <w:adjustRightInd w:val="0"/>
        <w:spacing w:after="0" w:line="276" w:lineRule="auto"/>
        <w:jc w:val="both"/>
      </w:pPr>
    </w:p>
    <w:p w14:paraId="155B06FC" w14:textId="77777777" w:rsidR="005F37C3" w:rsidRPr="0049576F" w:rsidRDefault="005F37C3"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8</w:t>
      </w:r>
      <w:r w:rsidRPr="0049576F">
        <w:rPr>
          <w:rFonts w:ascii="Calibri" w:hAnsi="Calibri"/>
          <w:sz w:val="26"/>
          <w:szCs w:val="26"/>
        </w:rPr>
        <w:t xml:space="preserve"> </w:t>
      </w:r>
      <w:r w:rsidR="006C1510" w:rsidRPr="0049576F">
        <w:rPr>
          <w:rFonts w:asciiTheme="minorHAnsi" w:hAnsiTheme="minorHAnsi" w:cstheme="minorHAnsi"/>
          <w:sz w:val="26"/>
          <w:szCs w:val="26"/>
        </w:rPr>
        <w:t>POUCZENIE O ŚRODKACH OCHRONY PRAWNEJ PRZYSŁUGUJĄCYCH WYKONAWCY</w:t>
      </w:r>
    </w:p>
    <w:p w14:paraId="6027BF52" w14:textId="77777777" w:rsidR="006C1510" w:rsidRDefault="006C1510"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Środki ochrony prawnej przysługują Wykonawcy, jeżeli ma lub miał interes w uzyskaniu zamówienia oraz poniósł lub może ponieść szkodę</w:t>
      </w:r>
      <w:r w:rsidR="00D607D4">
        <w:t xml:space="preserve"> </w:t>
      </w:r>
      <w:r>
        <w:t xml:space="preserve">w wyniku naruszenia przez Zamawiającego przepisów pzp. </w:t>
      </w:r>
    </w:p>
    <w:p w14:paraId="6FE39B75" w14:textId="77777777" w:rsidR="006C1510" w:rsidRDefault="006C1510"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Odwołanie przysługuje na: </w:t>
      </w:r>
    </w:p>
    <w:p w14:paraId="09CFBC36" w14:textId="77777777" w:rsidR="006C1510" w:rsidRDefault="00A33BCB" w:rsidP="00683850">
      <w:pPr>
        <w:spacing w:line="276" w:lineRule="auto"/>
        <w:jc w:val="both"/>
      </w:pPr>
      <w:r>
        <w:t>a)</w:t>
      </w:r>
      <w:r w:rsidR="006C1510">
        <w:t xml:space="preserve"> niezgodną z przepisami ustawy czynność Zamawiającego, podjętą</w:t>
      </w:r>
      <w:r w:rsidR="00D607D4">
        <w:t xml:space="preserve"> </w:t>
      </w:r>
      <w:r w:rsidR="006C1510">
        <w:t>w postępowaniu o udzielenie za</w:t>
      </w:r>
      <w:r w:rsidR="00D863E1">
        <w:t>mówienia, w tym na zapis projekt umowy</w:t>
      </w:r>
      <w:r w:rsidR="006C1510">
        <w:t xml:space="preserve">; </w:t>
      </w:r>
    </w:p>
    <w:p w14:paraId="01741BE4" w14:textId="77777777" w:rsidR="006C1510" w:rsidRDefault="00A33BCB" w:rsidP="00683850">
      <w:pPr>
        <w:spacing w:line="276" w:lineRule="auto"/>
        <w:jc w:val="both"/>
      </w:pPr>
      <w:r>
        <w:t>b)</w:t>
      </w:r>
      <w:r w:rsidR="006C1510">
        <w:t xml:space="preserve"> zaniechanie czynności w postępowaniu o udzielenie zamówienia, do której Zamawiający </w:t>
      </w:r>
      <w:r w:rsidR="000D284F">
        <w:br/>
      </w:r>
      <w:r w:rsidR="006C1510">
        <w:t xml:space="preserve">był obowiązany na podstawie ustawy. </w:t>
      </w:r>
    </w:p>
    <w:p w14:paraId="5E5EBD1D" w14:textId="77777777" w:rsidR="006C1510" w:rsidRDefault="006C1510"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Odwołanie wnosi się do Prezesa Krajowej Izby Odwoławczej w formie pisemnej albo w formie elektronicznej albo w postaci elektronicznej opatrzone podpisem zaufanym. </w:t>
      </w:r>
    </w:p>
    <w:p w14:paraId="7389DFB8" w14:textId="77777777" w:rsidR="006C1510" w:rsidRDefault="006C1510" w:rsidP="00683850">
      <w:pPr>
        <w:spacing w:line="276" w:lineRule="auto"/>
        <w:jc w:val="both"/>
      </w:pPr>
      <w:r>
        <w:rPr>
          <w:rStyle w:val="Nagwek2Znak"/>
          <w:rFonts w:asciiTheme="minorHAnsi" w:eastAsia="Calibri" w:hAnsiTheme="minorHAnsi" w:cstheme="minorHAnsi"/>
          <w:lang w:val="pl-PL"/>
        </w:rPr>
        <w:lastRenderedPageBreak/>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Na orzeczenie Krajowej Izby Odwoławczej oraz postanowienie Prezesa Krajowej Izby Odwoławczej, o którym mowa w art. 519 ust. 1 pzp, stronom oraz uczestnikom postępowania odwoławczego przysługuje skarga do sądu. Skargę wnosi się do Sądu Okręgowego w Warszawie </w:t>
      </w:r>
      <w:r w:rsidR="00125409">
        <w:br/>
      </w:r>
      <w:r>
        <w:t xml:space="preserve">za pośrednictwem Prezesa Krajowej Izby Odwoławczej. </w:t>
      </w:r>
    </w:p>
    <w:p w14:paraId="0B588783" w14:textId="77777777" w:rsidR="006C1510" w:rsidRDefault="006C1510"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Szczegółowe informacje dotyczące środków ochrony prawnej określone są w Dziale IX „Środki ochrony prawnej” pzp.</w:t>
      </w:r>
    </w:p>
    <w:p w14:paraId="5E537532" w14:textId="77777777" w:rsidR="00CD5029" w:rsidRDefault="00CD5029" w:rsidP="00CD5029">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Pr>
          <w:rFonts w:ascii="Calibri" w:hAnsi="Calibri"/>
          <w:sz w:val="26"/>
          <w:szCs w:val="26"/>
        </w:rPr>
        <w:t>9</w:t>
      </w:r>
      <w:r w:rsidRPr="0049576F">
        <w:rPr>
          <w:rFonts w:ascii="Calibri" w:hAnsi="Calibri"/>
          <w:sz w:val="26"/>
          <w:szCs w:val="26"/>
        </w:rPr>
        <w:t xml:space="preserve"> </w:t>
      </w:r>
      <w:r>
        <w:rPr>
          <w:rFonts w:asciiTheme="minorHAnsi" w:hAnsiTheme="minorHAnsi" w:cstheme="minorHAnsi"/>
          <w:sz w:val="26"/>
          <w:szCs w:val="26"/>
        </w:rPr>
        <w:t>INFORMACJA DOTYCZĄCA PRZETWARZANIA DANYCH OSOBOWYCH</w:t>
      </w:r>
    </w:p>
    <w:p w14:paraId="42C3D961" w14:textId="77777777" w:rsidR="00CD5029" w:rsidRDefault="00CD5029" w:rsidP="00CD5029">
      <w:pPr>
        <w:jc w:val="both"/>
        <w:rPr>
          <w:b/>
        </w:rPr>
      </w:pPr>
      <w:r w:rsidRPr="00CD5029">
        <w:rPr>
          <w:b/>
        </w:rPr>
        <w:t xml:space="preserve">Informacja skierowana do osób fizycznych, w tym prowadzących jednoosobową działalność gospodarczą, ujawnionych w sposób bezpośredni w związku z prowadzonych postępowaniem </w:t>
      </w:r>
      <w:r w:rsidRPr="00CD5029">
        <w:rPr>
          <w:b/>
        </w:rPr>
        <w:br/>
        <w:t>o udzielenie niniejszego zamówienia publicznego.</w:t>
      </w:r>
    </w:p>
    <w:p w14:paraId="6E772C63" w14:textId="77777777" w:rsidR="00CD5029" w:rsidRDefault="00CD5029" w:rsidP="00742F8C">
      <w:pPr>
        <w:spacing w:after="0"/>
        <w:jc w:val="both"/>
      </w:pPr>
      <w:r>
        <w:t>Zamawiający informuje, że w przypadku:</w:t>
      </w:r>
    </w:p>
    <w:p w14:paraId="6CEEBD1C" w14:textId="77777777" w:rsidR="00CD5029" w:rsidRDefault="00CD5029" w:rsidP="00742F8C">
      <w:pPr>
        <w:spacing w:after="0"/>
        <w:jc w:val="both"/>
      </w:pPr>
      <w:r>
        <w:t>- osób fizycznych,</w:t>
      </w:r>
    </w:p>
    <w:p w14:paraId="1DD9D1C9" w14:textId="77777777" w:rsidR="00CD5029" w:rsidRDefault="00CD5029" w:rsidP="00742F8C">
      <w:pPr>
        <w:spacing w:after="0"/>
        <w:jc w:val="both"/>
      </w:pPr>
      <w:r>
        <w:t>- osób fizycznych, prowadzących jednoosobową działalność gospodarczą,</w:t>
      </w:r>
    </w:p>
    <w:p w14:paraId="4851D42D" w14:textId="77777777" w:rsidR="00CD5029" w:rsidRDefault="00CD5029" w:rsidP="00742F8C">
      <w:pPr>
        <w:spacing w:after="0"/>
        <w:jc w:val="both"/>
      </w:pPr>
      <w:r>
        <w:t>- pełnomocnika Wykonawcy będącego osobą fizyczną,</w:t>
      </w:r>
    </w:p>
    <w:p w14:paraId="0645991E" w14:textId="77777777" w:rsidR="00CD5029" w:rsidRDefault="00CD5029" w:rsidP="00742F8C">
      <w:pPr>
        <w:spacing w:after="0"/>
        <w:jc w:val="both"/>
      </w:pPr>
      <w:r>
        <w:t>- członka organu zarządzającego Wykonawcy, będącego osobą fizyczną,</w:t>
      </w:r>
    </w:p>
    <w:p w14:paraId="370FD46A" w14:textId="77777777" w:rsidR="00CD5029" w:rsidRDefault="00CD5029" w:rsidP="00CD5029">
      <w:pPr>
        <w:jc w:val="both"/>
      </w:pPr>
      <w:r>
        <w:t>- osoby fizycznej skierowanej do przygotowania i przeprowadzenia postępowania o udz</w:t>
      </w:r>
      <w:r w:rsidR="004801B0">
        <w:t>ielenie zamówienia publicznego,</w:t>
      </w:r>
    </w:p>
    <w:p w14:paraId="7554A90B" w14:textId="77777777" w:rsidR="004801B0" w:rsidRDefault="004801B0" w:rsidP="00CD5029">
      <w:pPr>
        <w:jc w:val="both"/>
      </w:pPr>
      <w:r>
        <w:t>przetwarza dane osobowe, które uzyskał bezpośrednio w toku prowadzonego postępowania.</w:t>
      </w:r>
    </w:p>
    <w:p w14:paraId="4BE5F039" w14:textId="77777777" w:rsidR="004801B0" w:rsidRDefault="004801B0" w:rsidP="004801B0">
      <w:pPr>
        <w:jc w:val="both"/>
      </w:pPr>
      <w:r>
        <w:t xml:space="preserve">W związku z powyższym, zgodnie z art. 13 ust. 1 i 2 Rozporządzenia Parlamentu Europejskiego i Rady (UE) 2016/679 z dnia 27 kwietnia 2016 r. w sprawie ochrony osób fizycznych w związku </w:t>
      </w:r>
      <w:r w:rsidR="003C2FD1">
        <w:br/>
      </w:r>
      <w:r>
        <w:t>z przetwarzaniem danych osobowych i w sprawie swobodnego przepływu takich danych oraz uchylenia dyrektywy 95/46/WE (Dz. Urz. UE L 119 z 04.05.2016, str. 1), dalej RODO,</w:t>
      </w:r>
    </w:p>
    <w:p w14:paraId="4F3DA3D5" w14:textId="66AC5786" w:rsidR="004801B0" w:rsidRDefault="004801B0" w:rsidP="004801B0">
      <w:pPr>
        <w:jc w:val="both"/>
      </w:pPr>
      <w:r>
        <w:t>Zamawiający informuj</w:t>
      </w:r>
      <w:r w:rsidR="00717449">
        <w:t>e</w:t>
      </w:r>
      <w:r>
        <w:t>, że:</w:t>
      </w:r>
    </w:p>
    <w:p w14:paraId="0AC2F627" w14:textId="77777777" w:rsidR="004801B0" w:rsidRDefault="003C2FD1" w:rsidP="000D284F">
      <w:pPr>
        <w:pStyle w:val="Akapitzlist"/>
        <w:numPr>
          <w:ilvl w:val="0"/>
          <w:numId w:val="3"/>
        </w:numPr>
        <w:ind w:left="426" w:hanging="426"/>
        <w:jc w:val="both"/>
      </w:pPr>
      <w:r>
        <w:t>Samodzielny Publiczny Zakład Opieki Zdrowotnej w Łapach</w:t>
      </w:r>
      <w:r w:rsidR="004801B0">
        <w:t xml:space="preserve"> informuje Pana/nią, </w:t>
      </w:r>
      <w:r>
        <w:br/>
      </w:r>
      <w:r w:rsidR="004801B0">
        <w:t xml:space="preserve">że administratorem Pana/ni danych osobowych podanych w dokumentacji przetargowej </w:t>
      </w:r>
      <w:r>
        <w:t>jest</w:t>
      </w:r>
      <w:r>
        <w:br/>
      </w:r>
      <w:r w:rsidRPr="003C2FD1">
        <w:t>Samodzielny Publiczny Zakład Opieki Zdrowotnej w Łapach</w:t>
      </w:r>
      <w:r w:rsidR="004801B0">
        <w:t xml:space="preserve"> przy ul. </w:t>
      </w:r>
      <w:r>
        <w:t>J. Korczaka 23</w:t>
      </w:r>
      <w:r w:rsidR="004801B0">
        <w:t xml:space="preserve">. </w:t>
      </w:r>
      <w:r>
        <w:br/>
      </w:r>
      <w:r w:rsidR="004801B0">
        <w:t xml:space="preserve">Adres korespondencyjny: </w:t>
      </w:r>
      <w:r>
        <w:t xml:space="preserve">Samodzielny Publiczny Zakład Opieki Zdrowotnej w Łapach, </w:t>
      </w:r>
      <w:r>
        <w:br/>
        <w:t>ul. J. Korczaka 23, 18-100 Łapy</w:t>
      </w:r>
      <w:r w:rsidR="004801B0">
        <w:t>.</w:t>
      </w:r>
    </w:p>
    <w:p w14:paraId="7469EC7D" w14:textId="2B4B8CE4" w:rsidR="003C2FD1" w:rsidRDefault="004801B0" w:rsidP="003C2FD1">
      <w:pPr>
        <w:pStyle w:val="Akapitzlist"/>
        <w:numPr>
          <w:ilvl w:val="0"/>
          <w:numId w:val="3"/>
        </w:numPr>
        <w:ind w:left="360"/>
        <w:jc w:val="both"/>
      </w:pPr>
      <w:r>
        <w:t xml:space="preserve">Pana/ni dane osobowe przetwarzane będą w celu ubiegania się o udzielenie zamówienia publicznego w postępowaniu organizowanym przez </w:t>
      </w:r>
      <w:r w:rsidR="003C2FD1">
        <w:t>Samo</w:t>
      </w:r>
      <w:r w:rsidR="00526B58">
        <w:t xml:space="preserve">dzielny Publiczny Zakład Opieki </w:t>
      </w:r>
      <w:r w:rsidR="003C2FD1">
        <w:t>Zdrowotnej w Łapach</w:t>
      </w:r>
      <w:r>
        <w:t>.</w:t>
      </w:r>
    </w:p>
    <w:p w14:paraId="1EA26BB4" w14:textId="77777777" w:rsidR="004801B0" w:rsidRDefault="004801B0" w:rsidP="003C2FD1">
      <w:pPr>
        <w:pStyle w:val="Akapitzlist"/>
        <w:numPr>
          <w:ilvl w:val="0"/>
          <w:numId w:val="3"/>
        </w:numPr>
        <w:ind w:left="360"/>
        <w:jc w:val="both"/>
      </w:pPr>
      <w:r>
        <w:t xml:space="preserve">Administrator danych powołał Inspektora ochrony danych osobowych, z którym można kontaktować się poprzez: adres korespondencyjny: </w:t>
      </w:r>
      <w:r w:rsidR="003C2FD1" w:rsidRPr="003C2FD1">
        <w:t>Samodzielny Publiczny Zakład Opieki Zdrowotnej w Łapach, ul. J. Korczaka 23, 18-100 Łapy</w:t>
      </w:r>
      <w:r>
        <w:t xml:space="preserve">, adres e-mail: </w:t>
      </w:r>
      <w:hyperlink r:id="rId18" w:history="1">
        <w:r w:rsidR="003C2FD1" w:rsidRPr="00995F1D">
          <w:rPr>
            <w:rStyle w:val="Hipercze"/>
          </w:rPr>
          <w:t>iodo@szpitallapy.pl</w:t>
        </w:r>
      </w:hyperlink>
      <w:r>
        <w:t>.</w:t>
      </w:r>
      <w:r w:rsidR="003C2FD1">
        <w:t xml:space="preserve"> </w:t>
      </w:r>
    </w:p>
    <w:p w14:paraId="580A8845" w14:textId="45C90E27" w:rsidR="004801B0" w:rsidRDefault="004801B0" w:rsidP="004801B0">
      <w:pPr>
        <w:pStyle w:val="Akapitzlist"/>
        <w:numPr>
          <w:ilvl w:val="0"/>
          <w:numId w:val="3"/>
        </w:numPr>
        <w:ind w:left="360"/>
        <w:jc w:val="both"/>
      </w:pPr>
      <w:r>
        <w:t xml:space="preserve">Pani/Pana dane osobowe przetwarzane będą na podstawie art. 6 ust. 1 lit. c RODO </w:t>
      </w:r>
      <w:r w:rsidR="00366F9E">
        <w:br/>
      </w:r>
      <w:r>
        <w:t xml:space="preserve">w celu związanym z postępowaniem o udzielenie zamówienia publicznego prowadzonym w trybie </w:t>
      </w:r>
      <w:r w:rsidR="006E00FF">
        <w:t>podstawowym</w:t>
      </w:r>
      <w:r>
        <w:t>.</w:t>
      </w:r>
    </w:p>
    <w:p w14:paraId="271A9B88" w14:textId="1249A896" w:rsidR="004801B0" w:rsidRDefault="004801B0" w:rsidP="004801B0">
      <w:pPr>
        <w:pStyle w:val="Akapitzlist"/>
        <w:numPr>
          <w:ilvl w:val="0"/>
          <w:numId w:val="3"/>
        </w:numPr>
        <w:ind w:left="360"/>
        <w:jc w:val="both"/>
      </w:pPr>
      <w:r>
        <w:t>Odbiorcami Pani/Pana danych osobowych będą osoby lub podmioty, którym udostępniona zostanie dokumentacja postępowania w oparciu o art. 74 ustawy</w:t>
      </w:r>
      <w:r w:rsidR="006E00FF">
        <w:t>.</w:t>
      </w:r>
    </w:p>
    <w:p w14:paraId="42CD696D" w14:textId="64F7D23F" w:rsidR="004801B0" w:rsidRDefault="004801B0" w:rsidP="004801B0">
      <w:pPr>
        <w:pStyle w:val="Akapitzlist"/>
        <w:numPr>
          <w:ilvl w:val="0"/>
          <w:numId w:val="3"/>
        </w:numPr>
        <w:ind w:left="360"/>
        <w:jc w:val="both"/>
      </w:pPr>
      <w:r>
        <w:t xml:space="preserve">Pani/Pana dane osobowe będą przechowywane, zgodnie z art. 78 ust. 1 ustawy, przez okres 4 lat od dnia zakończenia postępowania o udzielenie zamówienia, a jeżeli czas trwania umowy przekracza 4 lata, okres przechowywania obejmuje cały czas trwania umowy. </w:t>
      </w:r>
    </w:p>
    <w:p w14:paraId="5D525D34" w14:textId="77777777" w:rsidR="004801B0" w:rsidRDefault="004801B0" w:rsidP="004801B0">
      <w:pPr>
        <w:pStyle w:val="Akapitzlist"/>
        <w:numPr>
          <w:ilvl w:val="0"/>
          <w:numId w:val="3"/>
        </w:numPr>
        <w:ind w:left="360"/>
        <w:jc w:val="both"/>
      </w:pPr>
      <w:r>
        <w:lastRenderedPageBreak/>
        <w:t xml:space="preserve">Obowiązek podania przez Panią/Pana danych osobowych bezpośrednio Pani/Pana dotyczących jest wymogiem ustawowym określonym w przepisach ustawy, związanym z udziałem </w:t>
      </w:r>
      <w:r w:rsidR="003C2FD1">
        <w:br/>
      </w:r>
      <w:r>
        <w:t xml:space="preserve">w postępowaniu o udzielenie zamówienia publicznego; konsekwencje niepodania określonych danych wynikają z ustawy. </w:t>
      </w:r>
    </w:p>
    <w:p w14:paraId="3BCE6F3B" w14:textId="77777777" w:rsidR="004801B0" w:rsidRDefault="004801B0" w:rsidP="004801B0">
      <w:pPr>
        <w:pStyle w:val="Akapitzlist"/>
        <w:numPr>
          <w:ilvl w:val="0"/>
          <w:numId w:val="3"/>
        </w:numPr>
        <w:ind w:left="360"/>
        <w:jc w:val="both"/>
      </w:pPr>
      <w:r>
        <w:t xml:space="preserve">W odniesieniu do Pani/Pana danych osobowych decyzje nie będą podejmowane w sposób zautomatyzowany, stosowanie do art. 22 RODO. </w:t>
      </w:r>
    </w:p>
    <w:p w14:paraId="798DEE04" w14:textId="77777777" w:rsidR="004801B0" w:rsidRDefault="004801B0" w:rsidP="003C2FD1">
      <w:pPr>
        <w:pStyle w:val="Akapitzlist"/>
        <w:numPr>
          <w:ilvl w:val="0"/>
          <w:numId w:val="3"/>
        </w:numPr>
        <w:spacing w:after="0"/>
        <w:ind w:left="360"/>
        <w:jc w:val="both"/>
      </w:pPr>
      <w:r>
        <w:t>posiada Pani/Pan:</w:t>
      </w:r>
    </w:p>
    <w:p w14:paraId="54F10983" w14:textId="77777777" w:rsidR="004801B0" w:rsidRDefault="004801B0" w:rsidP="003C2FD1">
      <w:pPr>
        <w:spacing w:after="0"/>
        <w:ind w:left="360"/>
        <w:jc w:val="both"/>
      </w:pPr>
      <w:r>
        <w:t>· na podstawie art. 15 RODO prawo dostępu do danych osobowych Pani/Pana dotyczących;</w:t>
      </w:r>
    </w:p>
    <w:p w14:paraId="3E06BC62" w14:textId="77777777" w:rsidR="004801B0" w:rsidRDefault="004801B0" w:rsidP="003C2FD1">
      <w:pPr>
        <w:spacing w:after="0"/>
        <w:ind w:left="360"/>
        <w:jc w:val="both"/>
      </w:pPr>
      <w:r>
        <w:t>· na podstawie art. 16 RODO prawo do sprostowania Pani/Pana danych osobowych*;</w:t>
      </w:r>
    </w:p>
    <w:p w14:paraId="2375D49E" w14:textId="77777777" w:rsidR="004801B0" w:rsidRDefault="004801B0" w:rsidP="003C2FD1">
      <w:pPr>
        <w:spacing w:after="0"/>
        <w:ind w:left="360"/>
        <w:jc w:val="both"/>
      </w:pPr>
      <w:r>
        <w:t>· na podstawie art. 18 RODO prawo żądania od administratora ograniczenia przetwarzania danych osobowych z zastrzeżeniem przypadków, o których mowa w art. 18 ust. 1 RODO**;</w:t>
      </w:r>
    </w:p>
    <w:p w14:paraId="7A6A8324" w14:textId="77777777" w:rsidR="004801B0" w:rsidRDefault="004801B0" w:rsidP="003C2FD1">
      <w:pPr>
        <w:spacing w:after="0"/>
        <w:ind w:left="360"/>
        <w:jc w:val="both"/>
      </w:pPr>
      <w:r>
        <w:t>· prawo do wniesienia skargi do Prezesa Urzędu Ochrony Danych Osobowych, gdy uzna Pani/Pan, że przetwarzanie danych osobowych Pani/Pana dotyczących narusza przepisy RODO;</w:t>
      </w:r>
    </w:p>
    <w:p w14:paraId="633602CC" w14:textId="77777777" w:rsidR="004801B0" w:rsidRDefault="004801B0" w:rsidP="003C2FD1">
      <w:pPr>
        <w:pStyle w:val="Akapitzlist"/>
        <w:numPr>
          <w:ilvl w:val="0"/>
          <w:numId w:val="3"/>
        </w:numPr>
        <w:spacing w:after="0"/>
        <w:ind w:left="284"/>
        <w:jc w:val="both"/>
      </w:pPr>
      <w:r>
        <w:t>nie przysługuje Pani/Panu:</w:t>
      </w:r>
    </w:p>
    <w:p w14:paraId="2A163CBA" w14:textId="77777777" w:rsidR="004801B0" w:rsidRDefault="004801B0" w:rsidP="003C2FD1">
      <w:pPr>
        <w:spacing w:after="0"/>
        <w:ind w:left="360"/>
        <w:jc w:val="both"/>
      </w:pPr>
      <w:r>
        <w:t>· prawo do usunięcia danych osobowych;</w:t>
      </w:r>
    </w:p>
    <w:p w14:paraId="322485A3" w14:textId="77777777" w:rsidR="004801B0" w:rsidRDefault="004801B0" w:rsidP="003C2FD1">
      <w:pPr>
        <w:spacing w:after="0"/>
        <w:ind w:left="360"/>
        <w:jc w:val="both"/>
      </w:pPr>
      <w:r>
        <w:t>· prawo do przenoszenia danych osobowych;</w:t>
      </w:r>
    </w:p>
    <w:p w14:paraId="3E277E6E" w14:textId="77777777" w:rsidR="004801B0" w:rsidRDefault="004801B0" w:rsidP="003C2FD1">
      <w:pPr>
        <w:spacing w:after="0"/>
        <w:ind w:left="360"/>
        <w:jc w:val="both"/>
      </w:pPr>
      <w:r>
        <w:t>· prawo sprzeciwu, wobec przetwarzania danych osobowych, gdyż podstawą prawną przetwarzania Pani/Pana danych osobowych jest art. 6 ust. 1 lit. c RODO.</w:t>
      </w:r>
    </w:p>
    <w:p w14:paraId="0C2A0EFE" w14:textId="77777777" w:rsidR="004801B0" w:rsidRDefault="004801B0" w:rsidP="004801B0">
      <w:pPr>
        <w:ind w:left="360"/>
        <w:jc w:val="both"/>
      </w:pPr>
    </w:p>
    <w:p w14:paraId="448DCF42" w14:textId="77777777" w:rsidR="004801B0" w:rsidRDefault="004801B0" w:rsidP="004801B0">
      <w:pPr>
        <w:ind w:left="360"/>
        <w:jc w:val="both"/>
      </w:pPr>
      <w:r>
        <w:t>______________________</w:t>
      </w:r>
    </w:p>
    <w:p w14:paraId="0F54FE88" w14:textId="77777777" w:rsidR="004801B0" w:rsidRPr="003C2FD1" w:rsidRDefault="004801B0" w:rsidP="004801B0">
      <w:pPr>
        <w:ind w:left="360"/>
        <w:jc w:val="both"/>
        <w:rPr>
          <w:i/>
          <w:sz w:val="20"/>
        </w:rPr>
      </w:pPr>
      <w:r w:rsidRPr="003C2FD1">
        <w:rPr>
          <w:i/>
          <w:sz w:val="20"/>
        </w:rPr>
        <w:t xml:space="preserve">* Wyjaśnienie: skorzystanie z prawa do sprostowania nie może skutkować zmianą wyniku postępowania </w:t>
      </w:r>
      <w:r w:rsidR="003C2FD1">
        <w:rPr>
          <w:i/>
          <w:sz w:val="20"/>
        </w:rPr>
        <w:br/>
      </w:r>
      <w:r w:rsidRPr="003C2FD1">
        <w:rPr>
          <w:i/>
          <w:sz w:val="20"/>
        </w:rPr>
        <w:t>o udzielenie zamówienia publicznego ani zmianą postanowień umowy w zakresie niezgodnym z ustawą Pzp oraz nie może naruszać integralności protokołu oraz jego załączników.</w:t>
      </w:r>
    </w:p>
    <w:p w14:paraId="4AB55BEE" w14:textId="77777777" w:rsidR="004801B0" w:rsidRDefault="004801B0" w:rsidP="004801B0">
      <w:pPr>
        <w:ind w:left="360"/>
        <w:jc w:val="both"/>
        <w:rPr>
          <w:i/>
          <w:sz w:val="20"/>
        </w:rPr>
      </w:pPr>
      <w:r w:rsidRPr="003C2FD1">
        <w:rPr>
          <w:i/>
          <w:sz w:val="20"/>
        </w:rPr>
        <w:t>** Wyjaśnienie: W postępowaniu o udzielenie zamówienia zgłoszenie żądania ograniczenia przetwarzania, o którym mowa w art. 18 ust. 1 RODO, nie ogranicza przetwarzania danych osobowych do czasu zakończenia tego postępowania.</w:t>
      </w:r>
    </w:p>
    <w:p w14:paraId="2A949FF7" w14:textId="77777777" w:rsidR="00366F9E" w:rsidRPr="003C2FD1" w:rsidRDefault="00366F9E" w:rsidP="004801B0">
      <w:pPr>
        <w:ind w:left="360"/>
        <w:jc w:val="both"/>
        <w:rPr>
          <w:i/>
          <w:sz w:val="20"/>
        </w:rPr>
      </w:pPr>
    </w:p>
    <w:p w14:paraId="22C98CCA" w14:textId="77777777" w:rsidR="00E64715" w:rsidRDefault="00E64715" w:rsidP="00E64715">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Pr>
          <w:rFonts w:ascii="Calibri" w:hAnsi="Calibri"/>
          <w:sz w:val="26"/>
          <w:szCs w:val="26"/>
        </w:rPr>
        <w:t>20</w:t>
      </w:r>
      <w:r w:rsidRPr="0049576F">
        <w:rPr>
          <w:rFonts w:ascii="Calibri" w:hAnsi="Calibri"/>
          <w:sz w:val="26"/>
          <w:szCs w:val="26"/>
        </w:rPr>
        <w:t xml:space="preserve"> </w:t>
      </w:r>
      <w:r>
        <w:rPr>
          <w:rFonts w:asciiTheme="minorHAnsi" w:hAnsiTheme="minorHAnsi" w:cstheme="minorHAnsi"/>
          <w:sz w:val="26"/>
          <w:szCs w:val="26"/>
        </w:rPr>
        <w:t>INFORMACJE DODATKOWE</w:t>
      </w:r>
    </w:p>
    <w:p w14:paraId="47CE64DD" w14:textId="3E15F2BA" w:rsidR="001942EF" w:rsidRDefault="001942EF" w:rsidP="001942EF">
      <w:pPr>
        <w:pStyle w:val="Akapitzlist"/>
        <w:numPr>
          <w:ilvl w:val="0"/>
          <w:numId w:val="14"/>
        </w:numPr>
        <w:spacing w:line="276" w:lineRule="auto"/>
        <w:jc w:val="both"/>
      </w:pPr>
      <w:r>
        <w:t>Zamawiający zastrzega, że realizacja powyższego przedmiotu zamówienia jest uzależniona</w:t>
      </w:r>
      <w:r>
        <w:br/>
        <w:t>od przyznania Zamawiającemu środków publicznych, przeznaczonych na realizację zamówienia;</w:t>
      </w:r>
      <w:r w:rsidR="00CE66B6">
        <w:t xml:space="preserve">  </w:t>
      </w:r>
    </w:p>
    <w:p w14:paraId="292AF4DB" w14:textId="64C17735" w:rsidR="00E64715" w:rsidRDefault="00E64715" w:rsidP="001942EF">
      <w:pPr>
        <w:pStyle w:val="Akapitzlist"/>
        <w:numPr>
          <w:ilvl w:val="0"/>
          <w:numId w:val="14"/>
        </w:numPr>
        <w:spacing w:line="276" w:lineRule="auto"/>
        <w:jc w:val="both"/>
      </w:pPr>
      <w:r>
        <w:t>Zamawiający nie stawia wymagań w zakresie zatrudnienia osób, o których mowa w art. 96 ust. 2 pkt 2 ustawy;</w:t>
      </w:r>
    </w:p>
    <w:p w14:paraId="7000365E" w14:textId="414E955E" w:rsidR="00E64715" w:rsidRDefault="00E64715" w:rsidP="001942EF">
      <w:pPr>
        <w:pStyle w:val="Akapitzlist"/>
        <w:numPr>
          <w:ilvl w:val="0"/>
          <w:numId w:val="14"/>
        </w:numPr>
        <w:spacing w:line="276" w:lineRule="auto"/>
        <w:jc w:val="both"/>
      </w:pPr>
      <w:r>
        <w:t xml:space="preserve">Zamawiający nie stawia wymagań w zakresie możliwości ubiegania się o udzielenie zamówienia wyłącznie przez </w:t>
      </w:r>
      <w:r w:rsidR="00D863E1">
        <w:t>W</w:t>
      </w:r>
      <w:r>
        <w:t>ykonawców, o których mowa w art. 94;</w:t>
      </w:r>
    </w:p>
    <w:p w14:paraId="5332B8EC" w14:textId="73CAA914" w:rsidR="00E64715" w:rsidRDefault="00E64715" w:rsidP="001942EF">
      <w:pPr>
        <w:pStyle w:val="Akapitzlist"/>
        <w:numPr>
          <w:ilvl w:val="0"/>
          <w:numId w:val="14"/>
        </w:numPr>
        <w:spacing w:line="276" w:lineRule="auto"/>
        <w:jc w:val="both"/>
      </w:pPr>
      <w:r>
        <w:t>Zamawiający nie przewiduje zwrotu kosztów udziału w postępowaniu;</w:t>
      </w:r>
    </w:p>
    <w:p w14:paraId="5BED0A7A" w14:textId="5949884A" w:rsidR="00E64715" w:rsidRDefault="00E64715" w:rsidP="001942EF">
      <w:pPr>
        <w:pStyle w:val="Akapitzlist"/>
        <w:numPr>
          <w:ilvl w:val="0"/>
          <w:numId w:val="14"/>
        </w:numPr>
        <w:spacing w:line="276" w:lineRule="auto"/>
        <w:jc w:val="both"/>
      </w:pPr>
      <w:r>
        <w:t>Zamawiający nie przewiduje zawierania umowy ramowej;</w:t>
      </w:r>
    </w:p>
    <w:p w14:paraId="2FB7D4DF" w14:textId="18789809" w:rsidR="00E64715" w:rsidRDefault="00E64715" w:rsidP="001942EF">
      <w:pPr>
        <w:pStyle w:val="Akapitzlist"/>
        <w:numPr>
          <w:ilvl w:val="0"/>
          <w:numId w:val="14"/>
        </w:numPr>
        <w:spacing w:line="276" w:lineRule="auto"/>
        <w:jc w:val="both"/>
      </w:pPr>
      <w:r>
        <w:t>Zamawiający nie przewiduje wyboru najkorzystniejszej oferty z zastosowaniem aukcji elektronicznej;</w:t>
      </w:r>
    </w:p>
    <w:p w14:paraId="3A6E2DBA" w14:textId="09A09438" w:rsidR="00E64715" w:rsidRDefault="00E64715" w:rsidP="001942EF">
      <w:pPr>
        <w:pStyle w:val="Akapitzlist"/>
        <w:numPr>
          <w:ilvl w:val="0"/>
          <w:numId w:val="14"/>
        </w:numPr>
        <w:spacing w:line="276" w:lineRule="auto"/>
        <w:jc w:val="both"/>
      </w:pPr>
      <w:r>
        <w:t>Zamawiający nie przewiduje możliwoś</w:t>
      </w:r>
      <w:r w:rsidR="00D863E1">
        <w:t>ci</w:t>
      </w:r>
      <w:r>
        <w:t xml:space="preserve"> złożenia ofert w postaci katalogów elektronicznych </w:t>
      </w:r>
      <w:r>
        <w:br/>
        <w:t>lub dołączenia katalogów elektronicznych do oferty;</w:t>
      </w:r>
    </w:p>
    <w:p w14:paraId="2FDD13AF" w14:textId="123525A7" w:rsidR="00186A63" w:rsidRDefault="00E64715" w:rsidP="001942EF">
      <w:pPr>
        <w:pStyle w:val="Akapitzlist"/>
        <w:numPr>
          <w:ilvl w:val="0"/>
          <w:numId w:val="14"/>
        </w:numPr>
        <w:spacing w:line="276" w:lineRule="auto"/>
        <w:jc w:val="both"/>
      </w:pPr>
      <w:r>
        <w:t>Zamawiający nie stawia wymagań dotyczących zabezpieczenia należytego wykonania umowy</w:t>
      </w:r>
      <w:r w:rsidR="000D284F">
        <w:t>.</w:t>
      </w:r>
    </w:p>
    <w:p w14:paraId="4F48F59E" w14:textId="77777777" w:rsidR="000D284F" w:rsidRDefault="000D284F" w:rsidP="000D284F">
      <w:pPr>
        <w:spacing w:line="276" w:lineRule="auto"/>
        <w:jc w:val="both"/>
        <w:rPr>
          <w:rFonts w:eastAsiaTheme="majorEastAsia" w:cstheme="majorBidi"/>
          <w:color w:val="2E74B5" w:themeColor="accent1" w:themeShade="BF"/>
          <w:sz w:val="26"/>
          <w:szCs w:val="26"/>
        </w:rPr>
      </w:pPr>
    </w:p>
    <w:p w14:paraId="3D038E75" w14:textId="77777777" w:rsidR="00F25F17" w:rsidRPr="00E64715" w:rsidRDefault="00C401AF" w:rsidP="00F25F17">
      <w:pPr>
        <w:pStyle w:val="Nagwek1"/>
        <w:spacing w:before="0" w:line="276" w:lineRule="auto"/>
        <w:jc w:val="both"/>
        <w:rPr>
          <w:rFonts w:ascii="Calibri" w:hAnsi="Calibri"/>
          <w:sz w:val="26"/>
          <w:szCs w:val="26"/>
        </w:rPr>
      </w:pPr>
      <w:r w:rsidRPr="0049576F">
        <w:rPr>
          <w:rFonts w:ascii="Calibri" w:hAnsi="Calibri"/>
          <w:sz w:val="26"/>
          <w:szCs w:val="26"/>
        </w:rPr>
        <w:lastRenderedPageBreak/>
        <w:t xml:space="preserve">Rozdział </w:t>
      </w:r>
      <w:r w:rsidR="00E64715">
        <w:rPr>
          <w:rFonts w:ascii="Calibri" w:hAnsi="Calibri"/>
          <w:sz w:val="26"/>
          <w:szCs w:val="26"/>
        </w:rPr>
        <w:t>21</w:t>
      </w:r>
      <w:r w:rsidRPr="0049576F">
        <w:rPr>
          <w:rFonts w:ascii="Calibri" w:hAnsi="Calibri"/>
          <w:sz w:val="26"/>
          <w:szCs w:val="26"/>
        </w:rPr>
        <w:t xml:space="preserve"> </w:t>
      </w:r>
      <w:r w:rsidR="00F25F17">
        <w:rPr>
          <w:rFonts w:asciiTheme="minorHAnsi" w:hAnsiTheme="minorHAnsi" w:cstheme="minorHAnsi"/>
          <w:sz w:val="26"/>
          <w:szCs w:val="26"/>
        </w:rPr>
        <w:t>ZAŁĄCZNIKI</w:t>
      </w:r>
    </w:p>
    <w:p w14:paraId="4C7CF319" w14:textId="77777777" w:rsidR="00C401AF" w:rsidRDefault="003F3129" w:rsidP="00683850">
      <w:pPr>
        <w:spacing w:line="276" w:lineRule="auto"/>
        <w:jc w:val="both"/>
      </w:pPr>
      <w:r>
        <w:rPr>
          <w:rStyle w:val="Nagwek2Znak"/>
          <w:rFonts w:asciiTheme="minorHAnsi" w:eastAsia="Calibri" w:hAnsiTheme="minorHAnsi" w:cstheme="minorHAnsi"/>
          <w:lang w:val="pl-PL"/>
        </w:rPr>
        <w:t>2</w:t>
      </w:r>
      <w:r w:rsidR="00E64715">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 xml:space="preserve"> </w:t>
      </w:r>
      <w:r w:rsidR="00C401AF">
        <w:t xml:space="preserve">Integralną częścią niniejszej SWZ stanowią następujące załączniki: </w:t>
      </w:r>
    </w:p>
    <w:p w14:paraId="7086E2B1" w14:textId="0EFC7F77" w:rsidR="00C401AF" w:rsidRDefault="00C401AF" w:rsidP="00683850">
      <w:pPr>
        <w:spacing w:line="276" w:lineRule="auto"/>
        <w:jc w:val="both"/>
      </w:pPr>
      <w:r>
        <w:t xml:space="preserve">Załącznik Nr 1 do SWZ </w:t>
      </w:r>
      <w:r w:rsidR="00512982">
        <w:t>–</w:t>
      </w:r>
      <w:r>
        <w:t xml:space="preserve"> </w:t>
      </w:r>
      <w:r w:rsidR="00A33BCB">
        <w:t xml:space="preserve">Formularz </w:t>
      </w:r>
      <w:r w:rsidR="005C1B18">
        <w:t>o</w:t>
      </w:r>
      <w:r w:rsidR="00A33BCB">
        <w:t xml:space="preserve">fertowy </w:t>
      </w:r>
    </w:p>
    <w:p w14:paraId="01B38DA0" w14:textId="15D5108A" w:rsidR="00A33BCB" w:rsidRDefault="00C401AF" w:rsidP="00683850">
      <w:pPr>
        <w:spacing w:line="276" w:lineRule="auto"/>
        <w:jc w:val="both"/>
      </w:pPr>
      <w:r>
        <w:t xml:space="preserve">Załącznik </w:t>
      </w:r>
      <w:r w:rsidR="00F74315">
        <w:t>N</w:t>
      </w:r>
      <w:r>
        <w:t xml:space="preserve">r 2 do SWZ </w:t>
      </w:r>
      <w:r w:rsidR="00512982">
        <w:t>–</w:t>
      </w:r>
      <w:r>
        <w:t xml:space="preserve"> </w:t>
      </w:r>
      <w:r w:rsidR="00A33BCB">
        <w:t>Projektowane postanowienia umowy w sprawie zamówienia publicznego</w:t>
      </w:r>
    </w:p>
    <w:p w14:paraId="604CE733" w14:textId="476EEC14" w:rsidR="00C401AF" w:rsidRDefault="00C401AF" w:rsidP="00683850">
      <w:pPr>
        <w:spacing w:line="276" w:lineRule="auto"/>
        <w:jc w:val="both"/>
      </w:pPr>
      <w:r>
        <w:t xml:space="preserve">Załącznik Nr </w:t>
      </w:r>
      <w:r w:rsidR="00681BA2">
        <w:t>3</w:t>
      </w:r>
      <w:r>
        <w:t xml:space="preserve"> do SWZ </w:t>
      </w:r>
      <w:r w:rsidR="00512982">
        <w:t>–</w:t>
      </w:r>
      <w:r>
        <w:t xml:space="preserve"> Oświadczenie o niepodleganiu wykluczeniu</w:t>
      </w:r>
    </w:p>
    <w:p w14:paraId="32990688" w14:textId="3A64ED05" w:rsidR="00E75F9B" w:rsidRDefault="00BC2F26" w:rsidP="00683850">
      <w:pPr>
        <w:spacing w:line="276" w:lineRule="auto"/>
        <w:jc w:val="both"/>
        <w:rPr>
          <w:color w:val="FF0000"/>
        </w:rPr>
      </w:pPr>
      <w:r>
        <w:t xml:space="preserve">Załącznik Nr </w:t>
      </w:r>
      <w:r w:rsidR="00A23EDF">
        <w:t>5</w:t>
      </w:r>
      <w:r w:rsidR="00E75F9B">
        <w:t xml:space="preserve"> do SWZ – Wzór zobowiązania do oddania Wykonawcy do dyspozycji niezbędnych zasobów na potrzeby wykonania zamówienia</w:t>
      </w:r>
      <w:r w:rsidR="00A47556" w:rsidRPr="00A47556">
        <w:rPr>
          <w:color w:val="FF0000"/>
        </w:rPr>
        <w:t xml:space="preserve"> </w:t>
      </w:r>
    </w:p>
    <w:p w14:paraId="0E009B4B" w14:textId="6FD05EB5" w:rsidR="00465BAB" w:rsidRDefault="005173FA" w:rsidP="00683850">
      <w:pPr>
        <w:spacing w:line="276" w:lineRule="auto"/>
        <w:jc w:val="both"/>
      </w:pPr>
      <w:r>
        <w:t xml:space="preserve">Załącznik Nr </w:t>
      </w:r>
      <w:r w:rsidR="00A23EDF">
        <w:t>7</w:t>
      </w:r>
      <w:r>
        <w:t xml:space="preserve"> do SWZ – Opis przedmiotu zamówienia</w:t>
      </w:r>
    </w:p>
    <w:p w14:paraId="27CE3001" w14:textId="4C7FC7E1" w:rsidR="004B30A2" w:rsidRDefault="004B30A2" w:rsidP="00683850">
      <w:pPr>
        <w:spacing w:line="276" w:lineRule="auto"/>
        <w:jc w:val="both"/>
      </w:pPr>
      <w:r w:rsidRPr="004B30A2">
        <w:t>Załącznik Nr 7</w:t>
      </w:r>
      <w:r>
        <w:t>.1</w:t>
      </w:r>
      <w:r w:rsidRPr="004B30A2">
        <w:t xml:space="preserve"> do SWZ</w:t>
      </w:r>
      <w:r>
        <w:t xml:space="preserve"> – </w:t>
      </w:r>
      <w:r w:rsidRPr="004B30A2">
        <w:t>Rys. Rzut poziomy zabudowy rejestracji</w:t>
      </w:r>
    </w:p>
    <w:p w14:paraId="101F9C71" w14:textId="3FB4E82C" w:rsidR="004B30A2" w:rsidRPr="00465BAB" w:rsidRDefault="004B30A2" w:rsidP="00683850">
      <w:pPr>
        <w:spacing w:line="276" w:lineRule="auto"/>
        <w:jc w:val="both"/>
      </w:pPr>
      <w:r w:rsidRPr="004B30A2">
        <w:t>Załącznik Nr 7</w:t>
      </w:r>
      <w:r>
        <w:t>.2</w:t>
      </w:r>
      <w:r w:rsidRPr="004B30A2">
        <w:t xml:space="preserve"> do SWZ</w:t>
      </w:r>
      <w:r>
        <w:t xml:space="preserve"> – </w:t>
      </w:r>
      <w:r w:rsidRPr="004B30A2">
        <w:t>Rys. Rzut A pionowy od strony okienka dla niepełnosprawnych</w:t>
      </w:r>
    </w:p>
    <w:p w14:paraId="48523E13" w14:textId="26B09207" w:rsidR="005F37C3" w:rsidRPr="005F37C3" w:rsidRDefault="004B30A2" w:rsidP="00683850">
      <w:pPr>
        <w:autoSpaceDE w:val="0"/>
        <w:autoSpaceDN w:val="0"/>
        <w:adjustRightInd w:val="0"/>
        <w:spacing w:after="0" w:line="276" w:lineRule="auto"/>
        <w:jc w:val="both"/>
      </w:pPr>
      <w:r w:rsidRPr="004B30A2">
        <w:t>Załącznik Nr 7</w:t>
      </w:r>
      <w:r>
        <w:t>.3</w:t>
      </w:r>
      <w:r w:rsidRPr="004B30A2">
        <w:t xml:space="preserve"> do SWZ</w:t>
      </w:r>
      <w:r>
        <w:t xml:space="preserve"> – </w:t>
      </w:r>
      <w:r w:rsidRPr="004B30A2">
        <w:t>Rys. Rzut B pionowy od strony drzwi wejściowych do rejestracji</w:t>
      </w:r>
    </w:p>
    <w:sectPr w:rsidR="005F37C3" w:rsidRPr="005F37C3" w:rsidSect="00143C89">
      <w:headerReference w:type="default" r:id="rId19"/>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0F55" w14:textId="77777777" w:rsidR="00A43BB1" w:rsidRDefault="00A43BB1" w:rsidP="0064680F">
      <w:pPr>
        <w:spacing w:after="0" w:line="240" w:lineRule="auto"/>
      </w:pPr>
      <w:r>
        <w:separator/>
      </w:r>
    </w:p>
  </w:endnote>
  <w:endnote w:type="continuationSeparator" w:id="0">
    <w:p w14:paraId="3480A246" w14:textId="77777777" w:rsidR="00A43BB1" w:rsidRDefault="00A43BB1"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430BA" w14:textId="77777777" w:rsidR="00A43BB1" w:rsidRDefault="00A43BB1" w:rsidP="0064680F">
      <w:pPr>
        <w:spacing w:after="0" w:line="240" w:lineRule="auto"/>
      </w:pPr>
      <w:r>
        <w:separator/>
      </w:r>
    </w:p>
  </w:footnote>
  <w:footnote w:type="continuationSeparator" w:id="0">
    <w:p w14:paraId="6A7D1DC0" w14:textId="77777777" w:rsidR="00A43BB1" w:rsidRDefault="00A43BB1" w:rsidP="00646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ED9B" w14:textId="73D6E075" w:rsidR="00E73715" w:rsidRDefault="00143C89" w:rsidP="00E73715">
    <w:pPr>
      <w:pStyle w:val="Nagwek"/>
      <w:jc w:val="center"/>
    </w:pPr>
    <w:r w:rsidRPr="00A94A49">
      <w:rPr>
        <w:rFonts w:ascii="Times New Roman" w:eastAsia="SimSun" w:hAnsi="Times New Roman" w:cs="Arial"/>
        <w:noProof/>
        <w:kern w:val="3"/>
        <w:sz w:val="24"/>
        <w:szCs w:val="24"/>
        <w:lang w:eastAsia="zh-CN" w:bidi="hi-IN"/>
      </w:rPr>
      <w:drawing>
        <wp:inline distT="0" distB="0" distL="0" distR="0" wp14:anchorId="156DDD3F" wp14:editId="3410801A">
          <wp:extent cx="5760720" cy="641350"/>
          <wp:effectExtent l="0" t="0" r="0" b="6350"/>
          <wp:docPr id="3" name="Obraz 3" descr="Snipaste_2021-09-13_11-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paste_2021-09-13_11-13-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413"/>
    <w:multiLevelType w:val="hybridMultilevel"/>
    <w:tmpl w:val="1380589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CC0D24"/>
    <w:multiLevelType w:val="hybridMultilevel"/>
    <w:tmpl w:val="AB789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7B241F"/>
    <w:multiLevelType w:val="hybridMultilevel"/>
    <w:tmpl w:val="FB522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7185F"/>
    <w:multiLevelType w:val="hybridMultilevel"/>
    <w:tmpl w:val="5A70F26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2E0594"/>
    <w:multiLevelType w:val="hybridMultilevel"/>
    <w:tmpl w:val="591E498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60094F"/>
    <w:multiLevelType w:val="hybridMultilevel"/>
    <w:tmpl w:val="24948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0"/>
  </w:num>
  <w:num w:numId="3">
    <w:abstractNumId w:val="12"/>
  </w:num>
  <w:num w:numId="4">
    <w:abstractNumId w:val="9"/>
  </w:num>
  <w:num w:numId="5">
    <w:abstractNumId w:val="11"/>
  </w:num>
  <w:num w:numId="6">
    <w:abstractNumId w:val="2"/>
  </w:num>
  <w:num w:numId="7">
    <w:abstractNumId w:val="6"/>
  </w:num>
  <w:num w:numId="8">
    <w:abstractNumId w:val="7"/>
  </w:num>
  <w:num w:numId="9">
    <w:abstractNumId w:val="5"/>
  </w:num>
  <w:num w:numId="10">
    <w:abstractNumId w:val="1"/>
  </w:num>
  <w:num w:numId="11">
    <w:abstractNumId w:val="0"/>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99"/>
    <w:rsid w:val="00013598"/>
    <w:rsid w:val="000166F1"/>
    <w:rsid w:val="000269F8"/>
    <w:rsid w:val="0003174E"/>
    <w:rsid w:val="00036174"/>
    <w:rsid w:val="00037012"/>
    <w:rsid w:val="000403CC"/>
    <w:rsid w:val="00052B88"/>
    <w:rsid w:val="000546D4"/>
    <w:rsid w:val="000758EA"/>
    <w:rsid w:val="000C2A07"/>
    <w:rsid w:val="000D284F"/>
    <w:rsid w:val="000D75E6"/>
    <w:rsid w:val="000E15C4"/>
    <w:rsid w:val="000E3C44"/>
    <w:rsid w:val="000F35B2"/>
    <w:rsid w:val="00111E8D"/>
    <w:rsid w:val="00125409"/>
    <w:rsid w:val="00133552"/>
    <w:rsid w:val="00133C56"/>
    <w:rsid w:val="001376EA"/>
    <w:rsid w:val="00143C89"/>
    <w:rsid w:val="00156616"/>
    <w:rsid w:val="00175F68"/>
    <w:rsid w:val="00186024"/>
    <w:rsid w:val="00186A63"/>
    <w:rsid w:val="001942EF"/>
    <w:rsid w:val="001A1BC4"/>
    <w:rsid w:val="001A771B"/>
    <w:rsid w:val="001A7B1B"/>
    <w:rsid w:val="001B6813"/>
    <w:rsid w:val="001C402C"/>
    <w:rsid w:val="001C7FA1"/>
    <w:rsid w:val="001D59FE"/>
    <w:rsid w:val="001E5ADD"/>
    <w:rsid w:val="001F4F8F"/>
    <w:rsid w:val="00226AB1"/>
    <w:rsid w:val="002466A8"/>
    <w:rsid w:val="002633C3"/>
    <w:rsid w:val="002666D0"/>
    <w:rsid w:val="00275CBB"/>
    <w:rsid w:val="002809D1"/>
    <w:rsid w:val="00290F6D"/>
    <w:rsid w:val="002A0B8F"/>
    <w:rsid w:val="002A7E03"/>
    <w:rsid w:val="002B3DF9"/>
    <w:rsid w:val="002E79C9"/>
    <w:rsid w:val="00300B84"/>
    <w:rsid w:val="00307B1E"/>
    <w:rsid w:val="0031557C"/>
    <w:rsid w:val="0031765F"/>
    <w:rsid w:val="00327200"/>
    <w:rsid w:val="00332935"/>
    <w:rsid w:val="00341C3C"/>
    <w:rsid w:val="00342BFE"/>
    <w:rsid w:val="00343DAE"/>
    <w:rsid w:val="00351C87"/>
    <w:rsid w:val="00353827"/>
    <w:rsid w:val="0035659D"/>
    <w:rsid w:val="00366F9E"/>
    <w:rsid w:val="00367D57"/>
    <w:rsid w:val="00373FDC"/>
    <w:rsid w:val="00377699"/>
    <w:rsid w:val="00391648"/>
    <w:rsid w:val="003C2FD1"/>
    <w:rsid w:val="003D643D"/>
    <w:rsid w:val="003D7BEE"/>
    <w:rsid w:val="003F3129"/>
    <w:rsid w:val="003F5BB0"/>
    <w:rsid w:val="00416A5A"/>
    <w:rsid w:val="00417204"/>
    <w:rsid w:val="004345CB"/>
    <w:rsid w:val="00435359"/>
    <w:rsid w:val="00444785"/>
    <w:rsid w:val="004509D1"/>
    <w:rsid w:val="004607FA"/>
    <w:rsid w:val="00465BAB"/>
    <w:rsid w:val="00470DA4"/>
    <w:rsid w:val="00473D06"/>
    <w:rsid w:val="004801B0"/>
    <w:rsid w:val="00482E60"/>
    <w:rsid w:val="0049215E"/>
    <w:rsid w:val="0049576F"/>
    <w:rsid w:val="004A5429"/>
    <w:rsid w:val="004B30A2"/>
    <w:rsid w:val="004C24CF"/>
    <w:rsid w:val="004C34BA"/>
    <w:rsid w:val="004E6114"/>
    <w:rsid w:val="004F4519"/>
    <w:rsid w:val="005072E6"/>
    <w:rsid w:val="00512982"/>
    <w:rsid w:val="005151B5"/>
    <w:rsid w:val="005173FA"/>
    <w:rsid w:val="005238D3"/>
    <w:rsid w:val="00526B58"/>
    <w:rsid w:val="00527073"/>
    <w:rsid w:val="005278CF"/>
    <w:rsid w:val="00527D67"/>
    <w:rsid w:val="005425D7"/>
    <w:rsid w:val="005A0E78"/>
    <w:rsid w:val="005A208E"/>
    <w:rsid w:val="005C1B18"/>
    <w:rsid w:val="005D3FAF"/>
    <w:rsid w:val="005D75DF"/>
    <w:rsid w:val="005F37C3"/>
    <w:rsid w:val="005F7A27"/>
    <w:rsid w:val="00603FC9"/>
    <w:rsid w:val="00635810"/>
    <w:rsid w:val="0064141F"/>
    <w:rsid w:val="0064680F"/>
    <w:rsid w:val="0065772B"/>
    <w:rsid w:val="00681BA2"/>
    <w:rsid w:val="00683850"/>
    <w:rsid w:val="006A748A"/>
    <w:rsid w:val="006C1510"/>
    <w:rsid w:val="006C6F41"/>
    <w:rsid w:val="006D44C1"/>
    <w:rsid w:val="006E00FF"/>
    <w:rsid w:val="006E10EF"/>
    <w:rsid w:val="006F20F4"/>
    <w:rsid w:val="006F5EDA"/>
    <w:rsid w:val="006F6EA9"/>
    <w:rsid w:val="007042A1"/>
    <w:rsid w:val="00704739"/>
    <w:rsid w:val="00714674"/>
    <w:rsid w:val="0071714D"/>
    <w:rsid w:val="00717449"/>
    <w:rsid w:val="0072156B"/>
    <w:rsid w:val="00724B9D"/>
    <w:rsid w:val="00740901"/>
    <w:rsid w:val="00742F8C"/>
    <w:rsid w:val="007672FE"/>
    <w:rsid w:val="007775DB"/>
    <w:rsid w:val="0078192A"/>
    <w:rsid w:val="007A6B82"/>
    <w:rsid w:val="007D394C"/>
    <w:rsid w:val="007E44CF"/>
    <w:rsid w:val="007F0A0F"/>
    <w:rsid w:val="00812222"/>
    <w:rsid w:val="00821780"/>
    <w:rsid w:val="00821EC6"/>
    <w:rsid w:val="008244A9"/>
    <w:rsid w:val="008340D0"/>
    <w:rsid w:val="00852CD6"/>
    <w:rsid w:val="00882DC9"/>
    <w:rsid w:val="00894A18"/>
    <w:rsid w:val="008C579D"/>
    <w:rsid w:val="008E2889"/>
    <w:rsid w:val="00911DEF"/>
    <w:rsid w:val="00911EC8"/>
    <w:rsid w:val="00917C70"/>
    <w:rsid w:val="009304BC"/>
    <w:rsid w:val="0093301A"/>
    <w:rsid w:val="00941B0F"/>
    <w:rsid w:val="00943149"/>
    <w:rsid w:val="00954CF2"/>
    <w:rsid w:val="00964A7A"/>
    <w:rsid w:val="00974821"/>
    <w:rsid w:val="00993639"/>
    <w:rsid w:val="00994C51"/>
    <w:rsid w:val="009A2386"/>
    <w:rsid w:val="009B1EB0"/>
    <w:rsid w:val="009B69C8"/>
    <w:rsid w:val="009C2D33"/>
    <w:rsid w:val="00A076E7"/>
    <w:rsid w:val="00A149E5"/>
    <w:rsid w:val="00A14D01"/>
    <w:rsid w:val="00A22BF4"/>
    <w:rsid w:val="00A23EDF"/>
    <w:rsid w:val="00A3169A"/>
    <w:rsid w:val="00A33BCB"/>
    <w:rsid w:val="00A3532F"/>
    <w:rsid w:val="00A43BB1"/>
    <w:rsid w:val="00A47556"/>
    <w:rsid w:val="00A6425B"/>
    <w:rsid w:val="00A71756"/>
    <w:rsid w:val="00A80D42"/>
    <w:rsid w:val="00AA38CB"/>
    <w:rsid w:val="00AB0F62"/>
    <w:rsid w:val="00AB70A0"/>
    <w:rsid w:val="00AC2F20"/>
    <w:rsid w:val="00AD219F"/>
    <w:rsid w:val="00AE0299"/>
    <w:rsid w:val="00AE0F3A"/>
    <w:rsid w:val="00AE5401"/>
    <w:rsid w:val="00AF0DA0"/>
    <w:rsid w:val="00AF1042"/>
    <w:rsid w:val="00AF2832"/>
    <w:rsid w:val="00B011E7"/>
    <w:rsid w:val="00B02AA7"/>
    <w:rsid w:val="00B15884"/>
    <w:rsid w:val="00B20EC2"/>
    <w:rsid w:val="00B36E40"/>
    <w:rsid w:val="00B65FC2"/>
    <w:rsid w:val="00B878EC"/>
    <w:rsid w:val="00B97F26"/>
    <w:rsid w:val="00BB44BF"/>
    <w:rsid w:val="00BB4F9B"/>
    <w:rsid w:val="00BB61B0"/>
    <w:rsid w:val="00BC2F26"/>
    <w:rsid w:val="00BD2C66"/>
    <w:rsid w:val="00BD31E3"/>
    <w:rsid w:val="00BE5C53"/>
    <w:rsid w:val="00BF2AD2"/>
    <w:rsid w:val="00BF7D68"/>
    <w:rsid w:val="00C06679"/>
    <w:rsid w:val="00C06E57"/>
    <w:rsid w:val="00C15843"/>
    <w:rsid w:val="00C401AF"/>
    <w:rsid w:val="00C447BE"/>
    <w:rsid w:val="00C75BB0"/>
    <w:rsid w:val="00C8103B"/>
    <w:rsid w:val="00C903DC"/>
    <w:rsid w:val="00C9337A"/>
    <w:rsid w:val="00CA40B7"/>
    <w:rsid w:val="00CB06BB"/>
    <w:rsid w:val="00CB5746"/>
    <w:rsid w:val="00CD4588"/>
    <w:rsid w:val="00CD5029"/>
    <w:rsid w:val="00CE66B6"/>
    <w:rsid w:val="00CF75E6"/>
    <w:rsid w:val="00D07115"/>
    <w:rsid w:val="00D10360"/>
    <w:rsid w:val="00D36DE1"/>
    <w:rsid w:val="00D56E71"/>
    <w:rsid w:val="00D607D4"/>
    <w:rsid w:val="00D661E0"/>
    <w:rsid w:val="00D82B89"/>
    <w:rsid w:val="00D863E1"/>
    <w:rsid w:val="00D868B1"/>
    <w:rsid w:val="00D8783C"/>
    <w:rsid w:val="00DA0C50"/>
    <w:rsid w:val="00DA18A0"/>
    <w:rsid w:val="00DB3586"/>
    <w:rsid w:val="00DB6C7B"/>
    <w:rsid w:val="00DC1118"/>
    <w:rsid w:val="00DD1F64"/>
    <w:rsid w:val="00DF1617"/>
    <w:rsid w:val="00DF2974"/>
    <w:rsid w:val="00E01EE9"/>
    <w:rsid w:val="00E1642E"/>
    <w:rsid w:val="00E2161F"/>
    <w:rsid w:val="00E24E79"/>
    <w:rsid w:val="00E30299"/>
    <w:rsid w:val="00E43099"/>
    <w:rsid w:val="00E57592"/>
    <w:rsid w:val="00E64715"/>
    <w:rsid w:val="00E72B6F"/>
    <w:rsid w:val="00E73715"/>
    <w:rsid w:val="00E756AE"/>
    <w:rsid w:val="00E75F9B"/>
    <w:rsid w:val="00E97D26"/>
    <w:rsid w:val="00EB25E0"/>
    <w:rsid w:val="00ED22EA"/>
    <w:rsid w:val="00F11A56"/>
    <w:rsid w:val="00F25F17"/>
    <w:rsid w:val="00F26B7A"/>
    <w:rsid w:val="00F53597"/>
    <w:rsid w:val="00F537E9"/>
    <w:rsid w:val="00F57536"/>
    <w:rsid w:val="00F6187F"/>
    <w:rsid w:val="00F74315"/>
    <w:rsid w:val="00F84BCC"/>
    <w:rsid w:val="00F90473"/>
    <w:rsid w:val="00F90562"/>
    <w:rsid w:val="00FA51DB"/>
    <w:rsid w:val="00FC4AE9"/>
    <w:rsid w:val="00FE1BBA"/>
    <w:rsid w:val="00FE7D5F"/>
    <w:rsid w:val="00FF0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25B3B2"/>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B65FC2"/>
    <w:rPr>
      <w:color w:val="605E5C"/>
      <w:shd w:val="clear" w:color="auto" w:fill="E1DFDD"/>
    </w:rPr>
  </w:style>
  <w:style w:type="paragraph" w:styleId="Nagwek">
    <w:name w:val="header"/>
    <w:basedOn w:val="Normalny"/>
    <w:link w:val="NagwekZnak"/>
    <w:uiPriority w:val="99"/>
    <w:unhideWhenUsed/>
    <w:rsid w:val="00E737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715"/>
    <w:rPr>
      <w:rFonts w:ascii="Calibri" w:eastAsia="Calibri" w:hAnsi="Calibri" w:cs="Times New Roman"/>
    </w:rPr>
  </w:style>
  <w:style w:type="paragraph" w:styleId="Stopka">
    <w:name w:val="footer"/>
    <w:basedOn w:val="Normalny"/>
    <w:link w:val="StopkaZnak"/>
    <w:uiPriority w:val="99"/>
    <w:unhideWhenUsed/>
    <w:rsid w:val="00E737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7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747">
      <w:bodyDiv w:val="1"/>
      <w:marLeft w:val="0"/>
      <w:marRight w:val="0"/>
      <w:marTop w:val="0"/>
      <w:marBottom w:val="0"/>
      <w:divBdr>
        <w:top w:val="none" w:sz="0" w:space="0" w:color="auto"/>
        <w:left w:val="none" w:sz="0" w:space="0" w:color="auto"/>
        <w:bottom w:val="none" w:sz="0" w:space="0" w:color="auto"/>
        <w:right w:val="none" w:sz="0" w:space="0" w:color="auto"/>
      </w:divBdr>
    </w:div>
    <w:div w:id="631718256">
      <w:bodyDiv w:val="1"/>
      <w:marLeft w:val="0"/>
      <w:marRight w:val="0"/>
      <w:marTop w:val="0"/>
      <w:marBottom w:val="0"/>
      <w:divBdr>
        <w:top w:val="none" w:sz="0" w:space="0" w:color="auto"/>
        <w:left w:val="none" w:sz="0" w:space="0" w:color="auto"/>
        <w:bottom w:val="none" w:sz="0" w:space="0" w:color="auto"/>
        <w:right w:val="none" w:sz="0" w:space="0" w:color="auto"/>
      </w:divBdr>
    </w:div>
    <w:div w:id="1741177774">
      <w:bodyDiv w:val="1"/>
      <w:marLeft w:val="0"/>
      <w:marRight w:val="0"/>
      <w:marTop w:val="0"/>
      <w:marBottom w:val="0"/>
      <w:divBdr>
        <w:top w:val="none" w:sz="0" w:space="0" w:color="auto"/>
        <w:left w:val="none" w:sz="0" w:space="0" w:color="auto"/>
        <w:bottom w:val="none" w:sz="0" w:space="0" w:color="auto"/>
        <w:right w:val="none" w:sz="0" w:space="0" w:color="auto"/>
      </w:divBdr>
    </w:div>
    <w:div w:id="1835223425">
      <w:bodyDiv w:val="1"/>
      <w:marLeft w:val="0"/>
      <w:marRight w:val="0"/>
      <w:marTop w:val="0"/>
      <w:marBottom w:val="0"/>
      <w:divBdr>
        <w:top w:val="none" w:sz="0" w:space="0" w:color="auto"/>
        <w:left w:val="none" w:sz="0" w:space="0" w:color="auto"/>
        <w:bottom w:val="none" w:sz="0" w:space="0" w:color="auto"/>
        <w:right w:val="none" w:sz="0" w:space="0" w:color="auto"/>
      </w:divBdr>
      <w:divsChild>
        <w:div w:id="1255238201">
          <w:marLeft w:val="0"/>
          <w:marRight w:val="0"/>
          <w:marTop w:val="0"/>
          <w:marBottom w:val="0"/>
          <w:divBdr>
            <w:top w:val="none" w:sz="0" w:space="0" w:color="auto"/>
            <w:left w:val="none" w:sz="0" w:space="0" w:color="auto"/>
            <w:bottom w:val="none" w:sz="0" w:space="0" w:color="auto"/>
            <w:right w:val="none" w:sz="0" w:space="0" w:color="auto"/>
          </w:divBdr>
        </w:div>
        <w:div w:id="1016463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yperlink" Target="https://epuap.gov.pl/wps/portal" TargetMode="External"/><Relationship Id="rId18" Type="http://schemas.openxmlformats.org/officeDocument/2006/relationships/hyperlink" Target="mailto:iodo@szpitallap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przetargi@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zpitallapy.pl/2021/10/28/przebudowa-czesci-budynku-mieszczacego-zespol-poradni-i-rehabilitacji-sp-zoz-w-lapach-znak-postepowania-zp-38-2021-tp/"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s://szpitallapy.pl/category/przetarg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zpitallapy.pl/category/przetargi/" TargetMode="External"/><Relationship Id="rId14" Type="http://schemas.openxmlformats.org/officeDocument/2006/relationships/hyperlink" Target="https://miniportal.uzp.gov.pl/Instrukcja_uzytkownika_miniPortal-ePUA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C18A7-D25B-4C2E-B9BE-09D78902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18</Pages>
  <Words>6796</Words>
  <Characters>40777</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Edyta Piszczatowska</cp:lastModifiedBy>
  <cp:revision>78</cp:revision>
  <cp:lastPrinted>2021-07-14T11:26:00Z</cp:lastPrinted>
  <dcterms:created xsi:type="dcterms:W3CDTF">2021-05-05T07:36:00Z</dcterms:created>
  <dcterms:modified xsi:type="dcterms:W3CDTF">2022-02-11T13:15:00Z</dcterms:modified>
</cp:coreProperties>
</file>