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Pr="007E0161" w:rsidRDefault="00D82FF7" w:rsidP="00D82FF7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7E0161">
        <w:rPr>
          <w:color w:val="0000FF"/>
          <w:sz w:val="24"/>
          <w:szCs w:val="24"/>
        </w:rPr>
        <w:t xml:space="preserve">  Powiat Białostocki</w:t>
      </w:r>
    </w:p>
    <w:p w:rsidR="00D82FF7" w:rsidRPr="007E0161" w:rsidRDefault="00D82FF7" w:rsidP="00D82FF7">
      <w:pPr>
        <w:pStyle w:val="Nagwek3"/>
        <w:rPr>
          <w:b/>
          <w:color w:val="0000FF"/>
          <w:sz w:val="24"/>
          <w:szCs w:val="24"/>
        </w:rPr>
      </w:pPr>
      <w:r w:rsidRPr="007E0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161">
        <w:rPr>
          <w:b/>
          <w:color w:val="0000FF"/>
          <w:sz w:val="24"/>
          <w:szCs w:val="24"/>
        </w:rPr>
        <w:t xml:space="preserve">              SAMODZIELNY PUBLICZNY</w:t>
      </w:r>
    </w:p>
    <w:p w:rsidR="00D82FF7" w:rsidRPr="007E0161" w:rsidRDefault="00D82FF7" w:rsidP="00D82FF7">
      <w:pPr>
        <w:pStyle w:val="Nagwek4"/>
        <w:rPr>
          <w:rFonts w:ascii="Times New Roman" w:hAnsi="Times New Roman"/>
          <w:sz w:val="24"/>
          <w:szCs w:val="24"/>
        </w:rPr>
      </w:pPr>
      <w:r w:rsidRPr="007E0161">
        <w:rPr>
          <w:rFonts w:ascii="Times New Roman" w:hAnsi="Times New Roman"/>
          <w:sz w:val="24"/>
          <w:szCs w:val="24"/>
        </w:rPr>
        <w:t xml:space="preserve">                  ZAKŁAD OPIEKI ZDROWOTNEJ W ŁAPACH</w:t>
      </w:r>
    </w:p>
    <w:p w:rsidR="00D82FF7" w:rsidRPr="007E0161" w:rsidRDefault="00D82FF7" w:rsidP="00E63F1D">
      <w:pPr>
        <w:spacing w:after="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18-100 Łapy, ul. Janusza Korczaka 23</w:t>
      </w:r>
    </w:p>
    <w:p w:rsidR="00D82FF7" w:rsidRPr="007E0161" w:rsidRDefault="00D82FF7" w:rsidP="00E63F1D">
      <w:pPr>
        <w:spacing w:after="120"/>
        <w:jc w:val="center"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             tel. 85 814 24 38</w:t>
      </w:r>
      <w:r w:rsidR="00E63F1D" w:rsidRPr="007E0161">
        <w:rPr>
          <w:rStyle w:val="Hipercze"/>
          <w:sz w:val="24"/>
          <w:szCs w:val="24"/>
          <w:u w:val="none"/>
        </w:rPr>
        <w:t xml:space="preserve">  </w:t>
      </w:r>
      <w:r w:rsidR="00E63F1D" w:rsidRPr="007E0161">
        <w:rPr>
          <w:rStyle w:val="Hipercze"/>
          <w:sz w:val="24"/>
          <w:szCs w:val="24"/>
          <w:u w:val="none"/>
        </w:rPr>
        <w:tab/>
        <w:t xml:space="preserve">     </w:t>
      </w:r>
      <w:hyperlink r:id="rId8" w:history="1">
        <w:r w:rsidRPr="007E0161">
          <w:rPr>
            <w:rStyle w:val="Hipercze"/>
            <w:sz w:val="24"/>
            <w:szCs w:val="24"/>
          </w:rPr>
          <w:t>www.szpitallapy.pl</w:t>
        </w:r>
      </w:hyperlink>
      <w:r w:rsidR="00E63F1D" w:rsidRPr="007E0161">
        <w:rPr>
          <w:rStyle w:val="Hipercze"/>
          <w:sz w:val="24"/>
          <w:szCs w:val="24"/>
          <w:u w:val="none"/>
        </w:rPr>
        <w:tab/>
      </w:r>
      <w:r w:rsidR="00E63F1D" w:rsidRPr="007E0161">
        <w:rPr>
          <w:rStyle w:val="Hipercze"/>
          <w:sz w:val="24"/>
          <w:szCs w:val="24"/>
          <w:u w:val="none"/>
        </w:rPr>
        <w:tab/>
      </w:r>
      <w:hyperlink r:id="rId9" w:history="1">
        <w:r w:rsidR="00E63F1D" w:rsidRPr="007E0161">
          <w:rPr>
            <w:rStyle w:val="Hipercze"/>
            <w:sz w:val="24"/>
            <w:szCs w:val="24"/>
          </w:rPr>
          <w:t>sekretariat@szpitallapy.pl</w:t>
        </w:r>
      </w:hyperlink>
    </w:p>
    <w:p w:rsidR="00D82FF7" w:rsidRPr="007E0161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rFonts w:ascii="Times New Roman" w:hAnsi="Times New Roman"/>
          <w:color w:val="0000FF"/>
          <w:sz w:val="24"/>
          <w:szCs w:val="24"/>
        </w:rPr>
      </w:pPr>
      <w:r w:rsidRPr="007E0161">
        <w:rPr>
          <w:rFonts w:ascii="Times New Roman" w:hAnsi="Times New Roman"/>
          <w:color w:val="0000FF"/>
          <w:sz w:val="24"/>
          <w:szCs w:val="24"/>
        </w:rPr>
        <w:t xml:space="preserve">      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>NIP: 966-13-19-909</w:t>
      </w:r>
      <w:r w:rsidRPr="007E0161">
        <w:rPr>
          <w:rFonts w:ascii="Times New Roman" w:hAnsi="Times New Roman"/>
          <w:color w:val="0000FF"/>
          <w:sz w:val="24"/>
          <w:szCs w:val="24"/>
        </w:rPr>
        <w:tab/>
        <w:t xml:space="preserve">          </w:t>
      </w:r>
      <w:r w:rsidR="00A81BF7">
        <w:rPr>
          <w:rFonts w:ascii="Times New Roman" w:hAnsi="Times New Roman"/>
          <w:color w:val="0000FF"/>
          <w:sz w:val="24"/>
          <w:szCs w:val="24"/>
        </w:rPr>
        <w:t xml:space="preserve">                         </w:t>
      </w:r>
      <w:r w:rsidRPr="007E0161">
        <w:rPr>
          <w:rFonts w:ascii="Times New Roman" w:hAnsi="Times New Roman"/>
          <w:color w:val="0000FF"/>
          <w:sz w:val="24"/>
          <w:szCs w:val="24"/>
        </w:rPr>
        <w:t xml:space="preserve">  REGON: 050644804</w:t>
      </w:r>
    </w:p>
    <w:p w:rsidR="00FB29EC" w:rsidRPr="001F3B99" w:rsidRDefault="00FB29EC" w:rsidP="00FB29EC">
      <w:pPr>
        <w:spacing w:line="256" w:lineRule="auto"/>
        <w:jc w:val="right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 xml:space="preserve">Łapy, </w:t>
      </w:r>
      <w:r w:rsidR="00352A85" w:rsidRPr="001F3B99">
        <w:rPr>
          <w:rFonts w:ascii="Times New Roman" w:eastAsia="Calibri" w:hAnsi="Times New Roman"/>
        </w:rPr>
        <w:t>22.11</w:t>
      </w:r>
      <w:r w:rsidRPr="001F3B99">
        <w:rPr>
          <w:rFonts w:ascii="Times New Roman" w:eastAsia="Calibri" w:hAnsi="Times New Roman"/>
        </w:rPr>
        <w:t>.2021 r.</w:t>
      </w:r>
    </w:p>
    <w:p w:rsidR="00AC0532" w:rsidRPr="001F3B99" w:rsidRDefault="001F3B99" w:rsidP="00AE705D">
      <w:pPr>
        <w:spacing w:line="256" w:lineRule="auto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>DZP.261.1/ZP/41/2021/TP</w:t>
      </w:r>
    </w:p>
    <w:p w:rsidR="00FB29EC" w:rsidRPr="001F3B99" w:rsidRDefault="00FB29EC" w:rsidP="001F3B99">
      <w:pPr>
        <w:spacing w:line="256" w:lineRule="auto"/>
        <w:ind w:left="6379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Wszyscy Wykonawcy / Uczestnicy postępowania</w:t>
      </w:r>
    </w:p>
    <w:p w:rsidR="001F3B99" w:rsidRPr="001F3B99" w:rsidRDefault="001F3B99" w:rsidP="00FB29EC">
      <w:pPr>
        <w:spacing w:after="0" w:line="276" w:lineRule="auto"/>
        <w:jc w:val="center"/>
        <w:rPr>
          <w:rFonts w:ascii="Times New Roman" w:eastAsia="Calibri" w:hAnsi="Times New Roman"/>
          <w:b/>
          <w:bCs/>
        </w:rPr>
      </w:pPr>
    </w:p>
    <w:p w:rsidR="00FB29EC" w:rsidRPr="001F3B99" w:rsidRDefault="00FB29EC" w:rsidP="00FB29EC">
      <w:pPr>
        <w:spacing w:after="0" w:line="276" w:lineRule="auto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TREŚĆ PYTAŃ Z UDZIELONYMI ODPOWIEDZIAMI</w:t>
      </w:r>
    </w:p>
    <w:p w:rsidR="0090298D" w:rsidRPr="001F3B99" w:rsidRDefault="00FB29EC" w:rsidP="0090298D">
      <w:pPr>
        <w:spacing w:line="276" w:lineRule="auto"/>
        <w:jc w:val="center"/>
        <w:rPr>
          <w:rFonts w:ascii="Times New Roman" w:eastAsia="Calibri" w:hAnsi="Times New Roman"/>
          <w:b/>
          <w:bCs/>
        </w:rPr>
      </w:pPr>
      <w:r w:rsidRPr="001F3B99">
        <w:rPr>
          <w:rFonts w:ascii="Times New Roman" w:eastAsia="Calibri" w:hAnsi="Times New Roman"/>
          <w:b/>
          <w:bCs/>
        </w:rPr>
        <w:t>Dotyczy postępowania nr ZP/</w:t>
      </w:r>
      <w:r w:rsidR="003B38C4" w:rsidRPr="001F3B99">
        <w:rPr>
          <w:rFonts w:ascii="Times New Roman" w:eastAsia="Calibri" w:hAnsi="Times New Roman"/>
          <w:b/>
          <w:bCs/>
        </w:rPr>
        <w:t>41/2021/TP</w:t>
      </w:r>
    </w:p>
    <w:p w:rsidR="00FB29EC" w:rsidRPr="001F3B99" w:rsidRDefault="00FB29EC" w:rsidP="001F3B99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1F3B99">
        <w:rPr>
          <w:rFonts w:ascii="Times New Roman" w:eastAsia="Calibri" w:hAnsi="Times New Roman"/>
        </w:rPr>
        <w:t xml:space="preserve">Zamawiający, Samodzielny Publiczny Zakład Opieki Zdrowotnej w Łapach, </w:t>
      </w:r>
      <w:bookmarkStart w:id="0" w:name="_Hlk64881408"/>
      <w:r w:rsidRPr="001F3B99">
        <w:rPr>
          <w:rFonts w:ascii="Times New Roman" w:eastAsia="Calibri" w:hAnsi="Times New Roman"/>
        </w:rPr>
        <w:t xml:space="preserve">działając </w:t>
      </w:r>
      <w:r w:rsidR="00A81BF7" w:rsidRPr="001F3B99">
        <w:rPr>
          <w:rFonts w:ascii="Times New Roman" w:eastAsia="Calibri" w:hAnsi="Times New Roman"/>
        </w:rPr>
        <w:br/>
      </w:r>
      <w:r w:rsidRPr="001F3B99">
        <w:rPr>
          <w:rFonts w:ascii="Times New Roman" w:eastAsia="Calibri" w:hAnsi="Times New Roman"/>
        </w:rPr>
        <w:t>na podstawie</w:t>
      </w:r>
      <w:r w:rsidR="00B9451B" w:rsidRPr="001F3B99">
        <w:rPr>
          <w:rFonts w:ascii="Times New Roman" w:eastAsia="Calibri" w:hAnsi="Times New Roman"/>
        </w:rPr>
        <w:t xml:space="preserve"> </w:t>
      </w:r>
      <w:r w:rsidRPr="001F3B99">
        <w:rPr>
          <w:rFonts w:ascii="Times New Roman" w:eastAsia="Calibri" w:hAnsi="Times New Roman"/>
        </w:rPr>
        <w:t xml:space="preserve">art. 135 ust. 2 ustawy Prawo zamówień publicznych z dnia 11 września 2019 r. </w:t>
      </w:r>
      <w:r w:rsidR="001F3B99">
        <w:rPr>
          <w:rFonts w:ascii="Times New Roman" w:eastAsia="Calibri" w:hAnsi="Times New Roman"/>
        </w:rPr>
        <w:br/>
      </w:r>
      <w:r w:rsidRPr="001F3B99">
        <w:rPr>
          <w:rFonts w:ascii="Times New Roman" w:eastAsia="Calibri" w:hAnsi="Times New Roman"/>
        </w:rPr>
        <w:t>(Dz. U. z 2021 r.</w:t>
      </w:r>
      <w:r w:rsidR="00B9451B" w:rsidRPr="001F3B99">
        <w:rPr>
          <w:rFonts w:ascii="Times New Roman" w:eastAsia="Calibri" w:hAnsi="Times New Roman"/>
        </w:rPr>
        <w:t xml:space="preserve"> </w:t>
      </w:r>
      <w:r w:rsidRPr="001F3B99">
        <w:rPr>
          <w:rFonts w:ascii="Times New Roman" w:eastAsia="Calibri" w:hAnsi="Times New Roman"/>
        </w:rPr>
        <w:t>poz. 1129 ze zm.)</w:t>
      </w:r>
      <w:bookmarkEnd w:id="0"/>
      <w:r w:rsidRPr="001F3B99">
        <w:rPr>
          <w:rFonts w:ascii="Times New Roman" w:eastAsia="Calibri" w:hAnsi="Times New Roman"/>
        </w:rPr>
        <w:t xml:space="preserve"> w odpowiedzi na wniosek Wykonawców o wyjaśnienie treści SWZ w postępowaniu</w:t>
      </w:r>
      <w:r w:rsidR="00B9451B" w:rsidRPr="001F3B99">
        <w:rPr>
          <w:rFonts w:ascii="Times New Roman" w:eastAsia="Calibri" w:hAnsi="Times New Roman"/>
        </w:rPr>
        <w:t xml:space="preserve"> </w:t>
      </w:r>
      <w:r w:rsidRPr="001F3B99">
        <w:rPr>
          <w:rFonts w:ascii="Times New Roman" w:eastAsia="Calibri" w:hAnsi="Times New Roman"/>
        </w:rPr>
        <w:t xml:space="preserve">pn. </w:t>
      </w:r>
      <w:r w:rsidRPr="001F3B99">
        <w:rPr>
          <w:rFonts w:ascii="Times New Roman" w:eastAsia="Calibri" w:hAnsi="Times New Roman"/>
          <w:b/>
          <w:bCs/>
        </w:rPr>
        <w:t>„</w:t>
      </w:r>
      <w:r w:rsidR="003B38C4" w:rsidRPr="001F3B99">
        <w:rPr>
          <w:rFonts w:ascii="Times New Roman" w:eastAsia="Calibri" w:hAnsi="Times New Roman"/>
          <w:b/>
          <w:bCs/>
        </w:rPr>
        <w:t>DOSTAWA IMPLANTÓW DO WYKONYWANIA ZABIEGÓW ORTOPEDYCZNYCH” (Znak postępowania: ZP/41</w:t>
      </w:r>
      <w:r w:rsidRPr="001F3B99">
        <w:rPr>
          <w:rFonts w:ascii="Times New Roman" w:eastAsia="Calibri" w:hAnsi="Times New Roman"/>
          <w:b/>
          <w:bCs/>
        </w:rPr>
        <w:t>/2021/</w:t>
      </w:r>
      <w:r w:rsidR="003B38C4" w:rsidRPr="001F3B99">
        <w:rPr>
          <w:rFonts w:ascii="Times New Roman" w:eastAsia="Calibri" w:hAnsi="Times New Roman"/>
          <w:b/>
          <w:bCs/>
        </w:rPr>
        <w:t>TP</w:t>
      </w:r>
      <w:r w:rsidRPr="001F3B99">
        <w:rPr>
          <w:rFonts w:ascii="Times New Roman" w:eastAsia="Calibri" w:hAnsi="Times New Roman"/>
          <w:b/>
          <w:bCs/>
        </w:rPr>
        <w:t>)</w:t>
      </w:r>
      <w:r w:rsidR="00A81BF7" w:rsidRPr="001F3B99">
        <w:rPr>
          <w:rFonts w:ascii="Times New Roman" w:eastAsia="Calibri" w:hAnsi="Times New Roman"/>
        </w:rPr>
        <w:t xml:space="preserve">, przekazuje </w:t>
      </w:r>
      <w:r w:rsidRPr="001F3B99">
        <w:rPr>
          <w:rFonts w:ascii="Times New Roman" w:eastAsia="Calibri" w:hAnsi="Times New Roman"/>
        </w:rPr>
        <w:t>poniżej treść pytań wraz z odpowiedziami: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eastAsia="Calibri" w:hAnsi="Times New Roman"/>
          <w:b/>
        </w:rPr>
      </w:pPr>
    </w:p>
    <w:p w:rsidR="00AC0532" w:rsidRPr="001F3B99" w:rsidRDefault="003B38C4" w:rsidP="001F3B99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1F3B99">
        <w:rPr>
          <w:rFonts w:ascii="Times New Roman" w:eastAsia="Calibri" w:hAnsi="Times New Roman"/>
          <w:b/>
        </w:rPr>
        <w:t>Pytanie n</w:t>
      </w:r>
      <w:r w:rsidR="00DA136D" w:rsidRPr="001F3B99">
        <w:rPr>
          <w:rFonts w:ascii="Times New Roman" w:eastAsia="Calibri" w:hAnsi="Times New Roman"/>
          <w:b/>
        </w:rPr>
        <w:t>r 1 – Pakiet nr 3 pozycje 10-13</w:t>
      </w:r>
    </w:p>
    <w:p w:rsidR="003B38C4" w:rsidRPr="001F3B99" w:rsidRDefault="003B38C4" w:rsidP="001F3B99">
      <w:pPr>
        <w:spacing w:line="360" w:lineRule="auto"/>
        <w:jc w:val="both"/>
        <w:rPr>
          <w:rFonts w:ascii="Times New Roman" w:hAnsi="Times New Roman"/>
        </w:rPr>
      </w:pPr>
      <w:r w:rsidRPr="001F3B99">
        <w:rPr>
          <w:rFonts w:ascii="Times New Roman" w:hAnsi="Times New Roman"/>
        </w:rPr>
        <w:t>Czy Zamawiający wyrazi zgodę na składanie oferty częściowej co umożliwi otrzymanie korzystniejszej oferty oraz nie ograniczy konkurencji? Pakiet Nr. 3 składałby się z pozycji Nr. 10-13.  Pozostałe pozycje do osobnego pakietu.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="006E0CB8" w:rsidRPr="001F3B99">
        <w:rPr>
          <w:rFonts w:ascii="Times New Roman" w:eastAsia="Calibri" w:hAnsi="Times New Roman"/>
          <w:b/>
          <w:bCs/>
          <w:u w:val="single"/>
        </w:rPr>
        <w:t xml:space="preserve">Zamawiający nie </w:t>
      </w:r>
      <w:r w:rsidR="00B75DF4" w:rsidRPr="001F3B99">
        <w:rPr>
          <w:rFonts w:ascii="Times New Roman" w:eastAsia="Calibri" w:hAnsi="Times New Roman"/>
          <w:b/>
          <w:bCs/>
          <w:u w:val="single"/>
        </w:rPr>
        <w:t>wyraża zgody</w:t>
      </w:r>
      <w:r w:rsidR="006E0CB8" w:rsidRPr="001F3B99">
        <w:rPr>
          <w:rFonts w:ascii="Times New Roman" w:eastAsia="Calibri" w:hAnsi="Times New Roman"/>
          <w:b/>
          <w:bCs/>
          <w:u w:val="single"/>
        </w:rPr>
        <w:t>, Zamawiający podtrzymuje opis przedmiotu zamówienia zgodnie z SWZ.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</w:p>
    <w:p w:rsidR="003B38C4" w:rsidRPr="001F3B99" w:rsidRDefault="003B38C4" w:rsidP="001F3B99">
      <w:pPr>
        <w:spacing w:line="360" w:lineRule="auto"/>
        <w:jc w:val="both"/>
        <w:rPr>
          <w:rFonts w:ascii="Times New Roman" w:hAnsi="Times New Roman"/>
          <w:b/>
        </w:rPr>
      </w:pPr>
      <w:r w:rsidRPr="001F3B99">
        <w:rPr>
          <w:rFonts w:ascii="Times New Roman" w:hAnsi="Times New Roman"/>
          <w:b/>
        </w:rPr>
        <w:t>Pytanie nr 2</w:t>
      </w:r>
      <w:r w:rsidR="00DA136D" w:rsidRPr="001F3B99">
        <w:rPr>
          <w:rFonts w:ascii="Times New Roman" w:hAnsi="Times New Roman"/>
          <w:b/>
        </w:rPr>
        <w:t xml:space="preserve"> </w:t>
      </w:r>
      <w:r w:rsidRPr="001F3B99">
        <w:rPr>
          <w:rFonts w:ascii="Times New Roman" w:hAnsi="Times New Roman"/>
          <w:b/>
        </w:rPr>
        <w:t xml:space="preserve">- </w:t>
      </w:r>
      <w:r w:rsidR="00DA136D" w:rsidRPr="001F3B99">
        <w:rPr>
          <w:rFonts w:ascii="Times New Roman" w:hAnsi="Times New Roman"/>
          <w:b/>
        </w:rPr>
        <w:t xml:space="preserve"> Pakiet nr 3 pozycja 1</w:t>
      </w: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</w:rPr>
      </w:pPr>
      <w:r w:rsidRPr="001F3B99">
        <w:rPr>
          <w:rFonts w:ascii="Times New Roman" w:hAnsi="Times New Roman"/>
          <w:iCs/>
        </w:rPr>
        <w:t xml:space="preserve">Czy Zamawiający w Pakiecie nr 3 poz. 1 dopuści możliwość zaoferowania: </w:t>
      </w:r>
      <w:r w:rsidRPr="001F3B99">
        <w:rPr>
          <w:rFonts w:ascii="Times New Roman" w:hAnsi="Times New Roman"/>
        </w:rPr>
        <w:t xml:space="preserve">Płytka klinowa blokująca do otwartej osteotomii korekcyjnej części bliższej kości piszczelowej, dystansowa, przednia </w:t>
      </w:r>
      <w:r w:rsidR="001F3B99">
        <w:rPr>
          <w:rFonts w:ascii="Times New Roman" w:hAnsi="Times New Roman"/>
        </w:rPr>
        <w:br/>
      </w:r>
      <w:r w:rsidRPr="001F3B99">
        <w:rPr>
          <w:rFonts w:ascii="Times New Roman" w:hAnsi="Times New Roman"/>
        </w:rPr>
        <w:t xml:space="preserve">i przyśrodkowa. Otwory blokowane z gwintem stożkowym. Śruby blokowane w płytce </w:t>
      </w:r>
      <w:r w:rsidR="001F3B99">
        <w:rPr>
          <w:rFonts w:ascii="Times New Roman" w:hAnsi="Times New Roman"/>
        </w:rPr>
        <w:br/>
      </w:r>
      <w:r w:rsidRPr="001F3B99">
        <w:rPr>
          <w:rFonts w:ascii="Times New Roman" w:hAnsi="Times New Roman"/>
        </w:rPr>
        <w:t xml:space="preserve">5,0 samogwintujące z gniazdem sześciokątnym lub gwiazdkowym. Śruby blokowane wkręcane </w:t>
      </w:r>
      <w:r w:rsidR="001F3B99">
        <w:rPr>
          <w:rFonts w:ascii="Times New Roman" w:hAnsi="Times New Roman"/>
        </w:rPr>
        <w:br/>
      </w:r>
      <w:r w:rsidRPr="001F3B99">
        <w:rPr>
          <w:rFonts w:ascii="Times New Roman" w:hAnsi="Times New Roman"/>
        </w:rPr>
        <w:t>za pomocą śrubokręta dynamometrycznego 4,0Nm. Wysokość klina od 3mm do 17,5mm?</w:t>
      </w:r>
    </w:p>
    <w:p w:rsidR="001F3B99" w:rsidRPr="001F3B99" w:rsidRDefault="00DA136D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>Odpowied</w:t>
      </w:r>
      <w:r w:rsidR="00352A85" w:rsidRPr="001F3B99">
        <w:rPr>
          <w:rFonts w:ascii="Times New Roman" w:hAnsi="Times New Roman"/>
          <w:b/>
          <w:u w:val="single"/>
        </w:rPr>
        <w:t xml:space="preserve">ź: </w:t>
      </w:r>
      <w:r w:rsidR="0090298D" w:rsidRPr="001F3B99">
        <w:rPr>
          <w:rFonts w:ascii="Times New Roman" w:eastAsia="Calibri" w:hAnsi="Times New Roman"/>
          <w:b/>
          <w:bCs/>
          <w:u w:val="single"/>
        </w:rPr>
        <w:t>Zamawiający nie dopuszcza, Zamawiający podtrzymuje opis przedmiotu zamówienia zgodnie z SWZ.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  <w:b/>
          <w:iCs/>
        </w:rPr>
      </w:pPr>
      <w:r w:rsidRPr="001F3B99">
        <w:rPr>
          <w:rFonts w:ascii="Times New Roman" w:hAnsi="Times New Roman"/>
          <w:b/>
          <w:iCs/>
        </w:rPr>
        <w:t>Pytanie nr 3 – Pakiet nr 3 pozycja 2</w:t>
      </w: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</w:rPr>
      </w:pPr>
      <w:r w:rsidRPr="001F3B99">
        <w:rPr>
          <w:rFonts w:ascii="Times New Roman" w:hAnsi="Times New Roman"/>
          <w:iCs/>
        </w:rPr>
        <w:t xml:space="preserve">Czy Zamawiający w </w:t>
      </w:r>
      <w:r w:rsidRPr="001F3B99">
        <w:rPr>
          <w:rFonts w:ascii="Times New Roman" w:hAnsi="Times New Roman"/>
          <w:b/>
          <w:iCs/>
        </w:rPr>
        <w:t xml:space="preserve">Pakiecie nr 3 poz. 2 </w:t>
      </w:r>
      <w:r w:rsidRPr="001F3B99">
        <w:rPr>
          <w:rFonts w:ascii="Times New Roman" w:hAnsi="Times New Roman"/>
          <w:iCs/>
        </w:rPr>
        <w:t xml:space="preserve">dopuści możliwość zaoferowania: </w:t>
      </w:r>
      <w:r w:rsidRPr="001F3B99">
        <w:rPr>
          <w:rFonts w:ascii="Times New Roman" w:hAnsi="Times New Roman"/>
        </w:rPr>
        <w:t xml:space="preserve">Wkręt blokowany </w:t>
      </w:r>
      <w:r w:rsidR="001F3B99">
        <w:rPr>
          <w:rFonts w:ascii="Times New Roman" w:hAnsi="Times New Roman"/>
        </w:rPr>
        <w:br/>
      </w:r>
      <w:r w:rsidRPr="001F3B99">
        <w:rPr>
          <w:rFonts w:ascii="Times New Roman" w:hAnsi="Times New Roman"/>
        </w:rPr>
        <w:t xml:space="preserve">do kości gąbczastej Ø 6,0 mm, długość 20-80 mm, pełen gwint, z gniazdem sześciokątnym </w:t>
      </w:r>
      <w:r w:rsidR="001F3B99">
        <w:rPr>
          <w:rFonts w:ascii="Times New Roman" w:hAnsi="Times New Roman"/>
        </w:rPr>
        <w:br/>
      </w:r>
      <w:r w:rsidRPr="001F3B99">
        <w:rPr>
          <w:rFonts w:ascii="Times New Roman" w:hAnsi="Times New Roman"/>
        </w:rPr>
        <w:t>lub gwiazdkowym?</w:t>
      </w:r>
    </w:p>
    <w:p w:rsidR="0090298D" w:rsidRDefault="0090298D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Pr="001F3B99">
        <w:rPr>
          <w:rFonts w:ascii="Times New Roman" w:eastAsia="Calibri" w:hAnsi="Times New Roman"/>
          <w:b/>
          <w:bCs/>
          <w:u w:val="single"/>
        </w:rPr>
        <w:t>Zamawiający nie dopuszcza, Zamawiający podtrzymuje opis przedmiotu zamówienia zgodnie z SWZ.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hAnsi="Times New Roman"/>
          <w:b/>
          <w:iCs/>
        </w:rPr>
      </w:pP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  <w:b/>
          <w:iCs/>
        </w:rPr>
      </w:pPr>
      <w:r w:rsidRPr="001F3B99">
        <w:rPr>
          <w:rFonts w:ascii="Times New Roman" w:hAnsi="Times New Roman"/>
          <w:b/>
          <w:iCs/>
        </w:rPr>
        <w:t xml:space="preserve">Pytanie nr </w:t>
      </w:r>
      <w:r w:rsidR="0090298D" w:rsidRPr="001F3B99">
        <w:rPr>
          <w:rFonts w:ascii="Times New Roman" w:hAnsi="Times New Roman"/>
          <w:b/>
          <w:iCs/>
        </w:rPr>
        <w:t>4</w:t>
      </w:r>
      <w:r w:rsidRPr="001F3B99">
        <w:rPr>
          <w:rFonts w:ascii="Times New Roman" w:hAnsi="Times New Roman"/>
          <w:b/>
          <w:iCs/>
        </w:rPr>
        <w:t xml:space="preserve"> – Pakiet nr 3  pozycja 3</w:t>
      </w: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</w:rPr>
      </w:pPr>
      <w:r w:rsidRPr="001F3B99">
        <w:rPr>
          <w:rFonts w:ascii="Times New Roman" w:hAnsi="Times New Roman"/>
          <w:iCs/>
        </w:rPr>
        <w:t xml:space="preserve">Czy Zamawiający w </w:t>
      </w:r>
      <w:r w:rsidRPr="001F3B99">
        <w:rPr>
          <w:rFonts w:ascii="Times New Roman" w:hAnsi="Times New Roman"/>
          <w:b/>
          <w:iCs/>
        </w:rPr>
        <w:t xml:space="preserve">Pakiecie nr 3 poz. 3 </w:t>
      </w:r>
      <w:r w:rsidRPr="001F3B99">
        <w:rPr>
          <w:rFonts w:ascii="Times New Roman" w:hAnsi="Times New Roman"/>
          <w:iCs/>
        </w:rPr>
        <w:t xml:space="preserve">dopuści możliwość zaoferowania: </w:t>
      </w:r>
      <w:r w:rsidRPr="001F3B99">
        <w:rPr>
          <w:rFonts w:ascii="Times New Roman" w:hAnsi="Times New Roman"/>
        </w:rPr>
        <w:t>Wkręty kątowo-stabilne, samogwintujące z gwintem stożkowym na łbie, z gniazdem sześciokątnym lub gwiazdkowym – średnica 5,0mm, długość 20-90 mm?</w:t>
      </w:r>
    </w:p>
    <w:p w:rsidR="0090298D" w:rsidRPr="001F3B99" w:rsidRDefault="0090298D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Pr="001F3B99">
        <w:rPr>
          <w:rFonts w:ascii="Times New Roman" w:eastAsia="Calibri" w:hAnsi="Times New Roman"/>
          <w:b/>
          <w:bCs/>
          <w:u w:val="single"/>
        </w:rPr>
        <w:t>Zamawiający nie dopuszcza, Zamawiający podtrzymuje opis przedmiotu zamówienia zgodnie z SWZ.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hAnsi="Times New Roman"/>
          <w:iCs/>
        </w:rPr>
      </w:pP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  <w:b/>
          <w:iCs/>
        </w:rPr>
      </w:pPr>
      <w:r w:rsidRPr="001F3B99">
        <w:rPr>
          <w:rFonts w:ascii="Times New Roman" w:hAnsi="Times New Roman"/>
          <w:b/>
          <w:iCs/>
        </w:rPr>
        <w:t xml:space="preserve">Pytanie nr </w:t>
      </w:r>
      <w:r w:rsidR="0090298D" w:rsidRPr="001F3B99">
        <w:rPr>
          <w:rFonts w:ascii="Times New Roman" w:hAnsi="Times New Roman"/>
          <w:b/>
          <w:iCs/>
        </w:rPr>
        <w:t>5</w:t>
      </w:r>
      <w:r w:rsidRPr="001F3B99">
        <w:rPr>
          <w:rFonts w:ascii="Times New Roman" w:hAnsi="Times New Roman"/>
          <w:b/>
          <w:iCs/>
        </w:rPr>
        <w:t xml:space="preserve"> – Pakiet nr 3 pozycja 4</w:t>
      </w: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  <w:iCs/>
        </w:rPr>
      </w:pPr>
      <w:r w:rsidRPr="001F3B99">
        <w:rPr>
          <w:rFonts w:ascii="Times New Roman" w:hAnsi="Times New Roman"/>
          <w:iCs/>
        </w:rPr>
        <w:t xml:space="preserve">Czy Zamawiający w </w:t>
      </w:r>
      <w:r w:rsidRPr="001F3B99">
        <w:rPr>
          <w:rFonts w:ascii="Times New Roman" w:hAnsi="Times New Roman"/>
          <w:b/>
          <w:iCs/>
        </w:rPr>
        <w:t xml:space="preserve">Pakiecie nr 3 poz. 4 </w:t>
      </w:r>
      <w:r w:rsidRPr="001F3B99">
        <w:rPr>
          <w:rFonts w:ascii="Times New Roman" w:hAnsi="Times New Roman"/>
          <w:iCs/>
        </w:rPr>
        <w:t xml:space="preserve">dopuści możliwość zaoferowania: Płytka klinowa blokująca do otwartej osteotomii korekcyjnej części bliższej kości piszczelowej, dystansowa. Otwory blokowane z gwintem stożkowym. Śruby blokowane w płytce 3,5 samogwintujące z gniazdem sześciokątnym </w:t>
      </w:r>
      <w:r w:rsidR="001F3B99">
        <w:rPr>
          <w:rFonts w:ascii="Times New Roman" w:hAnsi="Times New Roman"/>
          <w:iCs/>
        </w:rPr>
        <w:br/>
      </w:r>
      <w:r w:rsidRPr="001F3B99">
        <w:rPr>
          <w:rFonts w:ascii="Times New Roman" w:hAnsi="Times New Roman"/>
          <w:iCs/>
        </w:rPr>
        <w:t>lub gwiazdkowym. Śruby blokowane wkręcane za pomocą śrubokręta dynamometrycznego 1,5Nm. Wysokość klina od 3mm do 15mm?</w:t>
      </w:r>
    </w:p>
    <w:p w:rsidR="0090298D" w:rsidRPr="001F3B99" w:rsidRDefault="0090298D" w:rsidP="001F3B99">
      <w:pPr>
        <w:spacing w:line="360" w:lineRule="auto"/>
        <w:jc w:val="both"/>
        <w:rPr>
          <w:rFonts w:ascii="Times New Roman" w:eastAsia="Calibri" w:hAnsi="Times New Roman"/>
          <w:b/>
          <w:b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Pr="001F3B99">
        <w:rPr>
          <w:rFonts w:ascii="Times New Roman" w:eastAsia="Calibri" w:hAnsi="Times New Roman"/>
          <w:b/>
          <w:bCs/>
          <w:u w:val="single"/>
        </w:rPr>
        <w:t>Zamawiający dopuszcza.</w:t>
      </w:r>
    </w:p>
    <w:p w:rsidR="001F3B99" w:rsidRPr="001F3B99" w:rsidRDefault="001F3B99" w:rsidP="001F3B99">
      <w:pPr>
        <w:spacing w:line="360" w:lineRule="auto"/>
        <w:jc w:val="both"/>
        <w:rPr>
          <w:rFonts w:ascii="Times New Roman" w:hAnsi="Times New Roman"/>
          <w:iCs/>
        </w:rPr>
      </w:pP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  <w:b/>
          <w:iCs/>
        </w:rPr>
      </w:pPr>
      <w:r w:rsidRPr="001F3B99">
        <w:rPr>
          <w:rFonts w:ascii="Times New Roman" w:hAnsi="Times New Roman"/>
          <w:b/>
          <w:iCs/>
        </w:rPr>
        <w:t xml:space="preserve">Pytanie nr </w:t>
      </w:r>
      <w:r w:rsidR="0090298D" w:rsidRPr="001F3B99">
        <w:rPr>
          <w:rFonts w:ascii="Times New Roman" w:hAnsi="Times New Roman"/>
          <w:b/>
          <w:iCs/>
        </w:rPr>
        <w:t>6</w:t>
      </w:r>
      <w:r w:rsidRPr="001F3B99">
        <w:rPr>
          <w:rFonts w:ascii="Times New Roman" w:hAnsi="Times New Roman"/>
          <w:b/>
          <w:iCs/>
        </w:rPr>
        <w:t xml:space="preserve"> – Pakiet nr 3 pozycja 6</w:t>
      </w: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  <w:iCs/>
        </w:rPr>
      </w:pPr>
      <w:r w:rsidRPr="001F3B99">
        <w:rPr>
          <w:rFonts w:ascii="Times New Roman" w:hAnsi="Times New Roman"/>
          <w:iCs/>
        </w:rPr>
        <w:t xml:space="preserve">Czy Zamawiający w </w:t>
      </w:r>
      <w:r w:rsidRPr="001F3B99">
        <w:rPr>
          <w:rFonts w:ascii="Times New Roman" w:hAnsi="Times New Roman"/>
          <w:b/>
          <w:iCs/>
        </w:rPr>
        <w:t xml:space="preserve">Pakiecie nr 3 poz. 6 </w:t>
      </w:r>
      <w:r w:rsidRPr="001F3B99">
        <w:rPr>
          <w:rFonts w:ascii="Times New Roman" w:hAnsi="Times New Roman"/>
          <w:iCs/>
        </w:rPr>
        <w:t>dopuści możliwość zaoferowania wkrętów tytanowych zamiast kobaltowych?</w:t>
      </w:r>
    </w:p>
    <w:p w:rsidR="0090298D" w:rsidRPr="001F3B99" w:rsidRDefault="0090298D" w:rsidP="001F3B99">
      <w:pPr>
        <w:spacing w:line="360" w:lineRule="auto"/>
        <w:jc w:val="both"/>
        <w:rPr>
          <w:rFonts w:ascii="Times New Roman" w:hAnsi="Times New Roman"/>
          <w:iCs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Pr="001F3B99">
        <w:rPr>
          <w:rFonts w:ascii="Times New Roman" w:eastAsia="Calibri" w:hAnsi="Times New Roman"/>
          <w:b/>
          <w:bCs/>
          <w:u w:val="single"/>
        </w:rPr>
        <w:t>Zamawiający nie dopuszcza, Zamawiający podtrzymuje opis przedmiotu zamówienia zgodnie z SWZ.</w:t>
      </w: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1F3B99">
        <w:rPr>
          <w:rFonts w:ascii="Times New Roman" w:hAnsi="Times New Roman"/>
          <w:b/>
          <w:bCs/>
        </w:rPr>
        <w:t xml:space="preserve">Pytanie nr </w:t>
      </w:r>
      <w:r w:rsidR="0090298D" w:rsidRPr="001F3B99">
        <w:rPr>
          <w:rFonts w:ascii="Times New Roman" w:hAnsi="Times New Roman"/>
          <w:b/>
          <w:bCs/>
        </w:rPr>
        <w:t>7</w:t>
      </w:r>
      <w:r w:rsidRPr="001F3B99">
        <w:rPr>
          <w:rFonts w:ascii="Times New Roman" w:hAnsi="Times New Roman"/>
          <w:b/>
          <w:bCs/>
        </w:rPr>
        <w:t xml:space="preserve"> – Pakiet nr pozycje 8-9</w:t>
      </w:r>
    </w:p>
    <w:p w:rsidR="00DA136D" w:rsidRPr="001F3B99" w:rsidRDefault="00DA136D" w:rsidP="001F3B99">
      <w:pPr>
        <w:spacing w:line="360" w:lineRule="auto"/>
        <w:jc w:val="both"/>
        <w:rPr>
          <w:rFonts w:ascii="Times New Roman" w:hAnsi="Times New Roman"/>
          <w:iCs/>
        </w:rPr>
      </w:pPr>
      <w:r w:rsidRPr="001F3B99">
        <w:rPr>
          <w:rFonts w:ascii="Times New Roman" w:hAnsi="Times New Roman"/>
          <w:bCs/>
        </w:rPr>
        <w:t xml:space="preserve">Czy Zamawiający wyrazi zgodę na wydzielenie z </w:t>
      </w:r>
      <w:r w:rsidRPr="001F3B99">
        <w:rPr>
          <w:rFonts w:ascii="Times New Roman" w:hAnsi="Times New Roman"/>
          <w:b/>
          <w:bCs/>
        </w:rPr>
        <w:t>Pakietu nr 3 poz. 8 i 9</w:t>
      </w:r>
      <w:r w:rsidRPr="001F3B99">
        <w:rPr>
          <w:rFonts w:ascii="Times New Roman" w:hAnsi="Times New Roman"/>
          <w:bCs/>
        </w:rPr>
        <w:t xml:space="preserve"> w oddzielny pakiet, </w:t>
      </w:r>
      <w:r w:rsidRPr="001F3B99">
        <w:rPr>
          <w:rFonts w:ascii="Times New Roman" w:hAnsi="Times New Roman"/>
        </w:rPr>
        <w:t>celem dopuszczenia do udziału w postępowaniu większej liczby wykonawców oraz umożliwienie Zamawiającemu uzyskania konkurencyjnych ofert?</w:t>
      </w:r>
    </w:p>
    <w:p w:rsidR="003B38C4" w:rsidRPr="001F3B99" w:rsidRDefault="0090298D" w:rsidP="001F3B99">
      <w:pPr>
        <w:spacing w:line="360" w:lineRule="auto"/>
        <w:jc w:val="both"/>
        <w:rPr>
          <w:rFonts w:ascii="Times New Roman" w:hAnsi="Times New Roman"/>
          <w:u w:val="single"/>
        </w:rPr>
      </w:pPr>
      <w:r w:rsidRPr="001F3B99">
        <w:rPr>
          <w:rFonts w:ascii="Times New Roman" w:hAnsi="Times New Roman"/>
          <w:b/>
          <w:u w:val="single"/>
        </w:rPr>
        <w:t xml:space="preserve">Odpowiedź: </w:t>
      </w:r>
      <w:r w:rsidR="00B75DF4" w:rsidRPr="001F3B99">
        <w:rPr>
          <w:rFonts w:ascii="Times New Roman" w:eastAsia="Calibri" w:hAnsi="Times New Roman"/>
          <w:b/>
          <w:bCs/>
          <w:u w:val="single"/>
        </w:rPr>
        <w:t>Zamawiający nie wyraża zgody, Zamawiający podtrzymuje opis przedmiotu zamówienia zgodnie z SWZ.</w:t>
      </w:r>
    </w:p>
    <w:p w:rsidR="00A81BF7" w:rsidRDefault="00A81BF7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3B99" w:rsidRDefault="001F3B99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F3B99" w:rsidRPr="001F3B99" w:rsidRDefault="001F3B99" w:rsidP="001F3B9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1F3B99">
        <w:rPr>
          <w:rFonts w:ascii="Times New Roman" w:hAnsi="Times New Roman"/>
          <w:b/>
          <w:szCs w:val="24"/>
        </w:rPr>
        <w:t>DYREKTOR</w:t>
      </w:r>
    </w:p>
    <w:p w:rsidR="001F3B99" w:rsidRPr="001F3B99" w:rsidRDefault="001F3B99" w:rsidP="001F3B9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3B99">
        <w:rPr>
          <w:rFonts w:ascii="Times New Roman" w:hAnsi="Times New Roman"/>
          <w:szCs w:val="24"/>
        </w:rPr>
        <w:t>Samodzielnego Publicznego</w:t>
      </w:r>
    </w:p>
    <w:p w:rsidR="001F3B99" w:rsidRPr="001F3B99" w:rsidRDefault="001F3B99" w:rsidP="001F3B9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3B99">
        <w:rPr>
          <w:rFonts w:ascii="Times New Roman" w:hAnsi="Times New Roman"/>
          <w:szCs w:val="24"/>
        </w:rPr>
        <w:t>Zakładu Opieki Zdrowotnej w Łapach</w:t>
      </w:r>
    </w:p>
    <w:p w:rsidR="001F3B99" w:rsidRPr="001F3B99" w:rsidRDefault="001F3B99" w:rsidP="001F3B9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1F3B99" w:rsidRPr="001F3B99" w:rsidRDefault="001F3B99" w:rsidP="001F3B9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F3B99">
        <w:rPr>
          <w:rFonts w:ascii="Times New Roman" w:hAnsi="Times New Roman"/>
          <w:szCs w:val="24"/>
        </w:rPr>
        <w:t xml:space="preserve">Urszula Łapińska </w:t>
      </w:r>
    </w:p>
    <w:p w:rsidR="001F3B99" w:rsidRPr="00A81BF7" w:rsidRDefault="001F3B99" w:rsidP="006E7C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F3B99" w:rsidRPr="00A81BF7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6B" w:rsidRDefault="001C4F6B" w:rsidP="00D82FF7">
      <w:pPr>
        <w:spacing w:after="0" w:line="240" w:lineRule="auto"/>
      </w:pPr>
      <w:r>
        <w:separator/>
      </w:r>
    </w:p>
  </w:endnote>
  <w:endnote w:type="continuationSeparator" w:id="0">
    <w:p w:rsidR="001C4F6B" w:rsidRDefault="001C4F6B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6B" w:rsidRDefault="001C4F6B" w:rsidP="00D82FF7">
      <w:pPr>
        <w:spacing w:after="0" w:line="240" w:lineRule="auto"/>
      </w:pPr>
      <w:r>
        <w:separator/>
      </w:r>
    </w:p>
  </w:footnote>
  <w:footnote w:type="continuationSeparator" w:id="0">
    <w:p w:rsidR="001C4F6B" w:rsidRDefault="001C4F6B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92F"/>
    <w:multiLevelType w:val="hybridMultilevel"/>
    <w:tmpl w:val="E4E6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147A7"/>
    <w:multiLevelType w:val="hybridMultilevel"/>
    <w:tmpl w:val="10A0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13E78"/>
    <w:multiLevelType w:val="hybridMultilevel"/>
    <w:tmpl w:val="98C64F6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01855"/>
    <w:multiLevelType w:val="hybridMultilevel"/>
    <w:tmpl w:val="176C1072"/>
    <w:lvl w:ilvl="0" w:tplc="664E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8"/>
  </w:num>
  <w:num w:numId="12">
    <w:abstractNumId w:val="12"/>
  </w:num>
  <w:num w:numId="13">
    <w:abstractNumId w:val="30"/>
  </w:num>
  <w:num w:numId="14">
    <w:abstractNumId w:val="1"/>
  </w:num>
  <w:num w:numId="15">
    <w:abstractNumId w:val="13"/>
  </w:num>
  <w:num w:numId="16">
    <w:abstractNumId w:val="14"/>
  </w:num>
  <w:num w:numId="17">
    <w:abstractNumId w:val="27"/>
  </w:num>
  <w:num w:numId="18">
    <w:abstractNumId w:val="19"/>
  </w:num>
  <w:num w:numId="19">
    <w:abstractNumId w:val="9"/>
  </w:num>
  <w:num w:numId="20">
    <w:abstractNumId w:val="32"/>
  </w:num>
  <w:num w:numId="21">
    <w:abstractNumId w:val="15"/>
  </w:num>
  <w:num w:numId="22">
    <w:abstractNumId w:val="29"/>
  </w:num>
  <w:num w:numId="23">
    <w:abstractNumId w:val="24"/>
  </w:num>
  <w:num w:numId="24">
    <w:abstractNumId w:val="16"/>
  </w:num>
  <w:num w:numId="25">
    <w:abstractNumId w:val="31"/>
  </w:num>
  <w:num w:numId="26">
    <w:abstractNumId w:val="6"/>
  </w:num>
  <w:num w:numId="27">
    <w:abstractNumId w:val="0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23"/>
  </w:num>
  <w:num w:numId="33">
    <w:abstractNumId w:val="25"/>
  </w:num>
  <w:num w:numId="34">
    <w:abstractNumId w:val="22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A3"/>
    <w:rsid w:val="000000B5"/>
    <w:rsid w:val="000137A3"/>
    <w:rsid w:val="00020F77"/>
    <w:rsid w:val="00022318"/>
    <w:rsid w:val="000244D3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A61F2"/>
    <w:rsid w:val="001A71A1"/>
    <w:rsid w:val="001A78AB"/>
    <w:rsid w:val="001B12EB"/>
    <w:rsid w:val="001B2EF7"/>
    <w:rsid w:val="001C4F6B"/>
    <w:rsid w:val="001C5327"/>
    <w:rsid w:val="001F01CE"/>
    <w:rsid w:val="001F0F64"/>
    <w:rsid w:val="001F3AAD"/>
    <w:rsid w:val="001F3B99"/>
    <w:rsid w:val="001F4535"/>
    <w:rsid w:val="001F5483"/>
    <w:rsid w:val="002017D5"/>
    <w:rsid w:val="00202D2C"/>
    <w:rsid w:val="00206788"/>
    <w:rsid w:val="0021179F"/>
    <w:rsid w:val="00215CD0"/>
    <w:rsid w:val="002321BA"/>
    <w:rsid w:val="002365EF"/>
    <w:rsid w:val="0025291F"/>
    <w:rsid w:val="00270079"/>
    <w:rsid w:val="00270556"/>
    <w:rsid w:val="00272DEC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3A9E"/>
    <w:rsid w:val="00306739"/>
    <w:rsid w:val="00314737"/>
    <w:rsid w:val="00314D94"/>
    <w:rsid w:val="00321329"/>
    <w:rsid w:val="00324AD6"/>
    <w:rsid w:val="00341625"/>
    <w:rsid w:val="00346121"/>
    <w:rsid w:val="00352A85"/>
    <w:rsid w:val="0035686F"/>
    <w:rsid w:val="00357637"/>
    <w:rsid w:val="003618E7"/>
    <w:rsid w:val="0039696D"/>
    <w:rsid w:val="00397BA3"/>
    <w:rsid w:val="003A5132"/>
    <w:rsid w:val="003A6B2D"/>
    <w:rsid w:val="003A765A"/>
    <w:rsid w:val="003B38C4"/>
    <w:rsid w:val="003C1786"/>
    <w:rsid w:val="003C239D"/>
    <w:rsid w:val="003C3161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14846"/>
    <w:rsid w:val="004210B9"/>
    <w:rsid w:val="004225FC"/>
    <w:rsid w:val="00424539"/>
    <w:rsid w:val="004252DC"/>
    <w:rsid w:val="004318F4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8297C"/>
    <w:rsid w:val="00484A69"/>
    <w:rsid w:val="004901B1"/>
    <w:rsid w:val="00494109"/>
    <w:rsid w:val="004A0812"/>
    <w:rsid w:val="004A7223"/>
    <w:rsid w:val="004C53FD"/>
    <w:rsid w:val="004D0D7C"/>
    <w:rsid w:val="004E09F2"/>
    <w:rsid w:val="004E3C8C"/>
    <w:rsid w:val="004F1967"/>
    <w:rsid w:val="004F2E31"/>
    <w:rsid w:val="004F5A08"/>
    <w:rsid w:val="004F7DC3"/>
    <w:rsid w:val="00500B68"/>
    <w:rsid w:val="0050501F"/>
    <w:rsid w:val="00510FB7"/>
    <w:rsid w:val="00514E3F"/>
    <w:rsid w:val="00515270"/>
    <w:rsid w:val="00530104"/>
    <w:rsid w:val="00537821"/>
    <w:rsid w:val="00546D60"/>
    <w:rsid w:val="00547491"/>
    <w:rsid w:val="00550822"/>
    <w:rsid w:val="00574AD1"/>
    <w:rsid w:val="005774A8"/>
    <w:rsid w:val="005831DF"/>
    <w:rsid w:val="0058481F"/>
    <w:rsid w:val="005853A5"/>
    <w:rsid w:val="00591A71"/>
    <w:rsid w:val="005A4BDC"/>
    <w:rsid w:val="005A7F53"/>
    <w:rsid w:val="005B02F4"/>
    <w:rsid w:val="005B1EA2"/>
    <w:rsid w:val="005B21C1"/>
    <w:rsid w:val="005B3BE3"/>
    <w:rsid w:val="005B4EFD"/>
    <w:rsid w:val="005B663F"/>
    <w:rsid w:val="005C19C6"/>
    <w:rsid w:val="005D16AF"/>
    <w:rsid w:val="005E6DDD"/>
    <w:rsid w:val="00603E63"/>
    <w:rsid w:val="00614169"/>
    <w:rsid w:val="006156EB"/>
    <w:rsid w:val="0062134D"/>
    <w:rsid w:val="006260C2"/>
    <w:rsid w:val="00630C89"/>
    <w:rsid w:val="00633721"/>
    <w:rsid w:val="00644768"/>
    <w:rsid w:val="006547A0"/>
    <w:rsid w:val="0067120B"/>
    <w:rsid w:val="00674798"/>
    <w:rsid w:val="00684235"/>
    <w:rsid w:val="006859F2"/>
    <w:rsid w:val="006862D0"/>
    <w:rsid w:val="00690F05"/>
    <w:rsid w:val="00693A11"/>
    <w:rsid w:val="006A12E9"/>
    <w:rsid w:val="006A5B04"/>
    <w:rsid w:val="006A7322"/>
    <w:rsid w:val="006B6ADB"/>
    <w:rsid w:val="006C054C"/>
    <w:rsid w:val="006C7860"/>
    <w:rsid w:val="006D5AA6"/>
    <w:rsid w:val="006D7CE8"/>
    <w:rsid w:val="006E0CB8"/>
    <w:rsid w:val="006E305C"/>
    <w:rsid w:val="006E476B"/>
    <w:rsid w:val="006E7CF6"/>
    <w:rsid w:val="006F0906"/>
    <w:rsid w:val="006F0CC3"/>
    <w:rsid w:val="006F22AE"/>
    <w:rsid w:val="007008ED"/>
    <w:rsid w:val="007138BD"/>
    <w:rsid w:val="007167F4"/>
    <w:rsid w:val="0071771C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E0161"/>
    <w:rsid w:val="007E10FE"/>
    <w:rsid w:val="007E1EFF"/>
    <w:rsid w:val="007E6D36"/>
    <w:rsid w:val="007F36D8"/>
    <w:rsid w:val="00812229"/>
    <w:rsid w:val="00831CDA"/>
    <w:rsid w:val="00857F27"/>
    <w:rsid w:val="00871C2F"/>
    <w:rsid w:val="008727AF"/>
    <w:rsid w:val="008761EF"/>
    <w:rsid w:val="008866BC"/>
    <w:rsid w:val="008920F1"/>
    <w:rsid w:val="00892D67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90017E"/>
    <w:rsid w:val="00900F41"/>
    <w:rsid w:val="0090298D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1CAD"/>
    <w:rsid w:val="0095706D"/>
    <w:rsid w:val="009607C5"/>
    <w:rsid w:val="00963617"/>
    <w:rsid w:val="00966A29"/>
    <w:rsid w:val="00976D6C"/>
    <w:rsid w:val="00980151"/>
    <w:rsid w:val="009839A2"/>
    <w:rsid w:val="00990293"/>
    <w:rsid w:val="009A1FEB"/>
    <w:rsid w:val="009A7CFA"/>
    <w:rsid w:val="009B3844"/>
    <w:rsid w:val="009B77E9"/>
    <w:rsid w:val="009C07E6"/>
    <w:rsid w:val="009C2988"/>
    <w:rsid w:val="009C5130"/>
    <w:rsid w:val="009D2A40"/>
    <w:rsid w:val="009E2987"/>
    <w:rsid w:val="009E7EB2"/>
    <w:rsid w:val="009F3576"/>
    <w:rsid w:val="00A02946"/>
    <w:rsid w:val="00A04426"/>
    <w:rsid w:val="00A04A24"/>
    <w:rsid w:val="00A13540"/>
    <w:rsid w:val="00A167B9"/>
    <w:rsid w:val="00A20D6C"/>
    <w:rsid w:val="00A222F7"/>
    <w:rsid w:val="00A3241E"/>
    <w:rsid w:val="00A45F0A"/>
    <w:rsid w:val="00A57744"/>
    <w:rsid w:val="00A7206F"/>
    <w:rsid w:val="00A81BF7"/>
    <w:rsid w:val="00A94B0D"/>
    <w:rsid w:val="00AC0532"/>
    <w:rsid w:val="00AC341C"/>
    <w:rsid w:val="00AD3C45"/>
    <w:rsid w:val="00AD4177"/>
    <w:rsid w:val="00AE3FCA"/>
    <w:rsid w:val="00AE6364"/>
    <w:rsid w:val="00AE705D"/>
    <w:rsid w:val="00AE7892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70BE"/>
    <w:rsid w:val="00B71356"/>
    <w:rsid w:val="00B73066"/>
    <w:rsid w:val="00B75DF4"/>
    <w:rsid w:val="00B91C6B"/>
    <w:rsid w:val="00B9360E"/>
    <w:rsid w:val="00B9451B"/>
    <w:rsid w:val="00B97212"/>
    <w:rsid w:val="00BB6532"/>
    <w:rsid w:val="00BE5E08"/>
    <w:rsid w:val="00BE5F0B"/>
    <w:rsid w:val="00BF1CA6"/>
    <w:rsid w:val="00C07252"/>
    <w:rsid w:val="00C16FEB"/>
    <w:rsid w:val="00C17447"/>
    <w:rsid w:val="00C20D7E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679F8"/>
    <w:rsid w:val="00C86B1C"/>
    <w:rsid w:val="00C86D3B"/>
    <w:rsid w:val="00CA43B0"/>
    <w:rsid w:val="00CB77C4"/>
    <w:rsid w:val="00CC1A67"/>
    <w:rsid w:val="00CC21CC"/>
    <w:rsid w:val="00CD378D"/>
    <w:rsid w:val="00CE6A29"/>
    <w:rsid w:val="00CF0920"/>
    <w:rsid w:val="00CF30EF"/>
    <w:rsid w:val="00CF660A"/>
    <w:rsid w:val="00D04238"/>
    <w:rsid w:val="00D0439D"/>
    <w:rsid w:val="00D16D02"/>
    <w:rsid w:val="00D17201"/>
    <w:rsid w:val="00D26EE3"/>
    <w:rsid w:val="00D271D2"/>
    <w:rsid w:val="00D278A8"/>
    <w:rsid w:val="00D47361"/>
    <w:rsid w:val="00D5314A"/>
    <w:rsid w:val="00D55F42"/>
    <w:rsid w:val="00D82FF7"/>
    <w:rsid w:val="00D949D4"/>
    <w:rsid w:val="00DA136D"/>
    <w:rsid w:val="00DA45EC"/>
    <w:rsid w:val="00DB1FC2"/>
    <w:rsid w:val="00DB2CC2"/>
    <w:rsid w:val="00DD11AF"/>
    <w:rsid w:val="00DD228F"/>
    <w:rsid w:val="00DD2860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46728"/>
    <w:rsid w:val="00E5531A"/>
    <w:rsid w:val="00E55D5A"/>
    <w:rsid w:val="00E63F1D"/>
    <w:rsid w:val="00E72F47"/>
    <w:rsid w:val="00EA280B"/>
    <w:rsid w:val="00EA55F9"/>
    <w:rsid w:val="00EC46AB"/>
    <w:rsid w:val="00ED0397"/>
    <w:rsid w:val="00ED5D27"/>
    <w:rsid w:val="00ED73C1"/>
    <w:rsid w:val="00EF118C"/>
    <w:rsid w:val="00EF3E68"/>
    <w:rsid w:val="00F12DB4"/>
    <w:rsid w:val="00F1447F"/>
    <w:rsid w:val="00F23E4F"/>
    <w:rsid w:val="00F36B25"/>
    <w:rsid w:val="00F400CC"/>
    <w:rsid w:val="00F5034D"/>
    <w:rsid w:val="00F50A5C"/>
    <w:rsid w:val="00F52206"/>
    <w:rsid w:val="00F62E2C"/>
    <w:rsid w:val="00F7575B"/>
    <w:rsid w:val="00F85E1D"/>
    <w:rsid w:val="00F90594"/>
    <w:rsid w:val="00FB02CC"/>
    <w:rsid w:val="00FB02F9"/>
    <w:rsid w:val="00FB29EC"/>
    <w:rsid w:val="00FB55CD"/>
    <w:rsid w:val="00FC3921"/>
    <w:rsid w:val="00FD2B99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98C2C-D61E-4FE5-AAB6-A7A5B7D8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36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paragraph" w:customStyle="1" w:styleId="doc-ti">
    <w:name w:val="doc-ti"/>
    <w:basedOn w:val="Normalny"/>
    <w:rsid w:val="00690F0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0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7</cp:revision>
  <cp:lastPrinted>2021-11-22T09:02:00Z</cp:lastPrinted>
  <dcterms:created xsi:type="dcterms:W3CDTF">2021-11-22T06:55:00Z</dcterms:created>
  <dcterms:modified xsi:type="dcterms:W3CDTF">2021-11-22T09:02:00Z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