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343B" w14:textId="4AD9A3EB" w:rsidR="002A5C52" w:rsidRPr="007E1ED3" w:rsidRDefault="007B47CA" w:rsidP="005C4C76">
      <w:pPr>
        <w:spacing w:after="441" w:line="360" w:lineRule="auto"/>
        <w:ind w:left="6372" w:right="0" w:firstLine="708"/>
        <w:jc w:val="left"/>
        <w:rPr>
          <w:rFonts w:asciiTheme="minorHAnsi" w:hAnsiTheme="minorHAnsi" w:cstheme="minorHAnsi"/>
          <w:sz w:val="18"/>
          <w:szCs w:val="18"/>
        </w:rPr>
      </w:pPr>
      <w:r w:rsidRPr="007E1ED3">
        <w:rPr>
          <w:rFonts w:asciiTheme="minorHAnsi" w:hAnsiTheme="minorHAnsi" w:cstheme="minorHAnsi"/>
          <w:b/>
          <w:sz w:val="18"/>
          <w:szCs w:val="18"/>
        </w:rPr>
        <w:t>Z</w:t>
      </w:r>
      <w:r w:rsidR="00BA52AA" w:rsidRPr="007E1ED3">
        <w:rPr>
          <w:rFonts w:asciiTheme="minorHAnsi" w:hAnsiTheme="minorHAnsi" w:cstheme="minorHAnsi"/>
          <w:b/>
          <w:sz w:val="18"/>
          <w:szCs w:val="18"/>
        </w:rPr>
        <w:t xml:space="preserve">ałącznik Nr </w:t>
      </w:r>
      <w:r w:rsidR="00BE76F6" w:rsidRPr="007E1ED3">
        <w:rPr>
          <w:rFonts w:asciiTheme="minorHAnsi" w:hAnsiTheme="minorHAnsi" w:cstheme="minorHAnsi"/>
          <w:b/>
          <w:sz w:val="18"/>
          <w:szCs w:val="18"/>
        </w:rPr>
        <w:t>2</w:t>
      </w:r>
      <w:r w:rsidR="00BA52AA" w:rsidRPr="007E1ED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C4C76" w:rsidRPr="007E1ED3">
        <w:rPr>
          <w:rFonts w:asciiTheme="minorHAnsi" w:hAnsiTheme="minorHAnsi" w:cstheme="minorHAnsi"/>
          <w:b/>
          <w:sz w:val="18"/>
          <w:szCs w:val="18"/>
        </w:rPr>
        <w:t>do S</w:t>
      </w:r>
      <w:r w:rsidRPr="007E1ED3">
        <w:rPr>
          <w:rFonts w:asciiTheme="minorHAnsi" w:hAnsiTheme="minorHAnsi" w:cstheme="minorHAnsi"/>
          <w:b/>
          <w:sz w:val="18"/>
          <w:szCs w:val="18"/>
        </w:rPr>
        <w:t>WZ</w:t>
      </w:r>
    </w:p>
    <w:p w14:paraId="08597C8D" w14:textId="01BC144C" w:rsidR="002A5C52" w:rsidRPr="007E1ED3" w:rsidRDefault="005C4C76" w:rsidP="005C4C76">
      <w:pPr>
        <w:spacing w:after="231" w:line="360" w:lineRule="auto"/>
        <w:ind w:left="0" w:right="73" w:firstLine="0"/>
        <w:jc w:val="center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b/>
          <w:sz w:val="22"/>
        </w:rPr>
        <w:t>POSTANOWIENIA PRZYSZŁEJ</w:t>
      </w:r>
      <w:r w:rsidR="002D3742" w:rsidRPr="007E1ED3">
        <w:rPr>
          <w:rFonts w:asciiTheme="minorHAnsi" w:hAnsiTheme="minorHAnsi" w:cstheme="minorHAnsi"/>
          <w:b/>
          <w:sz w:val="22"/>
        </w:rPr>
        <w:t xml:space="preserve"> </w:t>
      </w:r>
      <w:r w:rsidR="00BA52AA" w:rsidRPr="007E1ED3">
        <w:rPr>
          <w:rFonts w:asciiTheme="minorHAnsi" w:hAnsiTheme="minorHAnsi" w:cstheme="minorHAnsi"/>
          <w:b/>
          <w:sz w:val="22"/>
        </w:rPr>
        <w:t>UMOWY  ...... /20</w:t>
      </w:r>
      <w:r w:rsidRPr="007E1ED3">
        <w:rPr>
          <w:rFonts w:asciiTheme="minorHAnsi" w:hAnsiTheme="minorHAnsi" w:cstheme="minorHAnsi"/>
          <w:b/>
          <w:sz w:val="22"/>
        </w:rPr>
        <w:t>21</w:t>
      </w:r>
      <w:r w:rsidR="007B47CA" w:rsidRPr="007E1ED3">
        <w:rPr>
          <w:rFonts w:asciiTheme="minorHAnsi" w:hAnsiTheme="minorHAnsi" w:cstheme="minorHAnsi"/>
          <w:b/>
          <w:sz w:val="22"/>
        </w:rPr>
        <w:t>/PN</w:t>
      </w:r>
    </w:p>
    <w:p w14:paraId="6C0BDAC7" w14:textId="27636979" w:rsidR="002A5C52" w:rsidRPr="007E1ED3" w:rsidRDefault="007B47CA" w:rsidP="005C4C76">
      <w:pPr>
        <w:spacing w:after="0" w:line="360" w:lineRule="auto"/>
        <w:ind w:left="-5" w:right="402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sz w:val="22"/>
        </w:rPr>
        <w:t>zawarta w dniu  ................</w:t>
      </w:r>
      <w:r w:rsidR="005C4C76" w:rsidRPr="007E1ED3">
        <w:rPr>
          <w:rFonts w:asciiTheme="minorHAnsi" w:hAnsiTheme="minorHAnsi" w:cstheme="minorHAnsi"/>
          <w:sz w:val="22"/>
        </w:rPr>
        <w:t>...</w:t>
      </w:r>
      <w:r w:rsidRPr="007E1ED3">
        <w:rPr>
          <w:rFonts w:asciiTheme="minorHAnsi" w:hAnsiTheme="minorHAnsi" w:cstheme="minorHAnsi"/>
          <w:sz w:val="22"/>
        </w:rPr>
        <w:t>.....  w  Łapach</w:t>
      </w:r>
    </w:p>
    <w:p w14:paraId="1DD4EEEB" w14:textId="77777777" w:rsidR="007E7BDC" w:rsidRPr="007E1ED3" w:rsidRDefault="007B47CA" w:rsidP="005C4C76">
      <w:pPr>
        <w:spacing w:after="0" w:line="360" w:lineRule="auto"/>
        <w:ind w:left="-5" w:right="22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pomiędzy: </w:t>
      </w:r>
    </w:p>
    <w:p w14:paraId="0CDE7322" w14:textId="77777777" w:rsidR="007E7BDC" w:rsidRPr="007E1ED3" w:rsidRDefault="007B47CA" w:rsidP="005C4C76">
      <w:pPr>
        <w:spacing w:after="0" w:line="276" w:lineRule="auto"/>
        <w:ind w:left="-5" w:right="2277"/>
        <w:rPr>
          <w:rFonts w:asciiTheme="minorHAnsi" w:hAnsiTheme="minorHAnsi" w:cstheme="minorHAnsi"/>
          <w:b/>
          <w:bCs/>
          <w:sz w:val="22"/>
        </w:rPr>
      </w:pPr>
      <w:r w:rsidRPr="007E1ED3">
        <w:rPr>
          <w:rFonts w:asciiTheme="minorHAnsi" w:hAnsiTheme="minorHAnsi" w:cstheme="minorHAnsi"/>
          <w:b/>
          <w:bCs/>
          <w:sz w:val="22"/>
        </w:rPr>
        <w:t>Samodzielnym</w:t>
      </w:r>
      <w:r w:rsidR="0095671A" w:rsidRPr="007E1ED3">
        <w:rPr>
          <w:rFonts w:asciiTheme="minorHAnsi" w:hAnsiTheme="minorHAnsi" w:cstheme="minorHAnsi"/>
          <w:b/>
          <w:bCs/>
          <w:sz w:val="22"/>
        </w:rPr>
        <w:t xml:space="preserve"> </w:t>
      </w:r>
      <w:r w:rsidRPr="007E1ED3">
        <w:rPr>
          <w:rFonts w:asciiTheme="minorHAnsi" w:hAnsiTheme="minorHAnsi" w:cstheme="minorHAnsi"/>
          <w:b/>
          <w:bCs/>
          <w:sz w:val="22"/>
        </w:rPr>
        <w:t xml:space="preserve">Publicznym Zakładem Opieki Zdrowotnej w Łapach </w:t>
      </w:r>
    </w:p>
    <w:p w14:paraId="4CF396F3" w14:textId="77777777" w:rsidR="007E7BDC" w:rsidRPr="007E1ED3" w:rsidRDefault="007B47CA" w:rsidP="005C4C76">
      <w:pPr>
        <w:spacing w:after="0" w:line="276" w:lineRule="auto"/>
        <w:ind w:left="-5" w:right="2277"/>
        <w:rPr>
          <w:rFonts w:asciiTheme="minorHAnsi" w:hAnsiTheme="minorHAnsi" w:cstheme="minorHAnsi"/>
          <w:b/>
          <w:bCs/>
          <w:sz w:val="22"/>
        </w:rPr>
      </w:pPr>
      <w:r w:rsidRPr="007E1ED3">
        <w:rPr>
          <w:rFonts w:asciiTheme="minorHAnsi" w:hAnsiTheme="minorHAnsi" w:cstheme="minorHAnsi"/>
          <w:b/>
          <w:bCs/>
          <w:sz w:val="22"/>
        </w:rPr>
        <w:t xml:space="preserve">ul. </w:t>
      </w:r>
      <w:r w:rsidR="007E7BDC" w:rsidRPr="007E1ED3">
        <w:rPr>
          <w:rFonts w:asciiTheme="minorHAnsi" w:hAnsiTheme="minorHAnsi" w:cstheme="minorHAnsi"/>
          <w:b/>
          <w:bCs/>
          <w:sz w:val="22"/>
        </w:rPr>
        <w:t xml:space="preserve">J. </w:t>
      </w:r>
      <w:r w:rsidRPr="007E1ED3">
        <w:rPr>
          <w:rFonts w:asciiTheme="minorHAnsi" w:hAnsiTheme="minorHAnsi" w:cstheme="minorHAnsi"/>
          <w:b/>
          <w:bCs/>
          <w:sz w:val="22"/>
        </w:rPr>
        <w:t xml:space="preserve">Korczaka 23   </w:t>
      </w:r>
    </w:p>
    <w:p w14:paraId="37F2B993" w14:textId="77777777" w:rsidR="002A5C52" w:rsidRPr="007E1ED3" w:rsidRDefault="007B47CA" w:rsidP="005C4C76">
      <w:pPr>
        <w:spacing w:after="0" w:line="276" w:lineRule="auto"/>
        <w:ind w:left="-5" w:right="2277"/>
        <w:rPr>
          <w:rFonts w:asciiTheme="minorHAnsi" w:hAnsiTheme="minorHAnsi" w:cstheme="minorHAnsi"/>
          <w:b/>
          <w:bCs/>
        </w:rPr>
      </w:pPr>
      <w:r w:rsidRPr="007E1ED3">
        <w:rPr>
          <w:rFonts w:asciiTheme="minorHAnsi" w:hAnsiTheme="minorHAnsi" w:cstheme="minorHAnsi"/>
          <w:b/>
          <w:bCs/>
          <w:sz w:val="22"/>
        </w:rPr>
        <w:t>18-100  Łapy</w:t>
      </w:r>
    </w:p>
    <w:p w14:paraId="75C6194F" w14:textId="77777777" w:rsidR="002A5C52" w:rsidRPr="007E1ED3" w:rsidRDefault="007B47CA" w:rsidP="005C4C76">
      <w:pPr>
        <w:spacing w:after="0" w:line="276" w:lineRule="auto"/>
        <w:ind w:left="-5" w:right="402"/>
        <w:rPr>
          <w:rFonts w:asciiTheme="minorHAnsi" w:hAnsiTheme="minorHAnsi" w:cstheme="minorHAnsi"/>
          <w:b/>
          <w:bCs/>
        </w:rPr>
      </w:pPr>
      <w:r w:rsidRPr="007E1ED3">
        <w:rPr>
          <w:rFonts w:asciiTheme="minorHAnsi" w:hAnsiTheme="minorHAnsi" w:cstheme="minorHAnsi"/>
          <w:b/>
          <w:bCs/>
          <w:sz w:val="22"/>
        </w:rPr>
        <w:t>NIP</w:t>
      </w:r>
      <w:r w:rsidR="007E7BDC" w:rsidRPr="007E1ED3">
        <w:rPr>
          <w:rFonts w:asciiTheme="minorHAnsi" w:hAnsiTheme="minorHAnsi" w:cstheme="minorHAnsi"/>
          <w:b/>
          <w:bCs/>
          <w:sz w:val="22"/>
        </w:rPr>
        <w:t>:</w:t>
      </w:r>
      <w:r w:rsidRPr="007E1ED3">
        <w:rPr>
          <w:rFonts w:asciiTheme="minorHAnsi" w:hAnsiTheme="minorHAnsi" w:cstheme="minorHAnsi"/>
          <w:b/>
          <w:bCs/>
          <w:sz w:val="22"/>
        </w:rPr>
        <w:t xml:space="preserve"> 966-13-19-909</w:t>
      </w:r>
    </w:p>
    <w:p w14:paraId="4BC5F4E4" w14:textId="77777777" w:rsidR="007E7BDC" w:rsidRPr="007E1ED3" w:rsidRDefault="007B47CA" w:rsidP="005C4C76">
      <w:pPr>
        <w:spacing w:after="0" w:line="276" w:lineRule="auto"/>
        <w:ind w:left="-5" w:right="7490"/>
        <w:rPr>
          <w:rFonts w:asciiTheme="minorHAnsi" w:hAnsiTheme="minorHAnsi" w:cstheme="minorHAnsi"/>
          <w:b/>
          <w:bCs/>
          <w:sz w:val="22"/>
        </w:rPr>
      </w:pPr>
      <w:r w:rsidRPr="007E1ED3">
        <w:rPr>
          <w:rFonts w:asciiTheme="minorHAnsi" w:hAnsiTheme="minorHAnsi" w:cstheme="minorHAnsi"/>
          <w:b/>
          <w:bCs/>
          <w:sz w:val="22"/>
        </w:rPr>
        <w:t>REGON</w:t>
      </w:r>
      <w:r w:rsidR="007E7BDC" w:rsidRPr="007E1ED3">
        <w:rPr>
          <w:rFonts w:asciiTheme="minorHAnsi" w:hAnsiTheme="minorHAnsi" w:cstheme="minorHAnsi"/>
          <w:b/>
          <w:bCs/>
          <w:sz w:val="22"/>
        </w:rPr>
        <w:t xml:space="preserve">: </w:t>
      </w:r>
      <w:r w:rsidRPr="007E1ED3">
        <w:rPr>
          <w:rFonts w:asciiTheme="minorHAnsi" w:hAnsiTheme="minorHAnsi" w:cstheme="minorHAnsi"/>
          <w:b/>
          <w:bCs/>
          <w:sz w:val="22"/>
        </w:rPr>
        <w:t xml:space="preserve">050644804 </w:t>
      </w:r>
    </w:p>
    <w:p w14:paraId="0450BF26" w14:textId="77777777" w:rsidR="002A5C52" w:rsidRPr="007E1ED3" w:rsidRDefault="007B47CA" w:rsidP="005C4C76">
      <w:pPr>
        <w:tabs>
          <w:tab w:val="left" w:pos="2219"/>
        </w:tabs>
        <w:spacing w:after="0" w:line="276" w:lineRule="auto"/>
        <w:ind w:left="-5" w:right="7490"/>
        <w:jc w:val="left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b/>
          <w:bCs/>
          <w:sz w:val="22"/>
        </w:rPr>
        <w:t>KRS</w:t>
      </w:r>
      <w:r w:rsidR="007E7BDC" w:rsidRPr="007E1ED3">
        <w:rPr>
          <w:rFonts w:asciiTheme="minorHAnsi" w:hAnsiTheme="minorHAnsi" w:cstheme="minorHAnsi"/>
          <w:b/>
          <w:bCs/>
          <w:sz w:val="22"/>
        </w:rPr>
        <w:t xml:space="preserve">: </w:t>
      </w:r>
      <w:r w:rsidRPr="007E1ED3">
        <w:rPr>
          <w:rFonts w:asciiTheme="minorHAnsi" w:hAnsiTheme="minorHAnsi" w:cstheme="minorHAnsi"/>
          <w:b/>
          <w:bCs/>
          <w:sz w:val="22"/>
        </w:rPr>
        <w:t>0000002999</w:t>
      </w:r>
      <w:r w:rsidRPr="007E1ED3">
        <w:rPr>
          <w:rFonts w:asciiTheme="minorHAnsi" w:hAnsiTheme="minorHAnsi" w:cstheme="minorHAnsi"/>
          <w:sz w:val="22"/>
        </w:rPr>
        <w:t xml:space="preserve"> reprezentowanym</w:t>
      </w:r>
      <w:r w:rsidR="007E7BDC" w:rsidRPr="007E1ED3">
        <w:rPr>
          <w:rFonts w:asciiTheme="minorHAnsi" w:hAnsiTheme="minorHAnsi" w:cstheme="minorHAnsi"/>
          <w:sz w:val="22"/>
        </w:rPr>
        <w:t xml:space="preserve"> p</w:t>
      </w:r>
      <w:r w:rsidRPr="007E1ED3">
        <w:rPr>
          <w:rFonts w:asciiTheme="minorHAnsi" w:hAnsiTheme="minorHAnsi" w:cstheme="minorHAnsi"/>
          <w:sz w:val="22"/>
        </w:rPr>
        <w:t>rzez:</w:t>
      </w:r>
    </w:p>
    <w:p w14:paraId="09664F46" w14:textId="77777777" w:rsidR="009643E4" w:rsidRPr="007E1ED3" w:rsidRDefault="007B47CA" w:rsidP="005C4C76">
      <w:pPr>
        <w:spacing w:after="0" w:line="276" w:lineRule="auto"/>
        <w:ind w:left="-5" w:right="5085"/>
        <w:rPr>
          <w:rFonts w:asciiTheme="minorHAnsi" w:hAnsiTheme="minorHAnsi" w:cstheme="minorHAnsi"/>
          <w:b/>
          <w:sz w:val="22"/>
        </w:rPr>
      </w:pPr>
      <w:r w:rsidRPr="007E1ED3">
        <w:rPr>
          <w:rFonts w:asciiTheme="minorHAnsi" w:hAnsiTheme="minorHAnsi" w:cstheme="minorHAnsi"/>
          <w:b/>
          <w:bCs/>
          <w:sz w:val="22"/>
        </w:rPr>
        <w:t>Urszulę Łapińską – Dyrektora</w:t>
      </w:r>
      <w:r w:rsidR="0095671A" w:rsidRPr="007E1ED3">
        <w:rPr>
          <w:rFonts w:asciiTheme="minorHAnsi" w:hAnsiTheme="minorHAnsi" w:cstheme="minorHAnsi"/>
          <w:b/>
          <w:bCs/>
          <w:sz w:val="22"/>
        </w:rPr>
        <w:t xml:space="preserve"> </w:t>
      </w:r>
      <w:r w:rsidRPr="007E1ED3">
        <w:rPr>
          <w:rFonts w:asciiTheme="minorHAnsi" w:hAnsiTheme="minorHAnsi" w:cstheme="minorHAnsi"/>
          <w:b/>
          <w:bCs/>
          <w:sz w:val="22"/>
        </w:rPr>
        <w:t>SP ZOZ</w:t>
      </w:r>
      <w:r w:rsidR="0095671A" w:rsidRPr="007E1ED3">
        <w:rPr>
          <w:rFonts w:asciiTheme="minorHAnsi" w:hAnsiTheme="minorHAnsi" w:cstheme="minorHAnsi"/>
          <w:b/>
          <w:bCs/>
          <w:sz w:val="22"/>
        </w:rPr>
        <w:t xml:space="preserve"> </w:t>
      </w:r>
      <w:r w:rsidRPr="007E1ED3">
        <w:rPr>
          <w:rFonts w:asciiTheme="minorHAnsi" w:hAnsiTheme="minorHAnsi" w:cstheme="minorHAnsi"/>
          <w:b/>
          <w:bCs/>
          <w:sz w:val="22"/>
        </w:rPr>
        <w:t>w Łapach</w:t>
      </w:r>
      <w:r w:rsidRPr="007E1ED3">
        <w:rPr>
          <w:rFonts w:asciiTheme="minorHAnsi" w:hAnsiTheme="minorHAnsi" w:cstheme="minorHAnsi"/>
          <w:sz w:val="22"/>
        </w:rPr>
        <w:t xml:space="preserve"> zwanym w treści umowy</w:t>
      </w:r>
      <w:r w:rsidRPr="007E1ED3">
        <w:rPr>
          <w:rFonts w:asciiTheme="minorHAnsi" w:hAnsiTheme="minorHAnsi" w:cstheme="minorHAnsi"/>
          <w:b/>
          <w:sz w:val="22"/>
        </w:rPr>
        <w:t xml:space="preserve"> „Zamawiającym”, </w:t>
      </w:r>
    </w:p>
    <w:p w14:paraId="28C1D2FF" w14:textId="02F4EE4A" w:rsidR="002A5C52" w:rsidRPr="007E1ED3" w:rsidRDefault="007B47CA" w:rsidP="005C4C76">
      <w:pPr>
        <w:spacing w:after="0" w:line="276" w:lineRule="auto"/>
        <w:ind w:left="-5" w:right="5085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sz w:val="22"/>
        </w:rPr>
        <w:t>a</w:t>
      </w:r>
    </w:p>
    <w:p w14:paraId="56AC3D29" w14:textId="77777777" w:rsidR="009643E4" w:rsidRPr="007E1ED3" w:rsidRDefault="007B47CA" w:rsidP="005C4C76">
      <w:pPr>
        <w:spacing w:after="1" w:line="276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0769DAA0" w14:textId="71F40963" w:rsidR="009643E4" w:rsidRPr="007E1ED3" w:rsidRDefault="007B47CA" w:rsidP="005C4C76">
      <w:pPr>
        <w:spacing w:after="1" w:line="276" w:lineRule="auto"/>
        <w:ind w:left="0" w:right="1945" w:firstLine="0"/>
        <w:jc w:val="left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................................................................. </w:t>
      </w:r>
    </w:p>
    <w:p w14:paraId="2EC85156" w14:textId="2BD213D6" w:rsidR="002A5C52" w:rsidRPr="007E1ED3" w:rsidRDefault="007B47CA" w:rsidP="005C4C76">
      <w:pPr>
        <w:spacing w:after="1" w:line="276" w:lineRule="auto"/>
        <w:ind w:left="0" w:right="1945" w:firstLine="0"/>
        <w:jc w:val="left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sz w:val="22"/>
        </w:rPr>
        <w:t>NIP: .........................................</w:t>
      </w:r>
    </w:p>
    <w:p w14:paraId="55E51BC5" w14:textId="5217D242" w:rsidR="002A5C52" w:rsidRPr="007E1ED3" w:rsidRDefault="005C4C76" w:rsidP="005C4C76">
      <w:pPr>
        <w:spacing w:after="0" w:line="276" w:lineRule="auto"/>
        <w:ind w:left="-5" w:right="6914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sz w:val="22"/>
        </w:rPr>
        <w:t xml:space="preserve">REGON: </w:t>
      </w:r>
      <w:r w:rsidR="007B47CA" w:rsidRPr="007E1ED3">
        <w:rPr>
          <w:rFonts w:asciiTheme="minorHAnsi" w:hAnsiTheme="minorHAnsi" w:cstheme="minorHAnsi"/>
          <w:sz w:val="22"/>
        </w:rPr>
        <w:t>................................... reprezentowaną  przez:</w:t>
      </w:r>
    </w:p>
    <w:p w14:paraId="51673200" w14:textId="2CC010AA" w:rsidR="002A5C52" w:rsidRPr="007E1ED3" w:rsidRDefault="007B47CA" w:rsidP="005C4C76">
      <w:pPr>
        <w:spacing w:after="0" w:line="276" w:lineRule="auto"/>
        <w:ind w:left="-5" w:right="402"/>
        <w:rPr>
          <w:rFonts w:asciiTheme="minorHAnsi" w:hAnsiTheme="minorHAnsi" w:cstheme="minorHAnsi"/>
        </w:rPr>
      </w:pPr>
      <w:r w:rsidRPr="007E1ED3"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14:paraId="7EF6173E" w14:textId="54C9565B" w:rsidR="002A5C52" w:rsidRPr="007E1ED3" w:rsidRDefault="007B47CA" w:rsidP="005C4C76">
      <w:pPr>
        <w:spacing w:after="0" w:line="276" w:lineRule="auto"/>
        <w:ind w:left="-5" w:right="860"/>
        <w:rPr>
          <w:rFonts w:asciiTheme="minorHAnsi" w:hAnsiTheme="minorHAnsi" w:cstheme="minorHAnsi"/>
          <w:b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zwaną w treści umowy </w:t>
      </w:r>
      <w:r w:rsidRPr="007E1ED3">
        <w:rPr>
          <w:rFonts w:asciiTheme="minorHAnsi" w:hAnsiTheme="minorHAnsi" w:cstheme="minorHAnsi"/>
          <w:b/>
          <w:sz w:val="22"/>
        </w:rPr>
        <w:t xml:space="preserve"> „ Wykonawcą”</w:t>
      </w:r>
    </w:p>
    <w:p w14:paraId="41E69F48" w14:textId="77777777" w:rsidR="00BE76F6" w:rsidRDefault="00BE76F6">
      <w:pPr>
        <w:spacing w:after="0" w:line="248" w:lineRule="auto"/>
        <w:ind w:left="-5" w:right="860"/>
        <w:rPr>
          <w:rFonts w:asciiTheme="minorHAnsi" w:hAnsiTheme="minorHAnsi" w:cstheme="minorHAnsi"/>
        </w:rPr>
      </w:pPr>
    </w:p>
    <w:p w14:paraId="6565EBF3" w14:textId="77777777" w:rsidR="007E1ED3" w:rsidRPr="007E1ED3" w:rsidRDefault="007E1ED3">
      <w:pPr>
        <w:spacing w:after="0" w:line="248" w:lineRule="auto"/>
        <w:ind w:left="-5" w:right="860"/>
        <w:rPr>
          <w:rFonts w:asciiTheme="minorHAnsi" w:hAnsiTheme="minorHAnsi" w:cstheme="minorHAnsi"/>
        </w:rPr>
      </w:pPr>
    </w:p>
    <w:p w14:paraId="35D25CA5" w14:textId="53E9BAC8" w:rsidR="007E1ED3" w:rsidRDefault="007B47CA" w:rsidP="007E1ED3">
      <w:pPr>
        <w:spacing w:after="0" w:line="360" w:lineRule="auto"/>
        <w:ind w:left="-5" w:right="402" w:firstLine="713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 wyniku przeprowadzenia postępowania o udzielenie zamówienia publicznego </w:t>
      </w:r>
      <w:r w:rsidR="005C4C76" w:rsidRPr="007E1ED3">
        <w:rPr>
          <w:rFonts w:asciiTheme="minorHAnsi" w:hAnsiTheme="minorHAnsi" w:cstheme="minorHAnsi"/>
          <w:sz w:val="22"/>
        </w:rPr>
        <w:t>prowadzonego w</w:t>
      </w:r>
      <w:r w:rsidRPr="007E1ED3">
        <w:rPr>
          <w:rFonts w:asciiTheme="minorHAnsi" w:hAnsiTheme="minorHAnsi" w:cstheme="minorHAnsi"/>
          <w:sz w:val="22"/>
        </w:rPr>
        <w:t xml:space="preserve"> trybie przetarg nieograniczonego</w:t>
      </w:r>
      <w:r w:rsidR="00BE76F6" w:rsidRPr="007E1ED3">
        <w:rPr>
          <w:rFonts w:asciiTheme="minorHAnsi" w:hAnsiTheme="minorHAnsi" w:cstheme="minorHAnsi"/>
          <w:sz w:val="22"/>
        </w:rPr>
        <w:t xml:space="preserve"> </w:t>
      </w:r>
      <w:r w:rsidR="005C4C76" w:rsidRPr="007E1ED3">
        <w:rPr>
          <w:rFonts w:asciiTheme="minorHAnsi" w:hAnsiTheme="minorHAnsi" w:cstheme="minorHAnsi"/>
          <w:sz w:val="22"/>
        </w:rPr>
        <w:t>na podstawie art. 132 ustawy z dnia 11 września 2019 r. – Prawo zamówień publicznych (Dz. U. z 2021 r. poz. 1129 ze zm.) pn.</w:t>
      </w:r>
      <w:r w:rsidRPr="007E1ED3">
        <w:rPr>
          <w:rFonts w:asciiTheme="minorHAnsi" w:hAnsiTheme="minorHAnsi" w:cstheme="minorHAnsi"/>
          <w:sz w:val="22"/>
        </w:rPr>
        <w:t xml:space="preserve"> </w:t>
      </w:r>
      <w:r w:rsidR="005E757C" w:rsidRPr="007E1ED3">
        <w:rPr>
          <w:rFonts w:asciiTheme="minorHAnsi" w:hAnsiTheme="minorHAnsi" w:cstheme="minorHAnsi"/>
          <w:b/>
          <w:sz w:val="22"/>
        </w:rPr>
        <w:t>„</w:t>
      </w:r>
      <w:r w:rsidR="005C4C76" w:rsidRPr="007E1ED3">
        <w:rPr>
          <w:rFonts w:asciiTheme="minorHAnsi" w:hAnsiTheme="minorHAnsi" w:cstheme="minorHAnsi"/>
          <w:b/>
          <w:sz w:val="22"/>
        </w:rPr>
        <w:t xml:space="preserve">Dzierżawa trzech aparatów </w:t>
      </w:r>
      <w:r w:rsidR="005C4C76" w:rsidRPr="007E1ED3">
        <w:rPr>
          <w:rFonts w:asciiTheme="minorHAnsi" w:hAnsiTheme="minorHAnsi" w:cstheme="minorHAnsi"/>
          <w:b/>
          <w:sz w:val="22"/>
        </w:rPr>
        <w:br/>
        <w:t xml:space="preserve">do hemodializy oraz dostawa specjalistycznych zużywalnych materiałów technicznych </w:t>
      </w:r>
      <w:r w:rsidR="005C4C76" w:rsidRPr="007E1ED3">
        <w:rPr>
          <w:rFonts w:asciiTheme="minorHAnsi" w:hAnsiTheme="minorHAnsi" w:cstheme="minorHAnsi"/>
          <w:b/>
          <w:sz w:val="22"/>
        </w:rPr>
        <w:br/>
        <w:t>i medycznych do ww. aparatów</w:t>
      </w:r>
      <w:r w:rsidR="005E757C" w:rsidRPr="007E1ED3">
        <w:rPr>
          <w:rFonts w:asciiTheme="minorHAnsi" w:hAnsiTheme="minorHAnsi" w:cstheme="minorHAnsi"/>
          <w:b/>
          <w:sz w:val="22"/>
        </w:rPr>
        <w:t>”</w:t>
      </w:r>
      <w:r w:rsidR="00BE76F6" w:rsidRPr="007E1ED3">
        <w:rPr>
          <w:rFonts w:asciiTheme="minorHAnsi" w:hAnsiTheme="minorHAnsi" w:cstheme="minorHAnsi"/>
          <w:b/>
          <w:sz w:val="22"/>
        </w:rPr>
        <w:t>, n</w:t>
      </w:r>
      <w:r w:rsidR="00A453CD" w:rsidRPr="007E1ED3">
        <w:rPr>
          <w:rFonts w:asciiTheme="minorHAnsi" w:hAnsiTheme="minorHAnsi" w:cstheme="minorHAnsi"/>
          <w:b/>
          <w:sz w:val="22"/>
        </w:rPr>
        <w:t>r sprawy:</w:t>
      </w:r>
      <w:r w:rsidR="00BE76F6" w:rsidRPr="007E1ED3">
        <w:rPr>
          <w:rFonts w:asciiTheme="minorHAnsi" w:hAnsiTheme="minorHAnsi" w:cstheme="minorHAnsi"/>
          <w:b/>
          <w:sz w:val="22"/>
        </w:rPr>
        <w:t xml:space="preserve"> </w:t>
      </w:r>
      <w:r w:rsidR="00A453CD" w:rsidRPr="007E1ED3">
        <w:rPr>
          <w:rFonts w:asciiTheme="minorHAnsi" w:hAnsiTheme="minorHAnsi" w:cstheme="minorHAnsi"/>
          <w:b/>
          <w:sz w:val="22"/>
        </w:rPr>
        <w:t>ZP/</w:t>
      </w:r>
      <w:r w:rsidR="003F64CD">
        <w:rPr>
          <w:rFonts w:asciiTheme="minorHAnsi" w:hAnsiTheme="minorHAnsi" w:cstheme="minorHAnsi"/>
          <w:b/>
          <w:sz w:val="22"/>
        </w:rPr>
        <w:t>28</w:t>
      </w:r>
      <w:r w:rsidR="00E143FF" w:rsidRPr="007E1ED3">
        <w:rPr>
          <w:rFonts w:asciiTheme="minorHAnsi" w:hAnsiTheme="minorHAnsi" w:cstheme="minorHAnsi"/>
          <w:b/>
          <w:sz w:val="22"/>
        </w:rPr>
        <w:t>/20</w:t>
      </w:r>
      <w:r w:rsidR="005C4C76" w:rsidRPr="007E1ED3">
        <w:rPr>
          <w:rFonts w:asciiTheme="minorHAnsi" w:hAnsiTheme="minorHAnsi" w:cstheme="minorHAnsi"/>
          <w:b/>
          <w:sz w:val="22"/>
        </w:rPr>
        <w:t>21</w:t>
      </w:r>
      <w:r w:rsidR="003F64CD">
        <w:rPr>
          <w:rFonts w:asciiTheme="minorHAnsi" w:hAnsiTheme="minorHAnsi" w:cstheme="minorHAnsi"/>
          <w:b/>
          <w:sz w:val="22"/>
        </w:rPr>
        <w:t>/PN,</w:t>
      </w:r>
      <w:r w:rsidRPr="007E1ED3">
        <w:rPr>
          <w:rFonts w:asciiTheme="minorHAnsi" w:hAnsiTheme="minorHAnsi" w:cstheme="minorHAnsi"/>
          <w:b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 xml:space="preserve">strony zawarły umowę </w:t>
      </w:r>
      <w:r w:rsidR="005C4C76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 xml:space="preserve">o następującej treści: </w:t>
      </w:r>
      <w:r w:rsidR="007E1ED3">
        <w:rPr>
          <w:rFonts w:asciiTheme="minorHAnsi" w:hAnsiTheme="minorHAnsi" w:cstheme="minorHAnsi"/>
          <w:sz w:val="22"/>
        </w:rPr>
        <w:t xml:space="preserve">                          </w:t>
      </w:r>
    </w:p>
    <w:p w14:paraId="4B2A6388" w14:textId="6238F8A9" w:rsidR="005C4C76" w:rsidRPr="007E1ED3" w:rsidRDefault="007B47CA" w:rsidP="007E1ED3">
      <w:pPr>
        <w:spacing w:after="0" w:line="360" w:lineRule="auto"/>
        <w:ind w:left="-5" w:right="402" w:firstLine="713"/>
        <w:jc w:val="center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1</w:t>
      </w:r>
    </w:p>
    <w:p w14:paraId="365DA837" w14:textId="67EC8556" w:rsidR="00CA28B6" w:rsidRPr="007E1ED3" w:rsidRDefault="007B47CA" w:rsidP="009013B7">
      <w:pPr>
        <w:pStyle w:val="Akapitzlist"/>
        <w:numPr>
          <w:ilvl w:val="0"/>
          <w:numId w:val="1"/>
        </w:numPr>
        <w:spacing w:after="540" w:line="360" w:lineRule="auto"/>
        <w:ind w:right="402" w:hanging="29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Wykonawca</w:t>
      </w:r>
      <w:r w:rsidR="005C4C76" w:rsidRPr="007E1ED3">
        <w:rPr>
          <w:rFonts w:asciiTheme="minorHAnsi" w:hAnsiTheme="minorHAnsi" w:cstheme="minorHAnsi"/>
          <w:sz w:val="22"/>
        </w:rPr>
        <w:t xml:space="preserve"> zobowiązuje się do </w:t>
      </w:r>
      <w:r w:rsidRPr="007E1ED3">
        <w:rPr>
          <w:rFonts w:asciiTheme="minorHAnsi" w:hAnsiTheme="minorHAnsi" w:cstheme="minorHAnsi"/>
          <w:sz w:val="22"/>
        </w:rPr>
        <w:t>dostarcz</w:t>
      </w:r>
      <w:r w:rsidR="00BE76F6" w:rsidRPr="007E1ED3">
        <w:rPr>
          <w:rFonts w:asciiTheme="minorHAnsi" w:hAnsiTheme="minorHAnsi" w:cstheme="minorHAnsi"/>
          <w:sz w:val="22"/>
        </w:rPr>
        <w:t xml:space="preserve">enia </w:t>
      </w:r>
      <w:r w:rsidR="00E143FF" w:rsidRPr="007E1ED3">
        <w:rPr>
          <w:rFonts w:asciiTheme="minorHAnsi" w:hAnsiTheme="minorHAnsi" w:cstheme="minorHAnsi"/>
          <w:sz w:val="22"/>
        </w:rPr>
        <w:t>i wydzierżawi</w:t>
      </w:r>
      <w:r w:rsidR="00BE76F6" w:rsidRPr="007E1ED3">
        <w:rPr>
          <w:rFonts w:asciiTheme="minorHAnsi" w:hAnsiTheme="minorHAnsi" w:cstheme="minorHAnsi"/>
          <w:sz w:val="22"/>
        </w:rPr>
        <w:t>enia</w:t>
      </w:r>
      <w:r w:rsidR="00E143FF" w:rsidRPr="007E1ED3">
        <w:rPr>
          <w:rFonts w:asciiTheme="minorHAnsi" w:hAnsiTheme="minorHAnsi" w:cstheme="minorHAnsi"/>
          <w:sz w:val="22"/>
        </w:rPr>
        <w:t xml:space="preserve"> Zamawiającemu </w:t>
      </w:r>
      <w:r w:rsidR="005C4C76" w:rsidRPr="007E1ED3">
        <w:rPr>
          <w:rFonts w:asciiTheme="minorHAnsi" w:hAnsiTheme="minorHAnsi" w:cstheme="minorHAnsi"/>
          <w:sz w:val="22"/>
        </w:rPr>
        <w:t>trzech (3)</w:t>
      </w:r>
      <w:r w:rsidR="00BE76F6" w:rsidRPr="007E1ED3">
        <w:rPr>
          <w:rFonts w:asciiTheme="minorHAnsi" w:hAnsiTheme="minorHAnsi" w:cstheme="minorHAnsi"/>
          <w:sz w:val="22"/>
        </w:rPr>
        <w:t xml:space="preserve"> aparatów </w:t>
      </w:r>
      <w:r w:rsidRPr="007E1ED3">
        <w:rPr>
          <w:rFonts w:asciiTheme="minorHAnsi" w:hAnsiTheme="minorHAnsi" w:cstheme="minorHAnsi"/>
          <w:sz w:val="22"/>
        </w:rPr>
        <w:t>do hemodializ</w:t>
      </w:r>
      <w:r w:rsidR="00BE76F6" w:rsidRPr="007E1ED3">
        <w:rPr>
          <w:rFonts w:asciiTheme="minorHAnsi" w:hAnsiTheme="minorHAnsi" w:cstheme="minorHAnsi"/>
          <w:sz w:val="22"/>
        </w:rPr>
        <w:t xml:space="preserve"> oraz do sukcesywnej dostawy specjalistycznych zużywalnych materiałów technicznych i medycznych do ww. aparatów,</w:t>
      </w:r>
      <w:r w:rsidR="005C4C76" w:rsidRPr="007E1ED3">
        <w:rPr>
          <w:rFonts w:asciiTheme="minorHAnsi" w:hAnsiTheme="minorHAnsi" w:cstheme="minorHAnsi"/>
          <w:sz w:val="22"/>
        </w:rPr>
        <w:t xml:space="preserve"> z</w:t>
      </w:r>
      <w:r w:rsidR="00BE76F6" w:rsidRPr="007E1ED3">
        <w:rPr>
          <w:rFonts w:asciiTheme="minorHAnsi" w:hAnsiTheme="minorHAnsi" w:cstheme="minorHAnsi"/>
          <w:sz w:val="22"/>
        </w:rPr>
        <w:t xml:space="preserve">godnie z formularzem asortymentowo-cenowym - </w:t>
      </w:r>
      <w:r w:rsidR="005C4C76" w:rsidRPr="007E1ED3">
        <w:rPr>
          <w:rFonts w:asciiTheme="minorHAnsi" w:hAnsiTheme="minorHAnsi" w:cstheme="minorHAnsi"/>
          <w:sz w:val="22"/>
        </w:rPr>
        <w:t>z</w:t>
      </w:r>
      <w:r w:rsidR="00795B70" w:rsidRPr="007E1ED3">
        <w:rPr>
          <w:rFonts w:asciiTheme="minorHAnsi" w:hAnsiTheme="minorHAnsi" w:cstheme="minorHAnsi"/>
          <w:sz w:val="22"/>
        </w:rPr>
        <w:t>ałącznik</w:t>
      </w:r>
      <w:r w:rsidR="00BE76F6" w:rsidRPr="007E1ED3">
        <w:rPr>
          <w:rFonts w:asciiTheme="minorHAnsi" w:hAnsiTheme="minorHAnsi" w:cstheme="minorHAnsi"/>
          <w:sz w:val="22"/>
        </w:rPr>
        <w:t>iem</w:t>
      </w:r>
      <w:r w:rsidR="00795B70" w:rsidRPr="007E1ED3">
        <w:rPr>
          <w:rFonts w:asciiTheme="minorHAnsi" w:hAnsiTheme="minorHAnsi" w:cstheme="minorHAnsi"/>
          <w:sz w:val="22"/>
        </w:rPr>
        <w:t xml:space="preserve"> </w:t>
      </w:r>
      <w:r w:rsidR="005C4C76" w:rsidRPr="007E1ED3">
        <w:rPr>
          <w:rFonts w:asciiTheme="minorHAnsi" w:hAnsiTheme="minorHAnsi" w:cstheme="minorHAnsi"/>
          <w:sz w:val="22"/>
        </w:rPr>
        <w:t>n</w:t>
      </w:r>
      <w:r w:rsidR="00795B70" w:rsidRPr="007E1ED3">
        <w:rPr>
          <w:rFonts w:asciiTheme="minorHAnsi" w:hAnsiTheme="minorHAnsi" w:cstheme="minorHAnsi"/>
          <w:sz w:val="22"/>
        </w:rPr>
        <w:t>r 1</w:t>
      </w:r>
      <w:r w:rsidRPr="007E1ED3">
        <w:rPr>
          <w:rFonts w:asciiTheme="minorHAnsi" w:hAnsiTheme="minorHAnsi" w:cstheme="minorHAnsi"/>
          <w:sz w:val="22"/>
        </w:rPr>
        <w:t xml:space="preserve"> </w:t>
      </w:r>
      <w:r w:rsidR="005C4C76" w:rsidRPr="007E1ED3">
        <w:rPr>
          <w:rFonts w:asciiTheme="minorHAnsi" w:hAnsiTheme="minorHAnsi" w:cstheme="minorHAnsi"/>
          <w:sz w:val="22"/>
        </w:rPr>
        <w:t xml:space="preserve">do umowy, </w:t>
      </w:r>
      <w:r w:rsidRPr="007E1ED3">
        <w:rPr>
          <w:rFonts w:asciiTheme="minorHAnsi" w:hAnsiTheme="minorHAnsi" w:cstheme="minorHAnsi"/>
          <w:sz w:val="22"/>
        </w:rPr>
        <w:t>stanowiącym integralną część n</w:t>
      </w:r>
      <w:r w:rsidR="00E143FF" w:rsidRPr="007E1ED3">
        <w:rPr>
          <w:rFonts w:asciiTheme="minorHAnsi" w:hAnsiTheme="minorHAnsi" w:cstheme="minorHAnsi"/>
          <w:sz w:val="22"/>
        </w:rPr>
        <w:t>i</w:t>
      </w:r>
      <w:r w:rsidR="00795B70" w:rsidRPr="007E1ED3">
        <w:rPr>
          <w:rFonts w:asciiTheme="minorHAnsi" w:hAnsiTheme="minorHAnsi" w:cstheme="minorHAnsi"/>
          <w:sz w:val="22"/>
        </w:rPr>
        <w:t>niejszej umowy</w:t>
      </w:r>
      <w:r w:rsidR="0095671A" w:rsidRPr="007E1ED3">
        <w:rPr>
          <w:rFonts w:asciiTheme="minorHAnsi" w:hAnsiTheme="minorHAnsi" w:cstheme="minorHAnsi"/>
          <w:sz w:val="22"/>
        </w:rPr>
        <w:t>.</w:t>
      </w:r>
      <w:r w:rsidR="00FC1F9C" w:rsidRPr="007E1ED3">
        <w:rPr>
          <w:rFonts w:asciiTheme="minorHAnsi" w:hAnsiTheme="minorHAnsi" w:cstheme="minorHAnsi"/>
          <w:sz w:val="22"/>
        </w:rPr>
        <w:t xml:space="preserve"> </w:t>
      </w:r>
    </w:p>
    <w:p w14:paraId="187B0C0A" w14:textId="52F861E4" w:rsidR="00582B2F" w:rsidRPr="007E1ED3" w:rsidRDefault="00CA28B6" w:rsidP="005C4C76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 okresie realizacji umowy Zamawiający zapłaci Wykonawcy łączne wynagrodzenie </w:t>
      </w:r>
      <w:r w:rsidRPr="007E1ED3">
        <w:rPr>
          <w:rFonts w:asciiTheme="minorHAnsi" w:hAnsiTheme="minorHAnsi" w:cstheme="minorHAnsi"/>
          <w:sz w:val="22"/>
        </w:rPr>
        <w:br/>
        <w:t>w kwocie</w:t>
      </w:r>
      <w:r w:rsidR="00FC1F9C" w:rsidRPr="007E1ED3">
        <w:rPr>
          <w:rFonts w:asciiTheme="minorHAnsi" w:hAnsiTheme="minorHAnsi" w:cstheme="minorHAnsi"/>
          <w:sz w:val="22"/>
        </w:rPr>
        <w:t xml:space="preserve">: ……….. zł </w:t>
      </w:r>
      <w:r w:rsidR="0095671A" w:rsidRPr="007E1ED3">
        <w:rPr>
          <w:rFonts w:asciiTheme="minorHAnsi" w:hAnsiTheme="minorHAnsi" w:cstheme="minorHAnsi"/>
          <w:sz w:val="22"/>
        </w:rPr>
        <w:t>brutto</w:t>
      </w:r>
      <w:r w:rsidRPr="007E1ED3">
        <w:rPr>
          <w:rFonts w:asciiTheme="minorHAnsi" w:hAnsiTheme="minorHAnsi" w:cstheme="minorHAnsi"/>
          <w:sz w:val="22"/>
        </w:rPr>
        <w:t xml:space="preserve"> </w:t>
      </w:r>
      <w:r w:rsidR="00FC1F9C" w:rsidRPr="007E1ED3">
        <w:rPr>
          <w:rFonts w:asciiTheme="minorHAnsi" w:hAnsiTheme="minorHAnsi" w:cstheme="minorHAnsi"/>
          <w:sz w:val="22"/>
        </w:rPr>
        <w:t>(słownie: ……</w:t>
      </w:r>
      <w:r w:rsidRPr="007E1ED3">
        <w:rPr>
          <w:rFonts w:asciiTheme="minorHAnsi" w:hAnsiTheme="minorHAnsi" w:cstheme="minorHAnsi"/>
          <w:sz w:val="22"/>
        </w:rPr>
        <w:t>……………………….</w:t>
      </w:r>
      <w:r w:rsidR="00FC1F9C" w:rsidRPr="007E1ED3">
        <w:rPr>
          <w:rFonts w:asciiTheme="minorHAnsi" w:hAnsiTheme="minorHAnsi" w:cstheme="minorHAnsi"/>
          <w:sz w:val="22"/>
        </w:rPr>
        <w:t xml:space="preserve">………………….), ……………….. zł </w:t>
      </w:r>
      <w:r w:rsidR="0095671A" w:rsidRPr="007E1ED3">
        <w:rPr>
          <w:rFonts w:asciiTheme="minorHAnsi" w:hAnsiTheme="minorHAnsi" w:cstheme="minorHAnsi"/>
          <w:sz w:val="22"/>
        </w:rPr>
        <w:t>netto</w:t>
      </w:r>
      <w:r w:rsidR="00FC1F9C" w:rsidRPr="007E1ED3">
        <w:rPr>
          <w:rFonts w:asciiTheme="minorHAnsi" w:hAnsiTheme="minorHAnsi" w:cstheme="minorHAnsi"/>
          <w:sz w:val="22"/>
        </w:rPr>
        <w:t xml:space="preserve"> (słownie: …………</w:t>
      </w:r>
      <w:r w:rsidRPr="007E1ED3">
        <w:rPr>
          <w:rFonts w:asciiTheme="minorHAnsi" w:hAnsiTheme="minorHAnsi" w:cstheme="minorHAnsi"/>
          <w:sz w:val="22"/>
        </w:rPr>
        <w:t>……………………</w:t>
      </w:r>
      <w:r w:rsidR="00FC1F9C" w:rsidRPr="007E1ED3">
        <w:rPr>
          <w:rFonts w:asciiTheme="minorHAnsi" w:hAnsiTheme="minorHAnsi" w:cstheme="minorHAnsi"/>
          <w:sz w:val="22"/>
        </w:rPr>
        <w:t>………….),</w:t>
      </w:r>
      <w:r w:rsidR="005C4C76" w:rsidRPr="007E1ED3">
        <w:rPr>
          <w:rFonts w:asciiTheme="minorHAnsi" w:hAnsiTheme="minorHAnsi" w:cstheme="minorHAnsi"/>
          <w:sz w:val="22"/>
        </w:rPr>
        <w:t xml:space="preserve"> </w:t>
      </w:r>
      <w:r w:rsidR="0095671A" w:rsidRPr="007E1ED3">
        <w:rPr>
          <w:rFonts w:asciiTheme="minorHAnsi" w:hAnsiTheme="minorHAnsi" w:cstheme="minorHAnsi"/>
          <w:sz w:val="22"/>
        </w:rPr>
        <w:t>zgodnie z formularzem asortymentowo</w:t>
      </w:r>
      <w:r w:rsidR="005E757C" w:rsidRPr="007E1ED3">
        <w:rPr>
          <w:rFonts w:asciiTheme="minorHAnsi" w:hAnsiTheme="minorHAnsi" w:cstheme="minorHAnsi"/>
          <w:sz w:val="22"/>
        </w:rPr>
        <w:t xml:space="preserve"> </w:t>
      </w:r>
      <w:r w:rsidR="005C4C76" w:rsidRPr="007E1ED3">
        <w:rPr>
          <w:rFonts w:asciiTheme="minorHAnsi" w:hAnsiTheme="minorHAnsi" w:cstheme="minorHAnsi"/>
          <w:sz w:val="22"/>
        </w:rPr>
        <w:t>–</w:t>
      </w:r>
      <w:r w:rsidR="005E757C" w:rsidRPr="007E1ED3">
        <w:rPr>
          <w:rFonts w:asciiTheme="minorHAnsi" w:hAnsiTheme="minorHAnsi" w:cstheme="minorHAnsi"/>
          <w:sz w:val="22"/>
        </w:rPr>
        <w:t xml:space="preserve"> </w:t>
      </w:r>
      <w:r w:rsidR="005C4C76" w:rsidRPr="007E1ED3">
        <w:rPr>
          <w:rFonts w:asciiTheme="minorHAnsi" w:hAnsiTheme="minorHAnsi" w:cstheme="minorHAnsi"/>
          <w:sz w:val="22"/>
        </w:rPr>
        <w:t>cenowym.</w:t>
      </w:r>
    </w:p>
    <w:p w14:paraId="4389A3A4" w14:textId="1A5844CC" w:rsidR="00CA28B6" w:rsidRPr="007E1ED3" w:rsidRDefault="00CA28B6" w:rsidP="005C4C76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lastRenderedPageBreak/>
        <w:t xml:space="preserve">W kwocie brutto wskazanej w § 1 ust. 2 umowy zawarte są wszelkie koszty związane </w:t>
      </w:r>
      <w:r w:rsidR="00C542FA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>z realizacją niniejszej umow</w:t>
      </w:r>
      <w:r w:rsidR="005C4C76" w:rsidRPr="007E1ED3">
        <w:rPr>
          <w:rFonts w:asciiTheme="minorHAnsi" w:hAnsiTheme="minorHAnsi" w:cstheme="minorHAnsi"/>
          <w:sz w:val="22"/>
        </w:rPr>
        <w:t>y i wymaganiami określonymi w S</w:t>
      </w:r>
      <w:r w:rsidRPr="007E1ED3">
        <w:rPr>
          <w:rFonts w:asciiTheme="minorHAnsi" w:hAnsiTheme="minorHAnsi" w:cstheme="minorHAnsi"/>
          <w:sz w:val="22"/>
        </w:rPr>
        <w:t>WZ</w:t>
      </w:r>
      <w:r w:rsidR="005C4C76" w:rsidRPr="007E1ED3">
        <w:rPr>
          <w:rFonts w:asciiTheme="minorHAnsi" w:hAnsiTheme="minorHAnsi" w:cstheme="minorHAnsi"/>
          <w:sz w:val="22"/>
        </w:rPr>
        <w:t xml:space="preserve"> (formularz ofertowy, postanowienia umowy, formularz asortymentowo-cenowy, opis przedmiotu zamówienia)</w:t>
      </w:r>
      <w:r w:rsidRPr="007E1ED3">
        <w:rPr>
          <w:rFonts w:asciiTheme="minorHAnsi" w:hAnsiTheme="minorHAnsi" w:cstheme="minorHAnsi"/>
          <w:sz w:val="22"/>
        </w:rPr>
        <w:t xml:space="preserve">. </w:t>
      </w:r>
    </w:p>
    <w:p w14:paraId="12579369" w14:textId="77777777" w:rsidR="00091084" w:rsidRPr="003F64CD" w:rsidRDefault="00582B2F" w:rsidP="005C4C76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Miesięczna opłata </w:t>
      </w:r>
      <w:r w:rsidRPr="003F64CD">
        <w:rPr>
          <w:rFonts w:asciiTheme="minorHAnsi" w:hAnsiTheme="minorHAnsi" w:cstheme="minorHAnsi"/>
          <w:sz w:val="22"/>
        </w:rPr>
        <w:t>za dzierżawę</w:t>
      </w:r>
      <w:r w:rsidR="00091084" w:rsidRPr="003F64CD">
        <w:rPr>
          <w:rFonts w:asciiTheme="minorHAnsi" w:hAnsiTheme="minorHAnsi" w:cstheme="minorHAnsi"/>
          <w:sz w:val="22"/>
        </w:rPr>
        <w:t>:</w:t>
      </w:r>
    </w:p>
    <w:p w14:paraId="44BEEBE6" w14:textId="7EB13D99" w:rsidR="00582B2F" w:rsidRPr="003F64CD" w:rsidRDefault="00091084" w:rsidP="005C4C76">
      <w:pPr>
        <w:pStyle w:val="Akapitzlist"/>
        <w:numPr>
          <w:ilvl w:val="0"/>
          <w:numId w:val="22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3F64CD">
        <w:rPr>
          <w:rFonts w:asciiTheme="minorHAnsi" w:hAnsiTheme="minorHAnsi" w:cstheme="minorHAnsi"/>
          <w:sz w:val="22"/>
        </w:rPr>
        <w:t>a</w:t>
      </w:r>
      <w:r w:rsidR="00582B2F" w:rsidRPr="003F64CD">
        <w:rPr>
          <w:rFonts w:asciiTheme="minorHAnsi" w:hAnsiTheme="minorHAnsi" w:cstheme="minorHAnsi"/>
          <w:sz w:val="22"/>
        </w:rPr>
        <w:t>paratów</w:t>
      </w:r>
      <w:r w:rsidRPr="003F64CD">
        <w:rPr>
          <w:rFonts w:asciiTheme="minorHAnsi" w:hAnsiTheme="minorHAnsi" w:cstheme="minorHAnsi"/>
          <w:sz w:val="22"/>
        </w:rPr>
        <w:t xml:space="preserve"> do hemodializy </w:t>
      </w:r>
      <w:r w:rsidR="00582B2F" w:rsidRPr="003F64CD">
        <w:rPr>
          <w:rFonts w:asciiTheme="minorHAnsi" w:hAnsiTheme="minorHAnsi" w:cstheme="minorHAnsi"/>
          <w:sz w:val="22"/>
        </w:rPr>
        <w:t>wynosi: …....</w:t>
      </w:r>
      <w:r w:rsidR="005C4C76" w:rsidRPr="003F64CD">
        <w:rPr>
          <w:rFonts w:asciiTheme="minorHAnsi" w:hAnsiTheme="minorHAnsi" w:cstheme="minorHAnsi"/>
          <w:sz w:val="22"/>
        </w:rPr>
        <w:t>....</w:t>
      </w:r>
      <w:r w:rsidR="00582B2F" w:rsidRPr="003F64CD">
        <w:rPr>
          <w:rFonts w:asciiTheme="minorHAnsi" w:hAnsiTheme="minorHAnsi" w:cstheme="minorHAnsi"/>
          <w:sz w:val="22"/>
        </w:rPr>
        <w:t>.</w:t>
      </w:r>
      <w:r w:rsidR="005C4C76" w:rsidRPr="003F64CD">
        <w:rPr>
          <w:rFonts w:asciiTheme="minorHAnsi" w:hAnsiTheme="minorHAnsi" w:cstheme="minorHAnsi"/>
          <w:sz w:val="22"/>
        </w:rPr>
        <w:t xml:space="preserve"> </w:t>
      </w:r>
      <w:r w:rsidR="00582B2F" w:rsidRPr="003F64CD">
        <w:rPr>
          <w:rFonts w:asciiTheme="minorHAnsi" w:hAnsiTheme="minorHAnsi" w:cstheme="minorHAnsi"/>
          <w:sz w:val="22"/>
        </w:rPr>
        <w:t>PLN brutto (słownie: ...................................... PLN)</w:t>
      </w:r>
      <w:r w:rsidRPr="003F64CD">
        <w:rPr>
          <w:rFonts w:asciiTheme="minorHAnsi" w:hAnsiTheme="minorHAnsi" w:cstheme="minorHAnsi"/>
          <w:sz w:val="22"/>
        </w:rPr>
        <w:t>,</w:t>
      </w:r>
    </w:p>
    <w:p w14:paraId="352A0D08" w14:textId="230C39E1" w:rsidR="00CE2733" w:rsidRPr="003F64CD" w:rsidRDefault="007B47CA" w:rsidP="005C4C76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rFonts w:asciiTheme="minorHAnsi" w:hAnsiTheme="minorHAnsi" w:cstheme="minorHAnsi"/>
          <w:sz w:val="22"/>
        </w:rPr>
      </w:pPr>
      <w:r w:rsidRPr="003F64CD">
        <w:rPr>
          <w:rFonts w:asciiTheme="minorHAnsi" w:hAnsiTheme="minorHAnsi" w:cstheme="minorHAnsi"/>
          <w:sz w:val="22"/>
        </w:rPr>
        <w:t>U</w:t>
      </w:r>
      <w:r w:rsidR="00BA52AA" w:rsidRPr="003F64CD">
        <w:rPr>
          <w:rFonts w:asciiTheme="minorHAnsi" w:hAnsiTheme="minorHAnsi" w:cstheme="minorHAnsi"/>
          <w:sz w:val="22"/>
        </w:rPr>
        <w:t>mowa zostaje zawarta na okres</w:t>
      </w:r>
      <w:r w:rsidR="005C4C76" w:rsidRPr="003F64CD">
        <w:rPr>
          <w:rFonts w:asciiTheme="minorHAnsi" w:hAnsiTheme="minorHAnsi" w:cstheme="minorHAnsi"/>
          <w:sz w:val="22"/>
        </w:rPr>
        <w:t xml:space="preserve"> 18 miesięcy od dnia </w:t>
      </w:r>
      <w:r w:rsidR="003F64CD" w:rsidRPr="003F64CD">
        <w:rPr>
          <w:rFonts w:asciiTheme="minorHAnsi" w:hAnsiTheme="minorHAnsi" w:cstheme="minorHAnsi"/>
          <w:sz w:val="22"/>
        </w:rPr>
        <w:t>zawarcia umowy</w:t>
      </w:r>
      <w:r w:rsidR="005C4C76" w:rsidRPr="003F64CD">
        <w:rPr>
          <w:rFonts w:asciiTheme="minorHAnsi" w:hAnsiTheme="minorHAnsi" w:cstheme="minorHAnsi"/>
          <w:sz w:val="22"/>
        </w:rPr>
        <w:t>.</w:t>
      </w:r>
    </w:p>
    <w:p w14:paraId="45DCEBA9" w14:textId="466DEB46" w:rsidR="00582B2F" w:rsidRPr="008F2594" w:rsidRDefault="005E757C" w:rsidP="008F2594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O</w:t>
      </w:r>
      <w:r w:rsidR="00604B6D" w:rsidRPr="007E1ED3">
        <w:rPr>
          <w:rFonts w:asciiTheme="minorHAnsi" w:hAnsiTheme="minorHAnsi" w:cstheme="minorHAnsi"/>
          <w:sz w:val="22"/>
        </w:rPr>
        <w:t xml:space="preserve">kres obowiązywania umowy </w:t>
      </w:r>
      <w:r w:rsidR="007B47CA" w:rsidRPr="007E1ED3">
        <w:rPr>
          <w:rFonts w:asciiTheme="minorHAnsi" w:hAnsiTheme="minorHAnsi" w:cstheme="minorHAnsi"/>
          <w:sz w:val="22"/>
        </w:rPr>
        <w:t>licz</w:t>
      </w:r>
      <w:r w:rsidR="00604B6D" w:rsidRPr="007E1ED3">
        <w:rPr>
          <w:rFonts w:asciiTheme="minorHAnsi" w:hAnsiTheme="minorHAnsi" w:cstheme="minorHAnsi"/>
          <w:sz w:val="22"/>
        </w:rPr>
        <w:t>ony jest</w:t>
      </w:r>
      <w:r w:rsidR="007B47CA" w:rsidRPr="007E1ED3">
        <w:rPr>
          <w:rFonts w:asciiTheme="minorHAnsi" w:hAnsiTheme="minorHAnsi" w:cstheme="minorHAnsi"/>
          <w:sz w:val="22"/>
        </w:rPr>
        <w:t xml:space="preserve"> od dn</w:t>
      </w:r>
      <w:r w:rsidR="008F2594">
        <w:rPr>
          <w:rFonts w:asciiTheme="minorHAnsi" w:hAnsiTheme="minorHAnsi" w:cstheme="minorHAnsi"/>
          <w:sz w:val="22"/>
        </w:rPr>
        <w:t>ia podpisania protokołu zdawczo–</w:t>
      </w:r>
      <w:r w:rsidR="007B47CA" w:rsidRPr="008F2594">
        <w:rPr>
          <w:rFonts w:asciiTheme="minorHAnsi" w:hAnsiTheme="minorHAnsi" w:cstheme="minorHAnsi"/>
          <w:sz w:val="22"/>
        </w:rPr>
        <w:t>odbiorczego dzierżawionych aparatów.</w:t>
      </w:r>
    </w:p>
    <w:p w14:paraId="07854773" w14:textId="0732FC64" w:rsidR="007E1ED3" w:rsidRPr="007E1ED3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w przedmiotowym postępowaniu informuje, iż podane w załączniku do niniejszej umowy ilości towaru, stanowią wielkość szacunkową. Zamawiający zastrzega, iż w rzeczywistości ilości zamawianego towaru mogą być mniejsze lub większe w poszczególnych pozycjach, z zastrzeżeniem, </w:t>
      </w:r>
      <w:r w:rsidRPr="007E1ED3">
        <w:rPr>
          <w:rFonts w:asciiTheme="minorHAnsi" w:hAnsiTheme="minorHAnsi" w:cstheme="minorHAnsi"/>
          <w:sz w:val="22"/>
        </w:rPr>
        <w:br/>
        <w:t>że kwota realizacji dostawy nie przekroczy kwoty z oferty. W takim przypadku Wykonawcy nie będą przysługiwać żadne roszczenia wobec Zamawiającego.</w:t>
      </w:r>
    </w:p>
    <w:p w14:paraId="55992EE0" w14:textId="651A7B64" w:rsidR="007E1ED3" w:rsidRPr="007E1ED3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jest uprawniony do zmniejszenia zakresu zamówienia </w:t>
      </w:r>
      <w:r w:rsidRPr="00956A43">
        <w:rPr>
          <w:rFonts w:asciiTheme="minorHAnsi" w:hAnsiTheme="minorHAnsi" w:cstheme="minorHAnsi"/>
          <w:b/>
          <w:sz w:val="22"/>
        </w:rPr>
        <w:t>w ilości nieprzekraczając</w:t>
      </w:r>
      <w:r w:rsidR="00956A43">
        <w:rPr>
          <w:rFonts w:asciiTheme="minorHAnsi" w:hAnsiTheme="minorHAnsi" w:cstheme="minorHAnsi"/>
          <w:b/>
          <w:sz w:val="22"/>
        </w:rPr>
        <w:t>ej 3</w:t>
      </w:r>
      <w:r w:rsidRPr="00956A43">
        <w:rPr>
          <w:rFonts w:asciiTheme="minorHAnsi" w:hAnsiTheme="minorHAnsi" w:cstheme="minorHAnsi"/>
          <w:b/>
          <w:sz w:val="22"/>
        </w:rPr>
        <w:t>0%</w:t>
      </w:r>
      <w:r w:rsidRPr="007E1ED3">
        <w:rPr>
          <w:rFonts w:asciiTheme="minorHAnsi" w:hAnsiTheme="minorHAnsi" w:cstheme="minorHAnsi"/>
          <w:sz w:val="22"/>
        </w:rPr>
        <w:t xml:space="preserve"> względem ilości wskazanych w załączniku nr 1 do umowy. Wykonawcy nie przysługuje wobec Zamawiającego roszczenie odszkodowawcze w przypadku zmniejszenia zakresu umowy zgodnie </w:t>
      </w:r>
      <w:r w:rsidRPr="007E1ED3">
        <w:rPr>
          <w:rFonts w:asciiTheme="minorHAnsi" w:hAnsiTheme="minorHAnsi" w:cstheme="minorHAnsi"/>
          <w:sz w:val="22"/>
        </w:rPr>
        <w:br/>
        <w:t>z postanowieniami niniejszego paragrafu.</w:t>
      </w:r>
    </w:p>
    <w:p w14:paraId="335F577C" w14:textId="77777777" w:rsidR="007E1ED3" w:rsidRPr="007E1ED3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w przedmiotowym postępowaniu przewiduje zastosowanie prawa opcji polegającego na możliwości zwiększenia zakresu realizacji dostaw poszczególnych produktów, w sytuacji wyczerpania asortymentu, </w:t>
      </w:r>
      <w:r w:rsidRPr="00956A43">
        <w:rPr>
          <w:rFonts w:asciiTheme="minorHAnsi" w:hAnsiTheme="minorHAnsi" w:cstheme="minorHAnsi"/>
          <w:b/>
          <w:sz w:val="22"/>
        </w:rPr>
        <w:t>w ilości nieprzekraczającej 50%</w:t>
      </w:r>
      <w:r w:rsidRPr="007E1ED3">
        <w:rPr>
          <w:rFonts w:asciiTheme="minorHAnsi" w:hAnsiTheme="minorHAnsi" w:cstheme="minorHAnsi"/>
          <w:sz w:val="22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06D40685" w14:textId="77777777" w:rsidR="007E1ED3" w:rsidRPr="007E1ED3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Wykorzystanie prawa opcji nie jest obowiązkowe dla Zamawiającego. W przypadku nie skorzystania przez Zamawiającego z prawa opcji Wykonawcy nie przysługują żadne roszczenia z tego tytułu.</w:t>
      </w:r>
    </w:p>
    <w:p w14:paraId="71E9655F" w14:textId="77777777" w:rsidR="007E1ED3" w:rsidRPr="007E1ED3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Cena jednostkowa poszczególnych materiałów i sprzętu jednorazowego użytku zamawianych w ramach prawa opcji nie może być inna od cen jednostkowych określonych w ofercie złożonej przez Wykonawcę w ramach przedmiotowego postępowania.</w:t>
      </w:r>
    </w:p>
    <w:p w14:paraId="4D31DA15" w14:textId="01E7C1F6" w:rsidR="007E1ED3" w:rsidRPr="000A5BDB" w:rsidRDefault="007E1ED3" w:rsidP="007E1ED3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Prawo opcji będzie realizowane poprzez pisemne zamówienia, kierowane przez Zamawiającego </w:t>
      </w:r>
      <w:r w:rsidR="008F2594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 xml:space="preserve">do Wykonawcy. Zamówienia będą określały m.in. ilość zamawianego asortymentu, termin i adres ich </w:t>
      </w:r>
      <w:r w:rsidRPr="000A5BDB">
        <w:rPr>
          <w:rFonts w:asciiTheme="minorHAnsi" w:hAnsiTheme="minorHAnsi" w:cstheme="minorHAnsi"/>
          <w:sz w:val="22"/>
        </w:rPr>
        <w:t>dostarczenia oraz numer umowy, na podstawie której realizowane jest prawo opcji.</w:t>
      </w:r>
    </w:p>
    <w:p w14:paraId="4118D5FF" w14:textId="77777777" w:rsidR="009013B7" w:rsidRDefault="007E1ED3" w:rsidP="009013B7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0A5BDB">
        <w:rPr>
          <w:rFonts w:asciiTheme="minorHAnsi" w:hAnsiTheme="minorHAnsi" w:cstheme="minorHAnsi"/>
          <w:sz w:val="22"/>
        </w:rPr>
        <w:t>W przypadku zaprzestania stosowania niektórych pozycji zamówienia w jednostkach organizacyjnych Szpitala, Zamawiający zastrzega sobie możliwość odstąpienia od realizacji wycofanych produktów objętych umową.</w:t>
      </w:r>
      <w:r w:rsidR="008F2594" w:rsidRPr="000A5BDB">
        <w:rPr>
          <w:rFonts w:asciiTheme="minorHAnsi" w:hAnsiTheme="minorHAnsi" w:cstheme="minorHAnsi"/>
          <w:sz w:val="22"/>
        </w:rPr>
        <w:t xml:space="preserve"> W zaistniałej sytuacji Wykonawcy nie będą przysł</w:t>
      </w:r>
      <w:r w:rsidR="000A5BDB" w:rsidRPr="000A5BDB">
        <w:rPr>
          <w:rFonts w:asciiTheme="minorHAnsi" w:hAnsiTheme="minorHAnsi" w:cstheme="minorHAnsi"/>
          <w:sz w:val="22"/>
        </w:rPr>
        <w:t>ugiwać roszczenia z tego tytułu.</w:t>
      </w:r>
    </w:p>
    <w:p w14:paraId="5552054F" w14:textId="70D6706D" w:rsidR="000A5BDB" w:rsidRPr="009013B7" w:rsidRDefault="000A5BDB" w:rsidP="009013B7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rFonts w:asciiTheme="minorHAnsi" w:hAnsiTheme="minorHAnsi" w:cstheme="minorHAnsi"/>
          <w:sz w:val="20"/>
        </w:rPr>
      </w:pPr>
      <w:r w:rsidRPr="009013B7">
        <w:rPr>
          <w:rFonts w:asciiTheme="minorHAnsi" w:hAnsiTheme="minorHAnsi" w:cstheme="minorHAnsi"/>
          <w:sz w:val="22"/>
        </w:rPr>
        <w:t>Wykonawca wykona zamówienie:</w:t>
      </w:r>
    </w:p>
    <w:p w14:paraId="46A285CF" w14:textId="594DF342" w:rsidR="000A5BDB" w:rsidRPr="000A5BDB" w:rsidRDefault="000A5BDB" w:rsidP="000A5BDB">
      <w:pPr>
        <w:spacing w:line="360" w:lineRule="auto"/>
        <w:ind w:left="567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a) </w:t>
      </w:r>
      <w:r w:rsidRPr="000A5BDB">
        <w:rPr>
          <w:rFonts w:asciiTheme="minorHAnsi" w:hAnsiTheme="minorHAnsi" w:cstheme="minorHAnsi"/>
          <w:sz w:val="22"/>
        </w:rPr>
        <w:t>samodzielnie (bez udziału podwykonawców);*</w:t>
      </w:r>
    </w:p>
    <w:p w14:paraId="14E2465A" w14:textId="3B94BDE6" w:rsidR="000A5BDB" w:rsidRDefault="000A5BDB" w:rsidP="000A5BDB">
      <w:pPr>
        <w:spacing w:line="360" w:lineRule="auto"/>
        <w:ind w:left="567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b) </w:t>
      </w:r>
      <w:r w:rsidRPr="000A5BDB">
        <w:rPr>
          <w:rFonts w:asciiTheme="minorHAnsi" w:hAnsiTheme="minorHAnsi" w:cstheme="minorHAnsi"/>
          <w:sz w:val="22"/>
        </w:rPr>
        <w:t xml:space="preserve">przy pomocy podwykonawcy/ów w zakresie  …………………………., zawierając z nimi stosowne umowy </w:t>
      </w:r>
      <w:r>
        <w:rPr>
          <w:rFonts w:asciiTheme="minorHAnsi" w:hAnsiTheme="minorHAnsi" w:cstheme="minorHAnsi"/>
          <w:sz w:val="22"/>
        </w:rPr>
        <w:br/>
      </w:r>
      <w:r w:rsidRPr="000A5BDB">
        <w:rPr>
          <w:rFonts w:asciiTheme="minorHAnsi" w:hAnsiTheme="minorHAnsi" w:cstheme="minorHAnsi"/>
          <w:sz w:val="22"/>
        </w:rPr>
        <w:t>w formie pisemnej; * (</w:t>
      </w:r>
      <w:r>
        <w:rPr>
          <w:rFonts w:asciiTheme="minorHAnsi" w:hAnsiTheme="minorHAnsi" w:cstheme="minorHAnsi"/>
          <w:sz w:val="22"/>
        </w:rPr>
        <w:t xml:space="preserve">należy skreślić </w:t>
      </w:r>
      <w:r w:rsidRPr="000A5BDB">
        <w:rPr>
          <w:rFonts w:asciiTheme="minorHAnsi" w:hAnsiTheme="minorHAnsi" w:cstheme="minorHAnsi"/>
          <w:sz w:val="22"/>
        </w:rPr>
        <w:t>zgodnie z oświadczeniem złożonym w ofercie).</w:t>
      </w:r>
    </w:p>
    <w:p w14:paraId="2AB2B7FF" w14:textId="034D3853" w:rsidR="000A5BDB" w:rsidRPr="000A5BDB" w:rsidRDefault="000A5BDB" w:rsidP="000A5BDB">
      <w:pPr>
        <w:spacing w:line="360" w:lineRule="auto"/>
        <w:ind w:left="142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15. </w:t>
      </w:r>
      <w:r w:rsidRPr="000A5BDB">
        <w:rPr>
          <w:rFonts w:asciiTheme="minorHAnsi" w:hAnsiTheme="minorHAnsi" w:cstheme="minorHAnsi"/>
          <w:sz w:val="22"/>
        </w:rPr>
        <w:t>Jeżeli w wykonywaniu Przedmiotu umowy uczestniczy podwykonawca, Wykonawca:</w:t>
      </w:r>
    </w:p>
    <w:p w14:paraId="4D801F6E" w14:textId="50C9FB42" w:rsidR="000A5BDB" w:rsidRPr="000A5BDB" w:rsidRDefault="000A5BDB" w:rsidP="000A5BDB">
      <w:pPr>
        <w:spacing w:line="360" w:lineRule="auto"/>
        <w:ind w:left="567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a) </w:t>
      </w:r>
      <w:r w:rsidRPr="000A5BDB">
        <w:rPr>
          <w:rFonts w:asciiTheme="minorHAnsi" w:hAnsiTheme="minorHAnsi" w:cstheme="minorHAnsi"/>
          <w:sz w:val="22"/>
        </w:rPr>
        <w:t xml:space="preserve">zobowiązuje się do dostarczenia Zamawiającemu odpisu umów zawartych z podwykonawcami </w:t>
      </w:r>
      <w:r>
        <w:rPr>
          <w:rFonts w:asciiTheme="minorHAnsi" w:hAnsiTheme="minorHAnsi" w:cstheme="minorHAnsi"/>
          <w:sz w:val="22"/>
        </w:rPr>
        <w:br/>
      </w:r>
      <w:r w:rsidRPr="000A5BDB">
        <w:rPr>
          <w:rFonts w:asciiTheme="minorHAnsi" w:hAnsiTheme="minorHAnsi" w:cstheme="minorHAnsi"/>
          <w:sz w:val="22"/>
        </w:rPr>
        <w:t>w terminie 7 dni od dnia podpisania Umowy lub podpisania umowy z podwykonawcą;</w:t>
      </w:r>
    </w:p>
    <w:p w14:paraId="60BBE457" w14:textId="127A4F9A" w:rsidR="000A5BDB" w:rsidRPr="000A5BDB" w:rsidRDefault="000A5BDB" w:rsidP="000A5BDB">
      <w:pPr>
        <w:spacing w:line="360" w:lineRule="auto"/>
        <w:ind w:left="567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b) </w:t>
      </w:r>
      <w:r w:rsidRPr="000A5BDB">
        <w:rPr>
          <w:rFonts w:asciiTheme="minorHAnsi" w:hAnsiTheme="minorHAnsi" w:cstheme="minorHAnsi"/>
          <w:sz w:val="22"/>
        </w:rPr>
        <w:t>przedstawi wraz z przesłaną fakturą oświadczenie Podwykonawcy o dokonaniu zapłaty na jego rzecz;</w:t>
      </w:r>
    </w:p>
    <w:p w14:paraId="4079095F" w14:textId="77777777" w:rsidR="000A5BDB" w:rsidRDefault="000A5BDB" w:rsidP="000A5BDB">
      <w:pPr>
        <w:spacing w:line="360" w:lineRule="auto"/>
        <w:ind w:left="567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c) </w:t>
      </w:r>
      <w:r w:rsidRPr="000A5BDB">
        <w:rPr>
          <w:rFonts w:asciiTheme="minorHAnsi" w:hAnsiTheme="minorHAnsi" w:cstheme="minorHAnsi"/>
          <w:sz w:val="22"/>
        </w:rPr>
        <w:t>ponosi odpowiedzialność za działania i zaniechania Podwykonawcy, w szczególności za zgodność</w:t>
      </w:r>
      <w:r>
        <w:rPr>
          <w:rFonts w:asciiTheme="minorHAnsi" w:hAnsiTheme="minorHAnsi" w:cstheme="minorHAnsi"/>
          <w:sz w:val="22"/>
        </w:rPr>
        <w:t xml:space="preserve"> zachowań podwykonawcy z Umową.</w:t>
      </w:r>
    </w:p>
    <w:p w14:paraId="412AE564" w14:textId="432A23A7" w:rsidR="000A5BDB" w:rsidRPr="000A5BDB" w:rsidRDefault="000A5BDB" w:rsidP="000A5BDB">
      <w:pPr>
        <w:spacing w:line="360" w:lineRule="auto"/>
        <w:ind w:left="142" w:right="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16. </w:t>
      </w:r>
      <w:r w:rsidRPr="000A5BDB">
        <w:rPr>
          <w:rFonts w:asciiTheme="minorHAnsi" w:hAnsiTheme="minorHAnsi" w:cstheme="minorHAnsi"/>
          <w:sz w:val="22"/>
        </w:rPr>
        <w:t xml:space="preserve">Jeżeli zmiana albo rezygnacja z podwykonawcy dotyczy podmiotu, na którego zasoby Wykonawca powoływał się w celu wykazania spełniania warunków udziału w postępowaniu, Wykonawca jest obowiązany wykazać Zamawiającemu, że proponowany inny podwykonawca </w:t>
      </w:r>
      <w:r>
        <w:rPr>
          <w:rFonts w:asciiTheme="minorHAnsi" w:hAnsiTheme="minorHAnsi" w:cstheme="minorHAnsi"/>
          <w:sz w:val="22"/>
        </w:rPr>
        <w:t>l</w:t>
      </w:r>
      <w:r w:rsidRPr="000A5BDB">
        <w:rPr>
          <w:rFonts w:asciiTheme="minorHAnsi" w:hAnsiTheme="minorHAnsi" w:cstheme="minorHAnsi"/>
          <w:sz w:val="22"/>
        </w:rPr>
        <w:t xml:space="preserve">ub Wykonawca samodzielnie spełnia je w stopniu nie mniejszym niż podwykonawca, na którego zasoby Wykonawca powoływał się </w:t>
      </w:r>
      <w:r>
        <w:rPr>
          <w:rFonts w:asciiTheme="minorHAnsi" w:hAnsiTheme="minorHAnsi" w:cstheme="minorHAnsi"/>
          <w:sz w:val="22"/>
        </w:rPr>
        <w:br/>
      </w:r>
      <w:r w:rsidRPr="000A5BDB">
        <w:rPr>
          <w:rFonts w:asciiTheme="minorHAnsi" w:hAnsiTheme="minorHAnsi" w:cstheme="minorHAnsi"/>
          <w:sz w:val="22"/>
        </w:rPr>
        <w:t>w trakcie postępowania o udzielenie zamówienia.</w:t>
      </w:r>
    </w:p>
    <w:p w14:paraId="2E05A13D" w14:textId="77777777" w:rsidR="007E1ED3" w:rsidRPr="007E1ED3" w:rsidRDefault="007E1ED3" w:rsidP="007E1ED3">
      <w:pPr>
        <w:spacing w:line="360" w:lineRule="auto"/>
        <w:ind w:left="76" w:right="77" w:firstLine="0"/>
        <w:rPr>
          <w:rFonts w:asciiTheme="minorHAnsi" w:hAnsiTheme="minorHAnsi" w:cstheme="minorHAnsi"/>
          <w:sz w:val="22"/>
          <w:highlight w:val="yellow"/>
        </w:rPr>
      </w:pPr>
    </w:p>
    <w:p w14:paraId="26700D87" w14:textId="77777777" w:rsidR="002A5C52" w:rsidRPr="007E1ED3" w:rsidRDefault="007B47CA" w:rsidP="005C4C76">
      <w:pPr>
        <w:spacing w:line="360" w:lineRule="auto"/>
        <w:ind w:left="436" w:right="77" w:firstLine="0"/>
        <w:jc w:val="center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2</w:t>
      </w:r>
    </w:p>
    <w:p w14:paraId="33C3A9EB" w14:textId="77777777" w:rsidR="0095671A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Wykonawca </w:t>
      </w:r>
      <w:r w:rsidR="0095671A" w:rsidRPr="007E1ED3">
        <w:rPr>
          <w:rFonts w:asciiTheme="minorHAnsi" w:hAnsiTheme="minorHAnsi" w:cstheme="minorHAnsi"/>
          <w:sz w:val="22"/>
        </w:rPr>
        <w:t>zobowiązuje się do:</w:t>
      </w:r>
    </w:p>
    <w:p w14:paraId="745A66D9" w14:textId="5217BC51" w:rsidR="002A5C52" w:rsidRPr="00346970" w:rsidRDefault="0095671A" w:rsidP="005C4C76">
      <w:pPr>
        <w:pStyle w:val="Akapitzlist"/>
        <w:numPr>
          <w:ilvl w:val="1"/>
          <w:numId w:val="2"/>
        </w:numPr>
        <w:spacing w:line="360" w:lineRule="auto"/>
        <w:ind w:left="370"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dostarczenia, zainstalowania i uruchomienia </w:t>
      </w:r>
      <w:r w:rsidR="005C4C76" w:rsidRPr="007E1ED3">
        <w:rPr>
          <w:rFonts w:asciiTheme="minorHAnsi" w:hAnsiTheme="minorHAnsi" w:cstheme="minorHAnsi"/>
          <w:sz w:val="22"/>
        </w:rPr>
        <w:t>3</w:t>
      </w:r>
      <w:r w:rsidR="00BE76F6" w:rsidRPr="007E1ED3">
        <w:rPr>
          <w:rFonts w:asciiTheme="minorHAnsi" w:hAnsiTheme="minorHAnsi" w:cstheme="minorHAnsi"/>
          <w:sz w:val="22"/>
        </w:rPr>
        <w:t xml:space="preserve"> </w:t>
      </w:r>
      <w:r w:rsidR="007B47CA" w:rsidRPr="007E1ED3">
        <w:rPr>
          <w:rFonts w:asciiTheme="minorHAnsi" w:hAnsiTheme="minorHAnsi" w:cstheme="minorHAnsi"/>
          <w:sz w:val="22"/>
        </w:rPr>
        <w:t>aparat</w:t>
      </w:r>
      <w:r w:rsidR="00BE76F6" w:rsidRPr="007E1ED3">
        <w:rPr>
          <w:rFonts w:asciiTheme="minorHAnsi" w:hAnsiTheme="minorHAnsi" w:cstheme="minorHAnsi"/>
          <w:sz w:val="22"/>
        </w:rPr>
        <w:t>ów</w:t>
      </w:r>
      <w:r w:rsidR="007B47CA" w:rsidRPr="007E1ED3">
        <w:rPr>
          <w:rFonts w:asciiTheme="minorHAnsi" w:hAnsiTheme="minorHAnsi" w:cstheme="minorHAnsi"/>
          <w:sz w:val="22"/>
        </w:rPr>
        <w:t xml:space="preserve"> </w:t>
      </w:r>
      <w:r w:rsidR="007B47CA" w:rsidRPr="00346970">
        <w:rPr>
          <w:rFonts w:asciiTheme="minorHAnsi" w:hAnsiTheme="minorHAnsi" w:cstheme="minorHAnsi"/>
          <w:sz w:val="22"/>
        </w:rPr>
        <w:t>do hemodializ</w:t>
      </w:r>
    </w:p>
    <w:p w14:paraId="4B2881CD" w14:textId="62F5AB08" w:rsidR="00F4101A" w:rsidRPr="007E1ED3" w:rsidRDefault="00A546F0" w:rsidP="005C4C76">
      <w:pPr>
        <w:spacing w:line="360" w:lineRule="auto"/>
        <w:ind w:left="360" w:right="77" w:firstLine="0"/>
        <w:rPr>
          <w:rFonts w:asciiTheme="minorHAnsi" w:hAnsiTheme="minorHAnsi" w:cstheme="minorHAnsi"/>
          <w:sz w:val="22"/>
        </w:rPr>
      </w:pPr>
      <w:r w:rsidRPr="00346970">
        <w:rPr>
          <w:rFonts w:asciiTheme="minorHAnsi" w:hAnsiTheme="minorHAnsi" w:cstheme="minorHAnsi"/>
          <w:sz w:val="22"/>
        </w:rPr>
        <w:t>(</w:t>
      </w:r>
      <w:r w:rsidR="007B47CA" w:rsidRPr="00346970">
        <w:rPr>
          <w:rFonts w:asciiTheme="minorHAnsi" w:hAnsiTheme="minorHAnsi" w:cstheme="minorHAnsi"/>
          <w:sz w:val="22"/>
        </w:rPr>
        <w:t>model ………………….., typ ……..…………, producent</w:t>
      </w:r>
      <w:r w:rsidR="00243589">
        <w:rPr>
          <w:rFonts w:asciiTheme="minorHAnsi" w:hAnsiTheme="minorHAnsi" w:cstheme="minorHAnsi"/>
          <w:sz w:val="22"/>
        </w:rPr>
        <w:t xml:space="preserve"> </w:t>
      </w:r>
      <w:r w:rsidR="007B47CA" w:rsidRPr="00346970">
        <w:rPr>
          <w:rFonts w:asciiTheme="minorHAnsi" w:hAnsiTheme="minorHAnsi" w:cstheme="minorHAnsi"/>
          <w:sz w:val="22"/>
        </w:rPr>
        <w:t xml:space="preserve">………………  </w:t>
      </w:r>
      <w:r w:rsidR="00BE76F6" w:rsidRPr="00346970">
        <w:rPr>
          <w:rFonts w:asciiTheme="minorHAnsi" w:hAnsiTheme="minorHAnsi" w:cstheme="minorHAnsi"/>
          <w:sz w:val="22"/>
        </w:rPr>
        <w:t>)</w:t>
      </w:r>
      <w:r w:rsidR="007B47CA" w:rsidRPr="00346970">
        <w:rPr>
          <w:rFonts w:asciiTheme="minorHAnsi" w:hAnsiTheme="minorHAnsi" w:cstheme="minorHAnsi"/>
          <w:sz w:val="22"/>
        </w:rPr>
        <w:t xml:space="preserve"> w terminie do </w:t>
      </w:r>
      <w:r w:rsidR="00CE5DAC" w:rsidRPr="00346970">
        <w:rPr>
          <w:rFonts w:asciiTheme="minorHAnsi" w:hAnsiTheme="minorHAnsi" w:cstheme="minorHAnsi"/>
          <w:sz w:val="22"/>
        </w:rPr>
        <w:t>5</w:t>
      </w:r>
      <w:r w:rsidR="007B47CA" w:rsidRPr="00346970">
        <w:rPr>
          <w:rFonts w:asciiTheme="minorHAnsi" w:hAnsiTheme="minorHAnsi" w:cstheme="minorHAnsi"/>
          <w:sz w:val="22"/>
        </w:rPr>
        <w:t xml:space="preserve"> dni</w:t>
      </w:r>
      <w:r w:rsidR="00CE5DAC" w:rsidRPr="00346970">
        <w:rPr>
          <w:rFonts w:asciiTheme="minorHAnsi" w:hAnsiTheme="minorHAnsi" w:cstheme="minorHAnsi"/>
          <w:sz w:val="22"/>
        </w:rPr>
        <w:t xml:space="preserve"> roboczych</w:t>
      </w:r>
      <w:r w:rsidR="007B47CA" w:rsidRPr="00346970">
        <w:rPr>
          <w:rFonts w:asciiTheme="minorHAnsi" w:hAnsiTheme="minorHAnsi" w:cstheme="minorHAnsi"/>
          <w:sz w:val="22"/>
        </w:rPr>
        <w:t xml:space="preserve"> od daty zawarcia niniejszej umowy, w siedzibie Zamawiającego, w miejscu przez</w:t>
      </w:r>
      <w:r w:rsidR="007B47CA" w:rsidRPr="007E1ED3">
        <w:rPr>
          <w:rFonts w:asciiTheme="minorHAnsi" w:hAnsiTheme="minorHAnsi" w:cstheme="minorHAnsi"/>
          <w:sz w:val="22"/>
        </w:rPr>
        <w:t xml:space="preserve"> niego wskazanym</w:t>
      </w:r>
      <w:r w:rsidR="00F4101A" w:rsidRPr="007E1ED3">
        <w:rPr>
          <w:rFonts w:asciiTheme="minorHAnsi" w:hAnsiTheme="minorHAnsi" w:cstheme="minorHAnsi"/>
          <w:sz w:val="22"/>
        </w:rPr>
        <w:t>,</w:t>
      </w:r>
    </w:p>
    <w:p w14:paraId="1C07C962" w14:textId="0083E84E" w:rsidR="002A5C52" w:rsidRPr="007E1ED3" w:rsidRDefault="007B47CA" w:rsidP="005C4C76">
      <w:pPr>
        <w:pStyle w:val="Akapitzlist"/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Dokładny termin dostarczenia i instalacji</w:t>
      </w:r>
      <w:r w:rsidR="00F4101A" w:rsidRPr="007E1ED3">
        <w:rPr>
          <w:rFonts w:asciiTheme="minorHAnsi" w:hAnsiTheme="minorHAnsi" w:cstheme="minorHAnsi"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 xml:space="preserve">przedmiotu dzierżawy, Wykonawca uzgodni </w:t>
      </w:r>
      <w:r w:rsidR="007E7BDC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 xml:space="preserve">z </w:t>
      </w:r>
      <w:r w:rsidR="005C4C76" w:rsidRPr="007E1ED3">
        <w:rPr>
          <w:rFonts w:asciiTheme="minorHAnsi" w:hAnsiTheme="minorHAnsi" w:cstheme="minorHAnsi"/>
          <w:sz w:val="22"/>
        </w:rPr>
        <w:t>Kierownikiem Stacji Dializ SP ZOZ w Łapach lub z osobą przez niego upoważnioną.</w:t>
      </w:r>
    </w:p>
    <w:p w14:paraId="2856A5EC" w14:textId="0498101A" w:rsidR="00560DEE" w:rsidRPr="007E1ED3" w:rsidRDefault="00560DEE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</w:t>
      </w:r>
      <w:r w:rsidR="00CE5DAC" w:rsidRPr="007E1ED3">
        <w:rPr>
          <w:rFonts w:asciiTheme="minorHAnsi" w:hAnsiTheme="minorHAnsi" w:cstheme="minorHAnsi"/>
          <w:sz w:val="22"/>
        </w:rPr>
        <w:t>dzierżawiający</w:t>
      </w:r>
      <w:r w:rsidRPr="007E1ED3">
        <w:rPr>
          <w:rFonts w:asciiTheme="minorHAnsi" w:hAnsiTheme="minorHAnsi" w:cstheme="minorHAnsi"/>
          <w:sz w:val="22"/>
        </w:rPr>
        <w:t xml:space="preserve"> oświadcza, iż posiada tytuł prawny do dzierżawionego sprzętu. </w:t>
      </w:r>
    </w:p>
    <w:p w14:paraId="654AB868" w14:textId="14AEA3F3" w:rsidR="009013B7" w:rsidRPr="009013B7" w:rsidRDefault="00312676" w:rsidP="009013B7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Wykonawca oświadcza, </w:t>
      </w:r>
      <w:r w:rsidRPr="003F64CD">
        <w:rPr>
          <w:rFonts w:asciiTheme="minorHAnsi" w:hAnsiTheme="minorHAnsi" w:cstheme="minorHAnsi"/>
          <w:sz w:val="22"/>
        </w:rPr>
        <w:t xml:space="preserve">że dostarczone aparaty są </w:t>
      </w:r>
      <w:r w:rsidRPr="009013B7">
        <w:rPr>
          <w:rFonts w:asciiTheme="minorHAnsi" w:hAnsiTheme="minorHAnsi" w:cstheme="minorHAnsi"/>
          <w:color w:val="FF0000"/>
          <w:sz w:val="22"/>
        </w:rPr>
        <w:t>fabrycznie nowe</w:t>
      </w:r>
      <w:r w:rsidR="00346970" w:rsidRPr="009013B7">
        <w:rPr>
          <w:rFonts w:asciiTheme="minorHAnsi" w:hAnsiTheme="minorHAnsi" w:cstheme="minorHAnsi"/>
          <w:color w:val="FF0000"/>
          <w:sz w:val="22"/>
        </w:rPr>
        <w:t xml:space="preserve"> </w:t>
      </w:r>
      <w:r w:rsidR="00346970" w:rsidRPr="003F64CD">
        <w:rPr>
          <w:rFonts w:asciiTheme="minorHAnsi" w:hAnsiTheme="minorHAnsi" w:cstheme="minorHAnsi"/>
          <w:color w:val="FF0000"/>
          <w:sz w:val="22"/>
        </w:rPr>
        <w:t xml:space="preserve">/ używane </w:t>
      </w:r>
      <w:r w:rsidR="00346970" w:rsidRPr="003F64CD">
        <w:rPr>
          <w:rFonts w:asciiTheme="minorHAnsi" w:hAnsiTheme="minorHAnsi" w:cstheme="minorHAnsi"/>
          <w:sz w:val="22"/>
        </w:rPr>
        <w:t>(należy skreślić niewłaściwe zgodnie z treścią złożonej oferty), nie starsze niż 2019 r.</w:t>
      </w:r>
      <w:r w:rsidRPr="003F64CD">
        <w:rPr>
          <w:rFonts w:asciiTheme="minorHAnsi" w:hAnsiTheme="minorHAnsi" w:cstheme="minorHAnsi"/>
          <w:sz w:val="22"/>
        </w:rPr>
        <w:t xml:space="preserve"> (</w:t>
      </w:r>
      <w:r w:rsidR="003F64CD" w:rsidRPr="003F64CD">
        <w:rPr>
          <w:rFonts w:asciiTheme="minorHAnsi" w:hAnsiTheme="minorHAnsi" w:cstheme="minorHAnsi"/>
          <w:color w:val="FF0000"/>
          <w:sz w:val="22"/>
        </w:rPr>
        <w:t xml:space="preserve">należy wpisać zaoferowany </w:t>
      </w:r>
      <w:r w:rsidRPr="003F64CD">
        <w:rPr>
          <w:rFonts w:asciiTheme="minorHAnsi" w:hAnsiTheme="minorHAnsi" w:cstheme="minorHAnsi"/>
          <w:color w:val="FF0000"/>
          <w:sz w:val="22"/>
        </w:rPr>
        <w:t xml:space="preserve">rok produkcji </w:t>
      </w:r>
      <w:r w:rsidR="00F81FA2" w:rsidRPr="003F64CD">
        <w:rPr>
          <w:rFonts w:asciiTheme="minorHAnsi" w:hAnsiTheme="minorHAnsi" w:cstheme="minorHAnsi"/>
          <w:color w:val="FF0000"/>
          <w:sz w:val="22"/>
        </w:rPr>
        <w:t>.......</w:t>
      </w:r>
      <w:r w:rsidR="00383D33" w:rsidRPr="003F64CD">
        <w:rPr>
          <w:rFonts w:asciiTheme="minorHAnsi" w:hAnsiTheme="minorHAnsi" w:cstheme="minorHAnsi"/>
          <w:color w:val="FF0000"/>
          <w:sz w:val="22"/>
        </w:rPr>
        <w:t>.</w:t>
      </w:r>
      <w:r w:rsidR="00F81FA2" w:rsidRPr="003F64CD">
        <w:rPr>
          <w:rFonts w:asciiTheme="minorHAnsi" w:hAnsiTheme="minorHAnsi" w:cstheme="minorHAnsi"/>
          <w:color w:val="FF0000"/>
          <w:sz w:val="22"/>
        </w:rPr>
        <w:t>.....)</w:t>
      </w:r>
      <w:r w:rsidR="003F64CD">
        <w:rPr>
          <w:rFonts w:asciiTheme="minorHAnsi" w:hAnsiTheme="minorHAnsi" w:cstheme="minorHAnsi"/>
          <w:sz w:val="22"/>
        </w:rPr>
        <w:t>,</w:t>
      </w:r>
      <w:r w:rsidRPr="003F64CD">
        <w:rPr>
          <w:rFonts w:asciiTheme="minorHAnsi" w:hAnsiTheme="minorHAnsi" w:cstheme="minorHAnsi"/>
          <w:sz w:val="22"/>
        </w:rPr>
        <w:t xml:space="preserve"> kompletne, wolne od wad oraz gotowe do </w:t>
      </w:r>
      <w:r w:rsidR="00383D33" w:rsidRPr="003F64CD">
        <w:rPr>
          <w:rFonts w:asciiTheme="minorHAnsi" w:hAnsiTheme="minorHAnsi" w:cstheme="minorHAnsi"/>
          <w:sz w:val="22"/>
        </w:rPr>
        <w:t xml:space="preserve">sprawnego </w:t>
      </w:r>
      <w:r w:rsidR="003F64CD" w:rsidRPr="003F64CD">
        <w:rPr>
          <w:rFonts w:asciiTheme="minorHAnsi" w:hAnsiTheme="minorHAnsi" w:cstheme="minorHAnsi"/>
          <w:sz w:val="22"/>
        </w:rPr>
        <w:t xml:space="preserve">funkcjonowania </w:t>
      </w:r>
      <w:r w:rsidRPr="003F64CD">
        <w:rPr>
          <w:rFonts w:asciiTheme="minorHAnsi" w:hAnsiTheme="minorHAnsi" w:cstheme="minorHAnsi"/>
          <w:sz w:val="22"/>
        </w:rPr>
        <w:t>bez żadnych inwestycji</w:t>
      </w:r>
      <w:r w:rsidR="00383D33" w:rsidRPr="003F64CD">
        <w:rPr>
          <w:rFonts w:asciiTheme="minorHAnsi" w:hAnsiTheme="minorHAnsi" w:cstheme="minorHAnsi"/>
          <w:sz w:val="22"/>
        </w:rPr>
        <w:t>, bez konieczności ponoszenia dodatkowych kosztów</w:t>
      </w:r>
      <w:r w:rsidRPr="003F64CD">
        <w:rPr>
          <w:rFonts w:asciiTheme="minorHAnsi" w:hAnsiTheme="minorHAnsi" w:cstheme="minorHAnsi"/>
          <w:sz w:val="22"/>
        </w:rPr>
        <w:t xml:space="preserve">. </w:t>
      </w:r>
      <w:r w:rsidR="0018457A" w:rsidRPr="003F64CD">
        <w:rPr>
          <w:rFonts w:asciiTheme="minorHAnsi" w:hAnsiTheme="minorHAnsi" w:cstheme="minorHAnsi"/>
          <w:sz w:val="22"/>
        </w:rPr>
        <w:t>Wykonawca ośw</w:t>
      </w:r>
      <w:r w:rsidR="003F64CD" w:rsidRPr="003F64CD">
        <w:rPr>
          <w:rFonts w:asciiTheme="minorHAnsi" w:hAnsiTheme="minorHAnsi" w:cstheme="minorHAnsi"/>
          <w:sz w:val="22"/>
        </w:rPr>
        <w:t xml:space="preserve">iadcza, iż dostarczone aparaty </w:t>
      </w:r>
      <w:r w:rsidR="0018457A" w:rsidRPr="003F64CD">
        <w:rPr>
          <w:rFonts w:asciiTheme="minorHAnsi" w:hAnsiTheme="minorHAnsi" w:cstheme="minorHAnsi"/>
          <w:sz w:val="22"/>
        </w:rPr>
        <w:t>są wyposażone we wszystkie akcesoria</w:t>
      </w:r>
      <w:r w:rsidR="0018457A">
        <w:rPr>
          <w:rFonts w:asciiTheme="minorHAnsi" w:hAnsiTheme="minorHAnsi" w:cstheme="minorHAnsi"/>
          <w:sz w:val="22"/>
        </w:rPr>
        <w:t xml:space="preserve"> niezbędne do prawidłowej pracy.</w:t>
      </w:r>
    </w:p>
    <w:p w14:paraId="71C56B39" w14:textId="26E81DB6" w:rsidR="00582B2F" w:rsidRPr="007E1ED3" w:rsidRDefault="00312676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Wykonawca gwarantuje bezpieczeństwo pacjentów oraz personelu medycznego.</w:t>
      </w:r>
    </w:p>
    <w:p w14:paraId="3DAF5382" w14:textId="52D02B0B" w:rsidR="00CA28B6" w:rsidRPr="007E1ED3" w:rsidRDefault="00CA28B6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Wykonawca bez zgody Zamawiającego nie może dokonać zmiany wymogów technicznych, </w:t>
      </w:r>
      <w:r w:rsidR="005E757C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 xml:space="preserve">jak również producenta dostarczonych aparatów, jakie wykazał w formularzu </w:t>
      </w:r>
      <w:r w:rsidR="00383D33" w:rsidRPr="007E1ED3">
        <w:rPr>
          <w:rFonts w:asciiTheme="minorHAnsi" w:hAnsiTheme="minorHAnsi" w:cstheme="minorHAnsi"/>
          <w:sz w:val="22"/>
        </w:rPr>
        <w:t>asortymentowo-cenowym</w:t>
      </w:r>
      <w:r w:rsidRPr="007E1ED3">
        <w:rPr>
          <w:rFonts w:asciiTheme="minorHAnsi" w:hAnsiTheme="minorHAnsi" w:cstheme="minorHAnsi"/>
          <w:sz w:val="22"/>
        </w:rPr>
        <w:t xml:space="preserve">. </w:t>
      </w:r>
    </w:p>
    <w:p w14:paraId="0A2367FD" w14:textId="7BC60D15" w:rsidR="002A5C52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Wykonawca wraz z przedmiotem dzierżawy dostarczy instrukcj</w:t>
      </w:r>
      <w:r w:rsidR="00CE5DAC" w:rsidRPr="007E1ED3">
        <w:rPr>
          <w:rFonts w:asciiTheme="minorHAnsi" w:hAnsiTheme="minorHAnsi" w:cstheme="minorHAnsi"/>
          <w:sz w:val="22"/>
        </w:rPr>
        <w:t xml:space="preserve">ę </w:t>
      </w:r>
      <w:r w:rsidRPr="007E1ED3">
        <w:rPr>
          <w:rFonts w:asciiTheme="minorHAnsi" w:hAnsiTheme="minorHAnsi" w:cstheme="minorHAnsi"/>
          <w:sz w:val="22"/>
        </w:rPr>
        <w:t>obsługi w języku polskim</w:t>
      </w:r>
      <w:r w:rsidR="00592622">
        <w:rPr>
          <w:rFonts w:asciiTheme="minorHAnsi" w:hAnsiTheme="minorHAnsi" w:cstheme="minorHAnsi"/>
          <w:sz w:val="22"/>
        </w:rPr>
        <w:t xml:space="preserve"> oraz</w:t>
      </w:r>
      <w:r w:rsidR="00AF6F0A">
        <w:rPr>
          <w:rFonts w:asciiTheme="minorHAnsi" w:hAnsiTheme="minorHAnsi" w:cstheme="minorHAnsi"/>
          <w:sz w:val="22"/>
        </w:rPr>
        <w:t xml:space="preserve"> paszport techniczny</w:t>
      </w:r>
      <w:r w:rsidR="00592622">
        <w:rPr>
          <w:rFonts w:asciiTheme="minorHAnsi" w:hAnsiTheme="minorHAnsi" w:cstheme="minorHAnsi"/>
          <w:sz w:val="22"/>
        </w:rPr>
        <w:t>.</w:t>
      </w:r>
    </w:p>
    <w:p w14:paraId="0B590C83" w14:textId="405F4FB2" w:rsidR="00582B2F" w:rsidRPr="003F64CD" w:rsidRDefault="00582B2F" w:rsidP="003F64CD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3F64CD">
        <w:rPr>
          <w:rFonts w:asciiTheme="minorHAnsi" w:hAnsiTheme="minorHAnsi" w:cstheme="minorHAnsi"/>
          <w:sz w:val="22"/>
        </w:rPr>
        <w:t xml:space="preserve">Wykonawca zobowiązuje się do dostawy przedmiotu zamówienia </w:t>
      </w:r>
      <w:r w:rsidR="00CE5DAC" w:rsidRPr="003F64CD">
        <w:rPr>
          <w:rFonts w:asciiTheme="minorHAnsi" w:hAnsiTheme="minorHAnsi" w:cstheme="minorHAnsi"/>
          <w:sz w:val="22"/>
        </w:rPr>
        <w:t>w cenie oferty</w:t>
      </w:r>
      <w:r w:rsidRPr="003F64CD">
        <w:rPr>
          <w:rFonts w:asciiTheme="minorHAnsi" w:hAnsiTheme="minorHAnsi" w:cstheme="minorHAnsi"/>
          <w:sz w:val="22"/>
        </w:rPr>
        <w:t xml:space="preserve"> </w:t>
      </w:r>
      <w:r w:rsidR="00091084" w:rsidRPr="003F64CD">
        <w:rPr>
          <w:rFonts w:asciiTheme="minorHAnsi" w:hAnsiTheme="minorHAnsi" w:cstheme="minorHAnsi"/>
          <w:sz w:val="22"/>
        </w:rPr>
        <w:br/>
      </w:r>
      <w:r w:rsidRPr="003F64CD">
        <w:rPr>
          <w:rFonts w:asciiTheme="minorHAnsi" w:hAnsiTheme="minorHAnsi" w:cstheme="minorHAnsi"/>
          <w:sz w:val="22"/>
        </w:rPr>
        <w:t xml:space="preserve">w odpowiednim </w:t>
      </w:r>
      <w:r w:rsidR="00CE5DAC" w:rsidRPr="003F64CD">
        <w:rPr>
          <w:rFonts w:asciiTheme="minorHAnsi" w:hAnsiTheme="minorHAnsi" w:cstheme="minorHAnsi"/>
          <w:sz w:val="22"/>
        </w:rPr>
        <w:t>o</w:t>
      </w:r>
      <w:r w:rsidRPr="003F64CD">
        <w:rPr>
          <w:rFonts w:asciiTheme="minorHAnsi" w:hAnsiTheme="minorHAnsi" w:cstheme="minorHAnsi"/>
          <w:sz w:val="22"/>
        </w:rPr>
        <w:t xml:space="preserve">pakowaniu, transportem zapewniającym należyte zabezpieczenie jakościowe dostarczonego towaru przed czynnikami pogodowymi i uszkodzeniami. </w:t>
      </w:r>
      <w:r w:rsidR="003F64CD" w:rsidRPr="003F64CD">
        <w:rPr>
          <w:rFonts w:asciiTheme="minorHAnsi" w:hAnsiTheme="minorHAnsi" w:cstheme="minorHAnsi"/>
          <w:sz w:val="22"/>
        </w:rPr>
        <w:t xml:space="preserve">Wykonawca zobowiązuje się </w:t>
      </w:r>
      <w:r w:rsidR="003F64CD">
        <w:rPr>
          <w:rFonts w:asciiTheme="minorHAnsi" w:hAnsiTheme="minorHAnsi" w:cstheme="minorHAnsi"/>
          <w:sz w:val="22"/>
        </w:rPr>
        <w:br/>
      </w:r>
      <w:r w:rsidR="003F64CD" w:rsidRPr="003F64CD">
        <w:rPr>
          <w:rFonts w:asciiTheme="minorHAnsi" w:hAnsiTheme="minorHAnsi" w:cstheme="minorHAnsi"/>
          <w:sz w:val="22"/>
        </w:rPr>
        <w:t>do odbioru pustych kanistrów z siedziby SP ZOZ w Łapach w cenie oferty</w:t>
      </w:r>
    </w:p>
    <w:p w14:paraId="7241A885" w14:textId="77777777" w:rsidR="002A5C52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14:paraId="5BEAF997" w14:textId="41FC149A" w:rsidR="002A5C52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lastRenderedPageBreak/>
        <w:t>W dniu instalacji Wykonawca</w:t>
      </w:r>
      <w:r w:rsidRPr="007E1ED3">
        <w:rPr>
          <w:rFonts w:asciiTheme="minorHAnsi" w:hAnsiTheme="minorHAnsi" w:cstheme="minorHAnsi"/>
          <w:b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>zobowiązuje się do przeprowadzenia w siedzibie Zamawiającego     szkolenia personelu obsługującego i technicznego w zakresie stosowani</w:t>
      </w:r>
      <w:r w:rsidR="00A546F0" w:rsidRPr="007E1ED3">
        <w:rPr>
          <w:rFonts w:asciiTheme="minorHAnsi" w:hAnsiTheme="minorHAnsi" w:cstheme="minorHAnsi"/>
          <w:sz w:val="22"/>
        </w:rPr>
        <w:t>a, właściwej</w:t>
      </w:r>
      <w:r w:rsidR="00F4101A" w:rsidRPr="007E1ED3">
        <w:rPr>
          <w:rFonts w:asciiTheme="minorHAnsi" w:hAnsiTheme="minorHAnsi" w:cstheme="minorHAnsi"/>
          <w:sz w:val="22"/>
        </w:rPr>
        <w:t xml:space="preserve"> </w:t>
      </w:r>
      <w:r w:rsidR="00A546F0" w:rsidRPr="007E1ED3">
        <w:rPr>
          <w:rFonts w:asciiTheme="minorHAnsi" w:hAnsiTheme="minorHAnsi" w:cstheme="minorHAnsi"/>
          <w:sz w:val="22"/>
        </w:rPr>
        <w:t xml:space="preserve">eksploatacji, </w:t>
      </w:r>
      <w:r w:rsidR="00383D33" w:rsidRPr="007E1ED3">
        <w:rPr>
          <w:rFonts w:asciiTheme="minorHAnsi" w:hAnsiTheme="minorHAnsi" w:cstheme="minorHAnsi"/>
          <w:sz w:val="22"/>
        </w:rPr>
        <w:t>pielęgnacji</w:t>
      </w:r>
      <w:r w:rsidR="004F6AAD">
        <w:rPr>
          <w:rFonts w:asciiTheme="minorHAnsi" w:hAnsiTheme="minorHAnsi" w:cstheme="minorHAnsi"/>
          <w:sz w:val="22"/>
        </w:rPr>
        <w:t>,</w:t>
      </w:r>
      <w:r w:rsidR="004F6AAD" w:rsidRPr="004F6AAD">
        <w:rPr>
          <w:rFonts w:asciiTheme="minorHAnsi" w:hAnsiTheme="minorHAnsi" w:cstheme="minorHAnsi"/>
          <w:sz w:val="22"/>
        </w:rPr>
        <w:t xml:space="preserve"> </w:t>
      </w:r>
      <w:r w:rsidR="004F6AAD">
        <w:rPr>
          <w:rFonts w:asciiTheme="minorHAnsi" w:hAnsiTheme="minorHAnsi" w:cstheme="minorHAnsi"/>
          <w:sz w:val="22"/>
        </w:rPr>
        <w:t xml:space="preserve">konserwacji i napraw niewymagających interwencji serwisu w miejscu użytkowania </w:t>
      </w:r>
      <w:r w:rsidR="00383D33" w:rsidRPr="007E1ED3">
        <w:rPr>
          <w:rFonts w:asciiTheme="minorHAnsi" w:hAnsiTheme="minorHAnsi" w:cstheme="minorHAnsi"/>
          <w:sz w:val="22"/>
        </w:rPr>
        <w:t>przedmiotu umowy</w:t>
      </w:r>
      <w:r w:rsidR="004F6AAD">
        <w:rPr>
          <w:rFonts w:asciiTheme="minorHAnsi" w:hAnsiTheme="minorHAnsi" w:cstheme="minorHAnsi"/>
          <w:sz w:val="22"/>
        </w:rPr>
        <w:t>. Odbycie szkolenia będzie potwierdzone stosownym certyfikatem</w:t>
      </w:r>
      <w:r w:rsidR="00383D33" w:rsidRPr="007E1ED3">
        <w:rPr>
          <w:rFonts w:asciiTheme="minorHAnsi" w:hAnsiTheme="minorHAnsi" w:cstheme="minorHAnsi"/>
          <w:sz w:val="22"/>
        </w:rPr>
        <w:t>.</w:t>
      </w:r>
      <w:r w:rsidR="008F2594">
        <w:rPr>
          <w:rFonts w:asciiTheme="minorHAnsi" w:hAnsiTheme="minorHAnsi" w:cstheme="minorHAnsi"/>
          <w:sz w:val="22"/>
        </w:rPr>
        <w:t xml:space="preserve"> Szkolenie </w:t>
      </w:r>
      <w:r w:rsidR="007953A8">
        <w:rPr>
          <w:rFonts w:asciiTheme="minorHAnsi" w:hAnsiTheme="minorHAnsi" w:cstheme="minorHAnsi"/>
          <w:sz w:val="22"/>
        </w:rPr>
        <w:t xml:space="preserve">jest czynnością niezbędną do podpisania protokołu zdawczo-odbiorczego. Szkolenie </w:t>
      </w:r>
      <w:r w:rsidR="008F2594">
        <w:rPr>
          <w:rFonts w:asciiTheme="minorHAnsi" w:hAnsiTheme="minorHAnsi" w:cstheme="minorHAnsi"/>
          <w:sz w:val="22"/>
        </w:rPr>
        <w:t xml:space="preserve">zostanie odnotowane </w:t>
      </w:r>
      <w:r w:rsidR="00A2007F">
        <w:rPr>
          <w:rFonts w:asciiTheme="minorHAnsi" w:hAnsiTheme="minorHAnsi" w:cstheme="minorHAnsi"/>
          <w:sz w:val="22"/>
        </w:rPr>
        <w:br/>
      </w:r>
      <w:r w:rsidR="008F2594">
        <w:rPr>
          <w:rFonts w:asciiTheme="minorHAnsi" w:hAnsiTheme="minorHAnsi" w:cstheme="minorHAnsi"/>
          <w:sz w:val="22"/>
        </w:rPr>
        <w:t>w protokole zdawczo-odbiorczym.</w:t>
      </w:r>
    </w:p>
    <w:p w14:paraId="44A10987" w14:textId="7EAF2C9C" w:rsidR="00A2007F" w:rsidRPr="007E1ED3" w:rsidRDefault="00A2007F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potwierdza, iż gwarantuje autoryzowany serwis gwarancyjny potwierdzony certyfikatem </w:t>
      </w:r>
      <w:r>
        <w:rPr>
          <w:rFonts w:asciiTheme="minorHAnsi" w:hAnsiTheme="minorHAnsi" w:cstheme="minorHAnsi"/>
          <w:sz w:val="22"/>
        </w:rPr>
        <w:br/>
        <w:t xml:space="preserve">o autoryzacji serwisowej. </w:t>
      </w:r>
    </w:p>
    <w:p w14:paraId="6075F8AF" w14:textId="08C323BD" w:rsidR="002A5C52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zobowiązany jest do użytkowania przedmiotu dzierżawy zgodnie z przeznaczeniem </w:t>
      </w:r>
      <w:r w:rsidR="00956A4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 xml:space="preserve">i instrukcją obsługi. </w:t>
      </w:r>
    </w:p>
    <w:p w14:paraId="28D241D2" w14:textId="77777777" w:rsidR="00B34815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przejmuje odpowiedzialność materialną za powierzony przedmiot dzierżawy. </w:t>
      </w:r>
    </w:p>
    <w:p w14:paraId="2533CC83" w14:textId="77777777" w:rsidR="002A5C52" w:rsidRPr="007E1ED3" w:rsidRDefault="007B47CA" w:rsidP="005C4C76">
      <w:pPr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zobowiązuje się do utrzymania przedmiotu dzierżawy we właściwym stanie, </w:t>
      </w:r>
      <w:r w:rsidR="00091084" w:rsidRPr="007E1ED3">
        <w:rPr>
          <w:rFonts w:asciiTheme="minorHAnsi" w:hAnsiTheme="minorHAnsi" w:cstheme="minorHAnsi"/>
          <w:sz w:val="22"/>
        </w:rPr>
        <w:br/>
      </w:r>
      <w:r w:rsidR="00F4101A" w:rsidRPr="007E1ED3">
        <w:rPr>
          <w:rFonts w:asciiTheme="minorHAnsi" w:hAnsiTheme="minorHAnsi" w:cstheme="minorHAnsi"/>
          <w:sz w:val="22"/>
        </w:rPr>
        <w:t>a</w:t>
      </w:r>
      <w:r w:rsidRPr="007E1ED3">
        <w:rPr>
          <w:rFonts w:asciiTheme="minorHAnsi" w:hAnsiTheme="minorHAnsi" w:cstheme="minorHAnsi"/>
          <w:sz w:val="22"/>
        </w:rPr>
        <w:t xml:space="preserve"> w szczególności do:</w:t>
      </w:r>
    </w:p>
    <w:p w14:paraId="4F399268" w14:textId="77777777" w:rsidR="002A5C52" w:rsidRPr="007E1ED3" w:rsidRDefault="007B47CA" w:rsidP="005C4C76">
      <w:pPr>
        <w:numPr>
          <w:ilvl w:val="1"/>
          <w:numId w:val="2"/>
        </w:numPr>
        <w:spacing w:line="360" w:lineRule="auto"/>
        <w:ind w:right="77" w:hanging="356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zgłaszania Wykonawcy niezwłocznie wszelkich usterek przedmiotu dzierżawy w okresie dzierżawy,</w:t>
      </w:r>
    </w:p>
    <w:p w14:paraId="758B30D9" w14:textId="77777777" w:rsidR="008F2594" w:rsidRDefault="007B47CA" w:rsidP="008F2594">
      <w:pPr>
        <w:numPr>
          <w:ilvl w:val="1"/>
          <w:numId w:val="2"/>
        </w:numPr>
        <w:spacing w:line="360" w:lineRule="auto"/>
        <w:ind w:right="77" w:hanging="356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udostępnienia przedmiotu dzierżawy w ustalonych z Wykonawcą terminach w celu naprawy, przeglądów i konserwacji. </w:t>
      </w:r>
    </w:p>
    <w:p w14:paraId="65C2F123" w14:textId="7E207E4E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right="77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Wykonawca zobowiązuje się do utrzymania przedmiotu dzierżawy w ruchu przez cały okres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trwania umowy, z uwzg</w:t>
      </w:r>
      <w:r w:rsidR="00AF6F0A">
        <w:rPr>
          <w:rFonts w:asciiTheme="minorHAnsi" w:hAnsiTheme="minorHAnsi" w:cstheme="minorHAnsi"/>
          <w:sz w:val="22"/>
        </w:rPr>
        <w:t xml:space="preserve">lędnieniem wszelkich napraw serwisowych, </w:t>
      </w:r>
      <w:r w:rsidR="00956A43" w:rsidRPr="008F2594">
        <w:rPr>
          <w:rFonts w:asciiTheme="minorHAnsi" w:hAnsiTheme="minorHAnsi" w:cstheme="minorHAnsi"/>
          <w:sz w:val="22"/>
        </w:rPr>
        <w:t>konserwacji i przeglądów</w:t>
      </w:r>
      <w:r w:rsidR="00AF6F0A">
        <w:rPr>
          <w:rFonts w:asciiTheme="minorHAnsi" w:hAnsiTheme="minorHAnsi" w:cstheme="minorHAnsi"/>
          <w:sz w:val="22"/>
        </w:rPr>
        <w:t xml:space="preserve"> technicznych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wymaganych przez producenta</w:t>
      </w:r>
      <w:r w:rsidR="00AF6F0A">
        <w:rPr>
          <w:rFonts w:asciiTheme="minorHAnsi" w:hAnsiTheme="minorHAnsi" w:cstheme="minorHAnsi"/>
          <w:sz w:val="22"/>
        </w:rPr>
        <w:t xml:space="preserve"> oraz do bezpłatnej wymiany części zużywalnych w trakcie obowiązywania umowy</w:t>
      </w:r>
      <w:r w:rsidRPr="008F2594">
        <w:rPr>
          <w:rFonts w:asciiTheme="minorHAnsi" w:hAnsiTheme="minorHAnsi" w:cstheme="minorHAnsi"/>
          <w:sz w:val="22"/>
        </w:rPr>
        <w:t>. W przypadku awarii urządzenia naprawi lub wymie</w:t>
      </w:r>
      <w:r w:rsidR="00956A43" w:rsidRPr="008F2594">
        <w:rPr>
          <w:rFonts w:asciiTheme="minorHAnsi" w:hAnsiTheme="minorHAnsi" w:cstheme="minorHAnsi"/>
          <w:sz w:val="22"/>
        </w:rPr>
        <w:t xml:space="preserve">ni niezbędne </w:t>
      </w:r>
      <w:r w:rsidRPr="008F2594">
        <w:rPr>
          <w:rFonts w:asciiTheme="minorHAnsi" w:hAnsiTheme="minorHAnsi" w:cstheme="minorHAnsi"/>
          <w:sz w:val="22"/>
        </w:rPr>
        <w:t xml:space="preserve">elementy, a sprawność urządzenia potwierdzi odpowiednim wpisem w paszporcie urządzenia. </w:t>
      </w:r>
    </w:p>
    <w:p w14:paraId="4BC95408" w14:textId="05AF4599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Zgłoszenia o awariach Zamawiający będzie składał </w:t>
      </w:r>
      <w:r w:rsidR="00F4101A" w:rsidRPr="008F2594">
        <w:rPr>
          <w:rFonts w:asciiTheme="minorHAnsi" w:hAnsiTheme="minorHAnsi" w:cstheme="minorHAnsi"/>
          <w:sz w:val="22"/>
        </w:rPr>
        <w:t>za pośrednictwem faksu pod numer</w:t>
      </w:r>
      <w:r w:rsidR="0095671A" w:rsidRPr="008F2594">
        <w:rPr>
          <w:rFonts w:asciiTheme="minorHAnsi" w:hAnsiTheme="minorHAnsi" w:cstheme="minorHAnsi"/>
          <w:sz w:val="22"/>
        </w:rPr>
        <w:t>:</w:t>
      </w:r>
      <w:r w:rsidR="00F4101A" w:rsidRPr="008F2594">
        <w:rPr>
          <w:rFonts w:asciiTheme="minorHAnsi" w:hAnsiTheme="minorHAnsi" w:cstheme="minorHAnsi"/>
          <w:sz w:val="22"/>
        </w:rPr>
        <w:t xml:space="preserve"> …</w:t>
      </w:r>
      <w:r w:rsidR="00383D33" w:rsidRPr="008F2594">
        <w:rPr>
          <w:rFonts w:asciiTheme="minorHAnsi" w:hAnsiTheme="minorHAnsi" w:cstheme="minorHAnsi"/>
          <w:sz w:val="22"/>
        </w:rPr>
        <w:t>……….</w:t>
      </w:r>
      <w:r w:rsidR="00F4101A" w:rsidRPr="008F2594">
        <w:rPr>
          <w:rFonts w:asciiTheme="minorHAnsi" w:hAnsiTheme="minorHAnsi" w:cstheme="minorHAnsi"/>
          <w:sz w:val="22"/>
        </w:rPr>
        <w:t>…</w:t>
      </w:r>
      <w:r w:rsidR="005E757C" w:rsidRPr="008F2594">
        <w:rPr>
          <w:rFonts w:asciiTheme="minorHAnsi" w:hAnsiTheme="minorHAnsi" w:cstheme="minorHAnsi"/>
          <w:sz w:val="22"/>
        </w:rPr>
        <w:t>..</w:t>
      </w:r>
      <w:r w:rsidR="00F4101A" w:rsidRPr="008F2594">
        <w:rPr>
          <w:rFonts w:asciiTheme="minorHAnsi" w:hAnsiTheme="minorHAnsi" w:cstheme="minorHAnsi"/>
          <w:sz w:val="22"/>
        </w:rPr>
        <w:t>..</w:t>
      </w:r>
      <w:r w:rsidR="00FC1F9C" w:rsidRPr="008F2594">
        <w:rPr>
          <w:rFonts w:asciiTheme="minorHAnsi" w:hAnsiTheme="minorHAnsi" w:cstheme="minorHAnsi"/>
          <w:sz w:val="22"/>
        </w:rPr>
        <w:t xml:space="preserve"> </w:t>
      </w:r>
      <w:r w:rsidR="00243589">
        <w:rPr>
          <w:rFonts w:asciiTheme="minorHAnsi" w:hAnsiTheme="minorHAnsi" w:cstheme="minorHAnsi"/>
          <w:sz w:val="22"/>
        </w:rPr>
        <w:br/>
      </w:r>
      <w:r w:rsidR="00FC1F9C" w:rsidRPr="008F2594">
        <w:rPr>
          <w:rFonts w:asciiTheme="minorHAnsi" w:hAnsiTheme="minorHAnsi" w:cstheme="minorHAnsi"/>
          <w:sz w:val="22"/>
        </w:rPr>
        <w:t xml:space="preserve">lub </w:t>
      </w:r>
      <w:r w:rsidR="00F4101A" w:rsidRPr="008F2594">
        <w:rPr>
          <w:rFonts w:asciiTheme="minorHAnsi" w:hAnsiTheme="minorHAnsi" w:cstheme="minorHAnsi"/>
          <w:sz w:val="22"/>
        </w:rPr>
        <w:t>via mail: ……………………………</w:t>
      </w:r>
      <w:r w:rsidR="00383D33" w:rsidRPr="008F2594">
        <w:rPr>
          <w:rFonts w:asciiTheme="minorHAnsi" w:hAnsiTheme="minorHAnsi" w:cstheme="minorHAnsi"/>
          <w:sz w:val="22"/>
        </w:rPr>
        <w:t>………</w:t>
      </w:r>
      <w:r w:rsidR="00F4101A" w:rsidRPr="008F2594">
        <w:rPr>
          <w:rFonts w:asciiTheme="minorHAnsi" w:hAnsiTheme="minorHAnsi" w:cstheme="minorHAnsi"/>
          <w:sz w:val="22"/>
        </w:rPr>
        <w:t xml:space="preserve">. </w:t>
      </w:r>
      <w:r w:rsidR="00383D33" w:rsidRPr="008F2594">
        <w:rPr>
          <w:rFonts w:asciiTheme="minorHAnsi" w:hAnsiTheme="minorHAnsi" w:cstheme="minorHAnsi"/>
          <w:sz w:val="22"/>
        </w:rPr>
        <w:t>lub telefonicznie pod numer: …………………………</w:t>
      </w:r>
    </w:p>
    <w:p w14:paraId="3760C212" w14:textId="1BEEF0EB" w:rsidR="008F2594" w:rsidRDefault="00F4101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Wykonawca gwarantuje 2</w:t>
      </w:r>
      <w:r w:rsidR="00383D33" w:rsidRPr="008F2594">
        <w:rPr>
          <w:rFonts w:asciiTheme="minorHAnsi" w:hAnsiTheme="minorHAnsi" w:cstheme="minorHAnsi"/>
          <w:sz w:val="22"/>
        </w:rPr>
        <w:t>4–</w:t>
      </w:r>
      <w:r w:rsidRPr="008F2594">
        <w:rPr>
          <w:rFonts w:asciiTheme="minorHAnsi" w:hAnsiTheme="minorHAnsi" w:cstheme="minorHAnsi"/>
          <w:sz w:val="22"/>
        </w:rPr>
        <w:t xml:space="preserve">godzinny czas reakcji </w:t>
      </w:r>
      <w:r w:rsidR="00383D33" w:rsidRPr="008F2594">
        <w:rPr>
          <w:rFonts w:asciiTheme="minorHAnsi" w:hAnsiTheme="minorHAnsi" w:cstheme="minorHAnsi"/>
          <w:sz w:val="22"/>
        </w:rPr>
        <w:t xml:space="preserve">podjęcia naprawy </w:t>
      </w:r>
      <w:r w:rsidRPr="008F2594">
        <w:rPr>
          <w:rFonts w:asciiTheme="minorHAnsi" w:hAnsiTheme="minorHAnsi" w:cstheme="minorHAnsi"/>
          <w:sz w:val="22"/>
        </w:rPr>
        <w:t xml:space="preserve">od momentu zgłoszenia przez Zamawiającego. Naprawa nastąpi </w:t>
      </w:r>
      <w:r w:rsidR="004F6AAD">
        <w:rPr>
          <w:rFonts w:asciiTheme="minorHAnsi" w:hAnsiTheme="minorHAnsi" w:cstheme="minorHAnsi"/>
          <w:sz w:val="22"/>
        </w:rPr>
        <w:t>w terminie 3 dni</w:t>
      </w:r>
      <w:r w:rsidRPr="008F2594">
        <w:rPr>
          <w:rFonts w:asciiTheme="minorHAnsi" w:hAnsiTheme="minorHAnsi" w:cstheme="minorHAnsi"/>
          <w:sz w:val="22"/>
        </w:rPr>
        <w:t xml:space="preserve"> od otrzymania zgłoszenia.</w:t>
      </w:r>
    </w:p>
    <w:p w14:paraId="161E4001" w14:textId="5D770F6F" w:rsidR="008F2594" w:rsidRDefault="00CE5DAC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 przypadku przes</w:t>
      </w:r>
      <w:r w:rsidR="004F6AAD">
        <w:rPr>
          <w:rFonts w:asciiTheme="minorHAnsi" w:hAnsiTheme="minorHAnsi" w:cstheme="minorHAnsi"/>
          <w:sz w:val="22"/>
        </w:rPr>
        <w:t>toju dłuższego niż 3 dni</w:t>
      </w:r>
      <w:r w:rsidRPr="008F2594">
        <w:rPr>
          <w:rFonts w:asciiTheme="minorHAnsi" w:hAnsiTheme="minorHAnsi" w:cstheme="minorHAnsi"/>
          <w:sz w:val="22"/>
        </w:rPr>
        <w:t xml:space="preserve"> od </w:t>
      </w:r>
      <w:r w:rsidR="00A2007F">
        <w:rPr>
          <w:rFonts w:asciiTheme="minorHAnsi" w:hAnsiTheme="minorHAnsi" w:cstheme="minorHAnsi"/>
          <w:sz w:val="22"/>
        </w:rPr>
        <w:t xml:space="preserve">dnia </w:t>
      </w:r>
      <w:r w:rsidRPr="008F2594">
        <w:rPr>
          <w:rFonts w:asciiTheme="minorHAnsi" w:hAnsiTheme="minorHAnsi" w:cstheme="minorHAnsi"/>
          <w:sz w:val="22"/>
        </w:rPr>
        <w:t>otrzymania zgłoszenia</w:t>
      </w:r>
      <w:r w:rsidR="00383D33" w:rsidRPr="008F2594">
        <w:rPr>
          <w:rFonts w:asciiTheme="minorHAnsi" w:hAnsiTheme="minorHAnsi" w:cstheme="minorHAnsi"/>
          <w:sz w:val="22"/>
        </w:rPr>
        <w:t>,</w:t>
      </w:r>
      <w:r w:rsidRPr="008F2594">
        <w:rPr>
          <w:rFonts w:asciiTheme="minorHAnsi" w:hAnsiTheme="minorHAnsi" w:cstheme="minorHAnsi"/>
          <w:sz w:val="22"/>
        </w:rPr>
        <w:t xml:space="preserve"> </w:t>
      </w:r>
      <w:r w:rsidR="00383D33" w:rsidRPr="008F2594">
        <w:rPr>
          <w:rFonts w:asciiTheme="minorHAnsi" w:hAnsiTheme="minorHAnsi" w:cstheme="minorHAnsi"/>
          <w:sz w:val="22"/>
        </w:rPr>
        <w:t xml:space="preserve">Wykonawca </w:t>
      </w:r>
      <w:r w:rsidRPr="008F2594">
        <w:rPr>
          <w:rFonts w:asciiTheme="minorHAnsi" w:hAnsiTheme="minorHAnsi" w:cstheme="minorHAnsi"/>
          <w:sz w:val="22"/>
        </w:rPr>
        <w:t>gwarantuje wstawienie (instalacja i uruchomienie) aparatu zastępczego o parametrach tożsamych</w:t>
      </w:r>
      <w:r w:rsidR="00383D33" w:rsidRPr="008F2594">
        <w:rPr>
          <w:rFonts w:asciiTheme="minorHAnsi" w:hAnsiTheme="minorHAnsi" w:cstheme="minorHAnsi"/>
          <w:sz w:val="22"/>
        </w:rPr>
        <w:t>, nie gorszych</w:t>
      </w:r>
      <w:r w:rsidRPr="008F2594">
        <w:rPr>
          <w:rFonts w:asciiTheme="minorHAnsi" w:hAnsiTheme="minorHAnsi" w:cstheme="minorHAnsi"/>
          <w:sz w:val="22"/>
        </w:rPr>
        <w:t xml:space="preserve"> względem urządzenia </w:t>
      </w:r>
      <w:r w:rsidR="00383D33" w:rsidRPr="008F2594">
        <w:rPr>
          <w:rFonts w:asciiTheme="minorHAnsi" w:hAnsiTheme="minorHAnsi" w:cstheme="minorHAnsi"/>
          <w:sz w:val="22"/>
        </w:rPr>
        <w:t xml:space="preserve">pierwotnie </w:t>
      </w:r>
      <w:r w:rsidRPr="008F2594">
        <w:rPr>
          <w:rFonts w:asciiTheme="minorHAnsi" w:hAnsiTheme="minorHAnsi" w:cstheme="minorHAnsi"/>
          <w:sz w:val="22"/>
        </w:rPr>
        <w:t>dzierżawionego.</w:t>
      </w:r>
      <w:r w:rsidR="00383D33" w:rsidRPr="008F2594">
        <w:rPr>
          <w:rFonts w:asciiTheme="minorHAnsi" w:hAnsiTheme="minorHAnsi" w:cstheme="minorHAnsi"/>
          <w:sz w:val="22"/>
        </w:rPr>
        <w:t xml:space="preserve"> Instalacja i uruchomienie aparatu zastępczego nastąpi </w:t>
      </w:r>
      <w:r w:rsidR="00956A43" w:rsidRPr="008F2594">
        <w:rPr>
          <w:rFonts w:asciiTheme="minorHAnsi" w:hAnsiTheme="minorHAnsi" w:cstheme="minorHAnsi"/>
          <w:sz w:val="22"/>
        </w:rPr>
        <w:br/>
      </w:r>
      <w:r w:rsidR="00383D33" w:rsidRPr="008F2594">
        <w:rPr>
          <w:rFonts w:asciiTheme="minorHAnsi" w:hAnsiTheme="minorHAnsi" w:cstheme="minorHAnsi"/>
          <w:sz w:val="22"/>
        </w:rPr>
        <w:t>w ciągu 24 godzin od otrzymania zgłoszenia, o którym mowa w punkcie 1</w:t>
      </w:r>
      <w:r w:rsidR="005117E9">
        <w:rPr>
          <w:rFonts w:asciiTheme="minorHAnsi" w:hAnsiTheme="minorHAnsi" w:cstheme="minorHAnsi"/>
          <w:sz w:val="22"/>
        </w:rPr>
        <w:t>5</w:t>
      </w:r>
      <w:r w:rsidR="00383D33" w:rsidRPr="008F2594">
        <w:rPr>
          <w:rFonts w:asciiTheme="minorHAnsi" w:hAnsiTheme="minorHAnsi" w:cstheme="minorHAnsi"/>
          <w:sz w:val="22"/>
        </w:rPr>
        <w:t>.</w:t>
      </w:r>
    </w:p>
    <w:p w14:paraId="59F4E2EA" w14:textId="77777777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Koszty serwisu</w:t>
      </w:r>
      <w:r w:rsidR="00383D33" w:rsidRPr="008F2594">
        <w:rPr>
          <w:rFonts w:asciiTheme="minorHAnsi" w:hAnsiTheme="minorHAnsi" w:cstheme="minorHAnsi"/>
          <w:sz w:val="22"/>
        </w:rPr>
        <w:t>,</w:t>
      </w:r>
      <w:r w:rsidRPr="008F2594">
        <w:rPr>
          <w:rFonts w:asciiTheme="minorHAnsi" w:hAnsiTheme="minorHAnsi" w:cstheme="minorHAnsi"/>
          <w:sz w:val="22"/>
        </w:rPr>
        <w:t xml:space="preserve"> tj. przeglądy, naprawy, części zamienne,</w:t>
      </w:r>
      <w:r w:rsidR="00383D33" w:rsidRPr="008F2594">
        <w:rPr>
          <w:rFonts w:asciiTheme="minorHAnsi" w:hAnsiTheme="minorHAnsi" w:cstheme="minorHAnsi"/>
          <w:sz w:val="22"/>
        </w:rPr>
        <w:t xml:space="preserve"> koszty dojazdu Wykonawcy, koszty związane </w:t>
      </w:r>
      <w:r w:rsidR="00956A43" w:rsidRPr="008F2594">
        <w:rPr>
          <w:rFonts w:asciiTheme="minorHAnsi" w:hAnsiTheme="minorHAnsi" w:cstheme="minorHAnsi"/>
          <w:sz w:val="22"/>
        </w:rPr>
        <w:br/>
      </w:r>
      <w:r w:rsidR="00383D33" w:rsidRPr="008F2594">
        <w:rPr>
          <w:rFonts w:asciiTheme="minorHAnsi" w:hAnsiTheme="minorHAnsi" w:cstheme="minorHAnsi"/>
          <w:sz w:val="22"/>
        </w:rPr>
        <w:t xml:space="preserve">z dostarczeniem </w:t>
      </w:r>
      <w:r w:rsidRPr="008F2594">
        <w:rPr>
          <w:rFonts w:asciiTheme="minorHAnsi" w:hAnsiTheme="minorHAnsi" w:cstheme="minorHAnsi"/>
          <w:sz w:val="22"/>
        </w:rPr>
        <w:t>i</w:t>
      </w:r>
      <w:r w:rsidR="00F4101A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eksploatacją aparatu zastępczego</w:t>
      </w:r>
      <w:r w:rsidR="00383D33" w:rsidRPr="008F2594">
        <w:rPr>
          <w:rFonts w:asciiTheme="minorHAnsi" w:hAnsiTheme="minorHAnsi" w:cstheme="minorHAnsi"/>
          <w:sz w:val="22"/>
        </w:rPr>
        <w:t>, wszelkie koszty związane z realizacją przedmiotu zamówienia</w:t>
      </w:r>
      <w:r w:rsidRPr="008F2594">
        <w:rPr>
          <w:rFonts w:asciiTheme="minorHAnsi" w:hAnsiTheme="minorHAnsi" w:cstheme="minorHAnsi"/>
          <w:sz w:val="22"/>
        </w:rPr>
        <w:t xml:space="preserve"> Wykonawca</w:t>
      </w:r>
      <w:r w:rsidR="00383D33" w:rsidRPr="008F2594">
        <w:rPr>
          <w:rFonts w:asciiTheme="minorHAnsi" w:hAnsiTheme="minorHAnsi" w:cstheme="minorHAnsi"/>
          <w:sz w:val="22"/>
        </w:rPr>
        <w:t xml:space="preserve"> uwzględnił w cenie złożonej oferty </w:t>
      </w:r>
      <w:r w:rsidRPr="008F2594">
        <w:rPr>
          <w:rFonts w:asciiTheme="minorHAnsi" w:hAnsiTheme="minorHAnsi" w:cstheme="minorHAnsi"/>
          <w:sz w:val="22"/>
        </w:rPr>
        <w:t>przetargowej.</w:t>
      </w:r>
    </w:p>
    <w:p w14:paraId="2BEAC3BC" w14:textId="77777777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 okresie obowiązywania niniejszej umowy przedmiot dzierżawy pozostaje własnością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 xml:space="preserve">Wykonawcy. </w:t>
      </w:r>
    </w:p>
    <w:p w14:paraId="02F4E4ED" w14:textId="77777777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Po zakończeniu umowy dzierżawy, na podstawie protokołu zdawczo-odbiorczego,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 xml:space="preserve">Zamawiający zobowiązany jest przekazać Wykonawcy </w:t>
      </w:r>
      <w:r w:rsidR="00383D33" w:rsidRPr="008F2594">
        <w:rPr>
          <w:rFonts w:asciiTheme="minorHAnsi" w:hAnsiTheme="minorHAnsi" w:cstheme="minorHAnsi"/>
          <w:sz w:val="22"/>
        </w:rPr>
        <w:t>przedmiot umowy w stanie nie</w:t>
      </w:r>
      <w:r w:rsidRPr="008F2594">
        <w:rPr>
          <w:rFonts w:asciiTheme="minorHAnsi" w:hAnsiTheme="minorHAnsi" w:cstheme="minorHAnsi"/>
          <w:sz w:val="22"/>
        </w:rPr>
        <w:t>pogorszonym ponad zużycie wynikające z normalnej eksploatacji.</w:t>
      </w:r>
    </w:p>
    <w:p w14:paraId="5450A0B2" w14:textId="77777777" w:rsid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Wszelkie koszty związane z demontażem i odbiorem przedmiotu dzierżawy po wygaśnięciu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umowy ponosi Wykonawca.</w:t>
      </w:r>
    </w:p>
    <w:p w14:paraId="75CB6533" w14:textId="7257174E" w:rsidR="002A5C52" w:rsidRPr="008F2594" w:rsidRDefault="007B47CA" w:rsidP="008F2594">
      <w:pPr>
        <w:pStyle w:val="Akapitzlist"/>
        <w:numPr>
          <w:ilvl w:val="0"/>
          <w:numId w:val="2"/>
        </w:numPr>
        <w:spacing w:line="360" w:lineRule="auto"/>
        <w:ind w:left="284" w:right="85" w:hanging="36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Wykonawca odbierze od Zamawiającego przedmiot dzierża</w:t>
      </w:r>
      <w:r w:rsidR="00B34815" w:rsidRPr="008F2594">
        <w:rPr>
          <w:rFonts w:asciiTheme="minorHAnsi" w:hAnsiTheme="minorHAnsi" w:cstheme="minorHAnsi"/>
          <w:sz w:val="22"/>
        </w:rPr>
        <w:t xml:space="preserve">wy nie później niż w terminie 7 </w:t>
      </w:r>
      <w:r w:rsidRPr="008F2594">
        <w:rPr>
          <w:rFonts w:asciiTheme="minorHAnsi" w:hAnsiTheme="minorHAnsi" w:cstheme="minorHAnsi"/>
          <w:sz w:val="22"/>
        </w:rPr>
        <w:t>dni</w:t>
      </w:r>
      <w:r w:rsidR="00956A43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po wygaśnięciu niniejszej umowy.</w:t>
      </w:r>
    </w:p>
    <w:p w14:paraId="16F643E6" w14:textId="77777777" w:rsidR="002A5C52" w:rsidRPr="007E1ED3" w:rsidRDefault="007B47CA" w:rsidP="005C4C76">
      <w:pPr>
        <w:pStyle w:val="Nagwek1"/>
        <w:spacing w:line="360" w:lineRule="auto"/>
        <w:ind w:left="305" w:right="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3</w:t>
      </w:r>
    </w:p>
    <w:p w14:paraId="00979777" w14:textId="3583F742" w:rsidR="002A5C52" w:rsidRPr="007E1ED3" w:rsidRDefault="005E757C" w:rsidP="005C4C76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Materiały</w:t>
      </w:r>
      <w:r w:rsidR="007B47CA" w:rsidRPr="007E1ED3">
        <w:rPr>
          <w:rFonts w:asciiTheme="minorHAnsi" w:hAnsiTheme="minorHAnsi" w:cstheme="minorHAnsi"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 xml:space="preserve">medyczne </w:t>
      </w:r>
      <w:r w:rsidR="007B47CA" w:rsidRPr="007E1ED3">
        <w:rPr>
          <w:rFonts w:asciiTheme="minorHAnsi" w:hAnsiTheme="minorHAnsi" w:cstheme="minorHAnsi"/>
          <w:sz w:val="22"/>
        </w:rPr>
        <w:t>zużywaln</w:t>
      </w:r>
      <w:r w:rsidRPr="007E1ED3">
        <w:rPr>
          <w:rFonts w:asciiTheme="minorHAnsi" w:hAnsiTheme="minorHAnsi" w:cstheme="minorHAnsi"/>
          <w:sz w:val="22"/>
        </w:rPr>
        <w:t>e</w:t>
      </w:r>
      <w:r w:rsidR="007B47CA" w:rsidRPr="007E1ED3">
        <w:rPr>
          <w:rFonts w:asciiTheme="minorHAnsi" w:hAnsiTheme="minorHAnsi" w:cstheme="minorHAnsi"/>
          <w:sz w:val="22"/>
        </w:rPr>
        <w:t xml:space="preserve"> </w:t>
      </w:r>
      <w:r w:rsidR="00582B2F" w:rsidRPr="007E1ED3">
        <w:rPr>
          <w:rFonts w:asciiTheme="minorHAnsi" w:hAnsiTheme="minorHAnsi" w:cstheme="minorHAnsi"/>
          <w:sz w:val="22"/>
        </w:rPr>
        <w:t xml:space="preserve">do </w:t>
      </w:r>
      <w:r w:rsidRPr="007E1ED3">
        <w:rPr>
          <w:rFonts w:asciiTheme="minorHAnsi" w:hAnsiTheme="minorHAnsi" w:cstheme="minorHAnsi"/>
          <w:sz w:val="22"/>
        </w:rPr>
        <w:t xml:space="preserve">dzierżawionych </w:t>
      </w:r>
      <w:r w:rsidR="00582B2F" w:rsidRPr="007E1ED3">
        <w:rPr>
          <w:rFonts w:asciiTheme="minorHAnsi" w:hAnsiTheme="minorHAnsi" w:cstheme="minorHAnsi"/>
          <w:sz w:val="22"/>
        </w:rPr>
        <w:t>aparatów</w:t>
      </w:r>
      <w:r w:rsidR="007B47CA" w:rsidRPr="007E1ED3">
        <w:rPr>
          <w:rFonts w:asciiTheme="minorHAnsi" w:hAnsiTheme="minorHAnsi" w:cstheme="minorHAnsi"/>
          <w:sz w:val="22"/>
        </w:rPr>
        <w:t>, o który</w:t>
      </w:r>
      <w:r w:rsidRPr="007E1ED3">
        <w:rPr>
          <w:rFonts w:asciiTheme="minorHAnsi" w:hAnsiTheme="minorHAnsi" w:cstheme="minorHAnsi"/>
          <w:sz w:val="22"/>
        </w:rPr>
        <w:t>ch</w:t>
      </w:r>
      <w:r w:rsidR="007B47CA" w:rsidRPr="007E1ED3">
        <w:rPr>
          <w:rFonts w:asciiTheme="minorHAnsi" w:hAnsiTheme="minorHAnsi" w:cstheme="minorHAnsi"/>
          <w:sz w:val="22"/>
        </w:rPr>
        <w:t xml:space="preserve"> mowa w § 1, dostarczan</w:t>
      </w:r>
      <w:r w:rsidRPr="007E1ED3">
        <w:rPr>
          <w:rFonts w:asciiTheme="minorHAnsi" w:hAnsiTheme="minorHAnsi" w:cstheme="minorHAnsi"/>
          <w:sz w:val="22"/>
        </w:rPr>
        <w:t>e</w:t>
      </w:r>
      <w:r w:rsidR="007B47CA" w:rsidRPr="007E1ED3">
        <w:rPr>
          <w:rFonts w:asciiTheme="minorHAnsi" w:hAnsiTheme="minorHAnsi" w:cstheme="minorHAnsi"/>
          <w:sz w:val="22"/>
        </w:rPr>
        <w:t xml:space="preserve"> bę</w:t>
      </w:r>
      <w:r w:rsidRPr="007E1ED3">
        <w:rPr>
          <w:rFonts w:asciiTheme="minorHAnsi" w:hAnsiTheme="minorHAnsi" w:cstheme="minorHAnsi"/>
          <w:sz w:val="22"/>
        </w:rPr>
        <w:t>dą</w:t>
      </w:r>
      <w:r w:rsidR="007B47CA" w:rsidRPr="007E1ED3">
        <w:rPr>
          <w:rFonts w:asciiTheme="minorHAnsi" w:hAnsiTheme="minorHAnsi" w:cstheme="minorHAnsi"/>
          <w:sz w:val="22"/>
        </w:rPr>
        <w:t xml:space="preserve"> sukcesywnie, na podstawie zamówień składanych </w:t>
      </w:r>
      <w:r w:rsidR="00F4101A" w:rsidRPr="007E1ED3">
        <w:rPr>
          <w:rFonts w:asciiTheme="minorHAnsi" w:hAnsiTheme="minorHAnsi" w:cstheme="minorHAnsi"/>
          <w:sz w:val="22"/>
        </w:rPr>
        <w:t>za pośrednictwem faksu pod numer</w:t>
      </w:r>
      <w:r w:rsidR="00582B2F" w:rsidRPr="007E1ED3">
        <w:rPr>
          <w:rFonts w:asciiTheme="minorHAnsi" w:hAnsiTheme="minorHAnsi" w:cstheme="minorHAnsi"/>
          <w:sz w:val="22"/>
        </w:rPr>
        <w:t>:</w:t>
      </w:r>
      <w:r w:rsidR="00F4101A" w:rsidRPr="007E1ED3">
        <w:rPr>
          <w:rFonts w:asciiTheme="minorHAnsi" w:hAnsiTheme="minorHAnsi" w:cstheme="minorHAnsi"/>
          <w:sz w:val="22"/>
        </w:rPr>
        <w:t xml:space="preserve"> …</w:t>
      </w:r>
      <w:r w:rsidR="00383D33" w:rsidRPr="007E1ED3">
        <w:rPr>
          <w:rFonts w:asciiTheme="minorHAnsi" w:hAnsiTheme="minorHAnsi" w:cstheme="minorHAnsi"/>
          <w:sz w:val="22"/>
        </w:rPr>
        <w:t>……….</w:t>
      </w:r>
      <w:r w:rsidR="00F4101A" w:rsidRPr="007E1ED3">
        <w:rPr>
          <w:rFonts w:asciiTheme="minorHAnsi" w:hAnsiTheme="minorHAnsi" w:cstheme="minorHAnsi"/>
          <w:sz w:val="22"/>
        </w:rPr>
        <w:t>…..</w:t>
      </w:r>
      <w:r w:rsidR="00956A43">
        <w:rPr>
          <w:rFonts w:asciiTheme="minorHAnsi" w:hAnsiTheme="minorHAnsi" w:cstheme="minorHAnsi"/>
          <w:sz w:val="22"/>
        </w:rPr>
        <w:br/>
      </w:r>
      <w:r w:rsidR="00FC1F9C" w:rsidRPr="007E1ED3">
        <w:rPr>
          <w:rFonts w:asciiTheme="minorHAnsi" w:hAnsiTheme="minorHAnsi" w:cstheme="minorHAnsi"/>
          <w:sz w:val="22"/>
        </w:rPr>
        <w:t>lub</w:t>
      </w:r>
      <w:r w:rsidR="00F4101A" w:rsidRPr="007E1ED3">
        <w:rPr>
          <w:rFonts w:asciiTheme="minorHAnsi" w:hAnsiTheme="minorHAnsi" w:cstheme="minorHAnsi"/>
          <w:sz w:val="22"/>
        </w:rPr>
        <w:t xml:space="preserve"> via mail: ……………………………..</w:t>
      </w:r>
      <w:r w:rsidR="00091084" w:rsidRPr="007E1ED3">
        <w:rPr>
          <w:rFonts w:asciiTheme="minorHAnsi" w:hAnsiTheme="minorHAnsi" w:cstheme="minorHAnsi"/>
          <w:sz w:val="22"/>
        </w:rPr>
        <w:t xml:space="preserve"> </w:t>
      </w:r>
      <w:r w:rsidR="007B47CA" w:rsidRPr="007E1ED3">
        <w:rPr>
          <w:rFonts w:asciiTheme="minorHAnsi" w:hAnsiTheme="minorHAnsi" w:cstheme="minorHAnsi"/>
          <w:sz w:val="22"/>
        </w:rPr>
        <w:t>przez Zamawiającego.</w:t>
      </w:r>
    </w:p>
    <w:p w14:paraId="529A5997" w14:textId="24BD4779" w:rsidR="002A5C52" w:rsidRPr="007E1ED3" w:rsidRDefault="007B47CA" w:rsidP="005C4C76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Wykonawca zobowiązuje się do realizacji zamówień, jak i dostarczenia ich własnym transportem, na własny koszt i ryzyko do </w:t>
      </w:r>
      <w:r w:rsidR="00A35174" w:rsidRPr="007E1ED3">
        <w:rPr>
          <w:rFonts w:asciiTheme="minorHAnsi" w:hAnsiTheme="minorHAnsi" w:cstheme="minorHAnsi"/>
          <w:sz w:val="22"/>
        </w:rPr>
        <w:t xml:space="preserve">miejsca </w:t>
      </w:r>
      <w:r w:rsidR="00A35174" w:rsidRPr="00346970">
        <w:rPr>
          <w:rFonts w:asciiTheme="minorHAnsi" w:hAnsiTheme="minorHAnsi" w:cstheme="minorHAnsi"/>
          <w:sz w:val="22"/>
        </w:rPr>
        <w:t xml:space="preserve">wskazanego przez Zamawiającego w obrębie budynku </w:t>
      </w:r>
      <w:r w:rsidR="00383D33" w:rsidRPr="00346970">
        <w:rPr>
          <w:rFonts w:asciiTheme="minorHAnsi" w:hAnsiTheme="minorHAnsi" w:cstheme="minorHAnsi"/>
          <w:sz w:val="22"/>
        </w:rPr>
        <w:br/>
      </w:r>
      <w:r w:rsidR="00A35174" w:rsidRPr="00346970">
        <w:rPr>
          <w:rFonts w:asciiTheme="minorHAnsi" w:hAnsiTheme="minorHAnsi" w:cstheme="minorHAnsi"/>
          <w:sz w:val="22"/>
        </w:rPr>
        <w:t>SP</w:t>
      </w:r>
      <w:r w:rsidR="00383D33" w:rsidRPr="00346970">
        <w:rPr>
          <w:rFonts w:asciiTheme="minorHAnsi" w:hAnsiTheme="minorHAnsi" w:cstheme="minorHAnsi"/>
          <w:sz w:val="22"/>
        </w:rPr>
        <w:t xml:space="preserve"> </w:t>
      </w:r>
      <w:r w:rsidR="00A35174" w:rsidRPr="00346970">
        <w:rPr>
          <w:rFonts w:asciiTheme="minorHAnsi" w:hAnsiTheme="minorHAnsi" w:cstheme="minorHAnsi"/>
          <w:sz w:val="22"/>
        </w:rPr>
        <w:t>ZOZ w Łapach, ul. J. Korczaka 23, 18-100 Łapy</w:t>
      </w:r>
      <w:r w:rsidR="00A546F0" w:rsidRPr="00346970">
        <w:rPr>
          <w:rFonts w:asciiTheme="minorHAnsi" w:hAnsiTheme="minorHAnsi" w:cstheme="minorHAnsi"/>
          <w:sz w:val="22"/>
        </w:rPr>
        <w:t>,</w:t>
      </w:r>
      <w:r w:rsidRPr="00346970">
        <w:rPr>
          <w:rFonts w:asciiTheme="minorHAnsi" w:hAnsiTheme="minorHAnsi" w:cstheme="minorHAnsi"/>
          <w:sz w:val="22"/>
        </w:rPr>
        <w:t xml:space="preserve"> do 3 dni</w:t>
      </w:r>
      <w:r w:rsidR="00CE5DAC" w:rsidRPr="00346970">
        <w:rPr>
          <w:rFonts w:asciiTheme="minorHAnsi" w:hAnsiTheme="minorHAnsi" w:cstheme="minorHAnsi"/>
          <w:sz w:val="22"/>
        </w:rPr>
        <w:t xml:space="preserve"> roboczych</w:t>
      </w:r>
      <w:r w:rsidRPr="00346970">
        <w:rPr>
          <w:rFonts w:asciiTheme="minorHAnsi" w:hAnsiTheme="minorHAnsi" w:cstheme="minorHAnsi"/>
          <w:sz w:val="22"/>
        </w:rPr>
        <w:t xml:space="preserve"> od</w:t>
      </w:r>
      <w:r w:rsidRPr="007E1ED3">
        <w:rPr>
          <w:rFonts w:asciiTheme="minorHAnsi" w:hAnsiTheme="minorHAnsi" w:cstheme="minorHAnsi"/>
          <w:sz w:val="22"/>
        </w:rPr>
        <w:t xml:space="preserve"> </w:t>
      </w:r>
      <w:r w:rsidR="00CE5DAC" w:rsidRPr="007E1ED3">
        <w:rPr>
          <w:rFonts w:asciiTheme="minorHAnsi" w:hAnsiTheme="minorHAnsi" w:cstheme="minorHAnsi"/>
          <w:sz w:val="22"/>
        </w:rPr>
        <w:t>dnia otrzymania</w:t>
      </w:r>
      <w:r w:rsidRPr="007E1ED3">
        <w:rPr>
          <w:rFonts w:asciiTheme="minorHAnsi" w:hAnsiTheme="minorHAnsi" w:cstheme="minorHAnsi"/>
          <w:sz w:val="22"/>
        </w:rPr>
        <w:t xml:space="preserve"> zamówienia.</w:t>
      </w:r>
    </w:p>
    <w:p w14:paraId="066BD9E4" w14:textId="0D637C61" w:rsidR="002A5C52" w:rsidRPr="007E1ED3" w:rsidRDefault="007B47CA" w:rsidP="005C4C76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 zakresie dostaw materiałów medycznych Zamawiający wymaga, aby numer serii, data ważności uwidoczniona była na fakturze lub dokumencie towarzyszącym</w:t>
      </w:r>
      <w:r w:rsidR="00956A43">
        <w:rPr>
          <w:rFonts w:asciiTheme="minorHAnsi" w:hAnsiTheme="minorHAnsi" w:cstheme="minorHAnsi"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 xml:space="preserve">dostawie </w:t>
      </w:r>
      <w:r w:rsidR="00383D33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>(WZ z określeniem numeru faktury, której dotyczy).</w:t>
      </w:r>
    </w:p>
    <w:p w14:paraId="7292AB35" w14:textId="77777777" w:rsidR="002A5C52" w:rsidRPr="007E1ED3" w:rsidRDefault="007B47CA" w:rsidP="005C4C76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4D83A217" w:rsidR="002A5C52" w:rsidRPr="007E1ED3" w:rsidRDefault="007B47CA" w:rsidP="005C4C76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 przypadku wystąpienia reklamacji – </w:t>
      </w:r>
      <w:r w:rsidR="00383D33" w:rsidRPr="007E1ED3">
        <w:rPr>
          <w:rFonts w:asciiTheme="minorHAnsi" w:hAnsiTheme="minorHAnsi" w:cstheme="minorHAnsi"/>
          <w:sz w:val="22"/>
        </w:rPr>
        <w:t xml:space="preserve">czas rozpatrzenia reklamacji wynosi do </w:t>
      </w:r>
      <w:r w:rsidR="000A43C8" w:rsidRPr="007E1ED3">
        <w:rPr>
          <w:rFonts w:asciiTheme="minorHAnsi" w:hAnsiTheme="minorHAnsi" w:cstheme="minorHAnsi"/>
          <w:sz w:val="22"/>
        </w:rPr>
        <w:t>3</w:t>
      </w:r>
      <w:r w:rsidRPr="007E1ED3">
        <w:rPr>
          <w:rFonts w:asciiTheme="minorHAnsi" w:hAnsiTheme="minorHAnsi" w:cstheme="minorHAnsi"/>
          <w:sz w:val="22"/>
        </w:rPr>
        <w:t xml:space="preserve"> dni od daty udokumentowanego zgłoszenia reklamacji </w:t>
      </w:r>
      <w:r w:rsidR="00383D33" w:rsidRPr="007E1ED3">
        <w:rPr>
          <w:rFonts w:asciiTheme="minorHAnsi" w:hAnsiTheme="minorHAnsi" w:cstheme="minorHAnsi"/>
          <w:sz w:val="22"/>
        </w:rPr>
        <w:t xml:space="preserve">do </w:t>
      </w:r>
      <w:r w:rsidRPr="007E1ED3">
        <w:rPr>
          <w:rFonts w:asciiTheme="minorHAnsi" w:hAnsiTheme="minorHAnsi" w:cstheme="minorHAnsi"/>
          <w:sz w:val="22"/>
        </w:rPr>
        <w:t>Wykonawcy.</w:t>
      </w:r>
    </w:p>
    <w:p w14:paraId="3C3D960B" w14:textId="7A39F0B9" w:rsidR="00CA28B6" w:rsidRPr="007E1ED3" w:rsidRDefault="00CE5DAC" w:rsidP="007E1ED3">
      <w:pPr>
        <w:numPr>
          <w:ilvl w:val="0"/>
          <w:numId w:val="4"/>
        </w:numPr>
        <w:spacing w:line="360" w:lineRule="auto"/>
        <w:ind w:right="77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Okres </w:t>
      </w:r>
      <w:r w:rsidRPr="00346970">
        <w:rPr>
          <w:rFonts w:asciiTheme="minorHAnsi" w:hAnsiTheme="minorHAnsi" w:cstheme="minorHAnsi"/>
          <w:sz w:val="22"/>
        </w:rPr>
        <w:t>ważności dostarczanych materiałów zużywalnych nie może być krótszy niż 3 miesiące liczone od daty dostawy.</w:t>
      </w:r>
    </w:p>
    <w:p w14:paraId="21B1EB2E" w14:textId="77777777" w:rsidR="002A5C52" w:rsidRPr="007E1ED3" w:rsidRDefault="007B47CA" w:rsidP="005C4C76">
      <w:pPr>
        <w:pStyle w:val="Nagwek1"/>
        <w:spacing w:line="360" w:lineRule="auto"/>
        <w:ind w:left="305" w:right="92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4</w:t>
      </w:r>
    </w:p>
    <w:p w14:paraId="41980C9E" w14:textId="77777777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Faktura za dzierżawę urządzeń wystawiana będzie 1 raz w miesiącu za miesiąc poprzedni.</w:t>
      </w:r>
    </w:p>
    <w:p w14:paraId="0128D920" w14:textId="7426ED73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Pierwszym czynszem Zamawiający będzie obciążony w miesiącu następującym po miesiącu, </w:t>
      </w:r>
      <w:r w:rsidR="00E13680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>w którym dokonano odbioru przedmiotu dzierżawy, t</w:t>
      </w:r>
      <w:r w:rsidR="00383D33" w:rsidRPr="007E1ED3">
        <w:rPr>
          <w:rFonts w:asciiTheme="minorHAnsi" w:hAnsiTheme="minorHAnsi" w:cstheme="minorHAnsi"/>
          <w:sz w:val="22"/>
        </w:rPr>
        <w:t>j. podpisano protokół zdawczo-</w:t>
      </w:r>
      <w:r w:rsidRPr="007E1ED3">
        <w:rPr>
          <w:rFonts w:asciiTheme="minorHAnsi" w:hAnsiTheme="minorHAnsi" w:cstheme="minorHAnsi"/>
          <w:sz w:val="22"/>
        </w:rPr>
        <w:t>odbiorczy. Należność za niepełny miesiąc dzierżawy zostanie naliczona proporcjonalnie, od kwoty miesięcznego czynszu dzierżawnego, do ilości dni dzierżawy.</w:t>
      </w:r>
    </w:p>
    <w:p w14:paraId="171E5E4B" w14:textId="6EE9F942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Faktury za zużywalne materiały wystawiane będą każdorazowo po otrzymaniu przez Zamawiającego partii towaru. </w:t>
      </w:r>
    </w:p>
    <w:p w14:paraId="03142989" w14:textId="3411562C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Zapłata dotyczyć będzie faktycznie dostarczonej ilości towarów objętych niniejszą umową, </w:t>
      </w:r>
      <w:r w:rsidR="00383D33" w:rsidRPr="007E1ED3">
        <w:rPr>
          <w:rFonts w:asciiTheme="minorHAnsi" w:hAnsiTheme="minorHAnsi" w:cstheme="minorHAnsi"/>
          <w:sz w:val="22"/>
        </w:rPr>
        <w:br/>
        <w:t xml:space="preserve">w </w:t>
      </w:r>
      <w:r w:rsidRPr="007E1ED3">
        <w:rPr>
          <w:rFonts w:asciiTheme="minorHAnsi" w:hAnsiTheme="minorHAnsi" w:cstheme="minorHAnsi"/>
          <w:sz w:val="22"/>
        </w:rPr>
        <w:t xml:space="preserve">cenach zgodnych z cenami jednostkowymi określonymi w </w:t>
      </w:r>
      <w:r w:rsidR="00582B2F" w:rsidRPr="007E1ED3">
        <w:rPr>
          <w:rFonts w:asciiTheme="minorHAnsi" w:hAnsiTheme="minorHAnsi" w:cstheme="minorHAnsi"/>
          <w:sz w:val="22"/>
        </w:rPr>
        <w:t>formularzu asortymentowo-cenowym</w:t>
      </w:r>
      <w:r w:rsidRPr="007E1ED3">
        <w:rPr>
          <w:rFonts w:asciiTheme="minorHAnsi" w:hAnsiTheme="minorHAnsi" w:cstheme="minorHAnsi"/>
          <w:sz w:val="22"/>
        </w:rPr>
        <w:t>.</w:t>
      </w:r>
    </w:p>
    <w:p w14:paraId="378A13EC" w14:textId="33C2D4EF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Zamawiający zobowiązuje się do regulowania należności </w:t>
      </w:r>
      <w:r w:rsidR="00383D33" w:rsidRPr="007E1ED3">
        <w:rPr>
          <w:rFonts w:asciiTheme="minorHAnsi" w:hAnsiTheme="minorHAnsi" w:cstheme="minorHAnsi"/>
          <w:b/>
          <w:sz w:val="22"/>
        </w:rPr>
        <w:t>w terminie do</w:t>
      </w:r>
      <w:r w:rsidRPr="007E1ED3">
        <w:rPr>
          <w:rFonts w:asciiTheme="minorHAnsi" w:hAnsiTheme="minorHAnsi" w:cstheme="minorHAnsi"/>
          <w:b/>
          <w:sz w:val="22"/>
        </w:rPr>
        <w:t xml:space="preserve"> 60 dni </w:t>
      </w:r>
      <w:r w:rsidR="008F2594">
        <w:rPr>
          <w:rFonts w:asciiTheme="minorHAnsi" w:hAnsiTheme="minorHAnsi" w:cstheme="minorHAnsi"/>
          <w:sz w:val="22"/>
        </w:rPr>
        <w:t xml:space="preserve">od daty otrzymania prawidłowo wystawionej </w:t>
      </w:r>
      <w:r w:rsidRPr="007E1ED3">
        <w:rPr>
          <w:rFonts w:asciiTheme="minorHAnsi" w:hAnsiTheme="minorHAnsi" w:cstheme="minorHAnsi"/>
          <w:sz w:val="22"/>
        </w:rPr>
        <w:t xml:space="preserve">faktury, przelewem bankowym na konto Wykonawcy. </w:t>
      </w:r>
    </w:p>
    <w:p w14:paraId="472B07D6" w14:textId="77777777" w:rsidR="00582B2F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Za datę dokonania płatności uważa się datę obciążenia rachunku Zamawiającego.</w:t>
      </w:r>
    </w:p>
    <w:p w14:paraId="58D86D4A" w14:textId="77777777" w:rsidR="002A5C52" w:rsidRPr="007E1ED3" w:rsidRDefault="007B47CA" w:rsidP="005C4C76">
      <w:pPr>
        <w:pStyle w:val="Akapitzlist"/>
        <w:numPr>
          <w:ilvl w:val="0"/>
          <w:numId w:val="20"/>
        </w:numPr>
        <w:spacing w:line="360" w:lineRule="auto"/>
        <w:ind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 przypadku niedotrzymania terminu płatności Zamawiający zapłaci odsetki ustawowe za każdy dzień opóźnienia.</w:t>
      </w:r>
    </w:p>
    <w:p w14:paraId="01E593D7" w14:textId="77777777" w:rsidR="002A5C52" w:rsidRPr="002E0562" w:rsidRDefault="007B47CA" w:rsidP="005C4C76">
      <w:pPr>
        <w:pStyle w:val="Nagwek1"/>
        <w:spacing w:line="360" w:lineRule="auto"/>
        <w:ind w:left="305" w:right="4"/>
        <w:rPr>
          <w:rFonts w:asciiTheme="minorHAnsi" w:hAnsiTheme="minorHAnsi" w:cstheme="minorHAnsi"/>
          <w:sz w:val="22"/>
        </w:rPr>
      </w:pPr>
      <w:r w:rsidRPr="002E0562">
        <w:rPr>
          <w:rFonts w:asciiTheme="minorHAnsi" w:hAnsiTheme="minorHAnsi" w:cstheme="minorHAnsi"/>
          <w:sz w:val="22"/>
        </w:rPr>
        <w:t>§ 5</w:t>
      </w:r>
    </w:p>
    <w:p w14:paraId="5F655E6B" w14:textId="77777777" w:rsidR="002A5C52" w:rsidRPr="008F2594" w:rsidRDefault="007B47CA" w:rsidP="005C4C76">
      <w:pPr>
        <w:spacing w:line="360" w:lineRule="auto"/>
        <w:ind w:left="-5" w:right="77"/>
        <w:rPr>
          <w:rFonts w:asciiTheme="minorHAnsi" w:hAnsiTheme="minorHAnsi" w:cstheme="minorHAnsi"/>
          <w:sz w:val="22"/>
        </w:rPr>
      </w:pPr>
      <w:r w:rsidRPr="002E0562">
        <w:rPr>
          <w:rFonts w:asciiTheme="minorHAnsi" w:hAnsiTheme="minorHAnsi" w:cstheme="minorHAnsi"/>
          <w:sz w:val="22"/>
        </w:rPr>
        <w:t>1</w:t>
      </w:r>
      <w:r w:rsidRPr="008F2594">
        <w:rPr>
          <w:rFonts w:asciiTheme="minorHAnsi" w:hAnsiTheme="minorHAnsi" w:cstheme="minorHAnsi"/>
          <w:sz w:val="22"/>
        </w:rPr>
        <w:t>. Zamawiający może żądać od Wykonawcy kary umownej:</w:t>
      </w:r>
    </w:p>
    <w:p w14:paraId="4EE41B5E" w14:textId="1A383B89" w:rsidR="002A5C52" w:rsidRPr="008F2594" w:rsidRDefault="007B47CA" w:rsidP="005C4C76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w wysokości 0,1 % wartości niniejszej umowy, za każdy dzień braku możliwości wykonywania zabiegów</w:t>
      </w:r>
      <w:r w:rsidR="00582B2F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 xml:space="preserve">(w przypadku zwłoki w stosunku do terminu </w:t>
      </w:r>
      <w:r w:rsidR="005117E9">
        <w:rPr>
          <w:rFonts w:asciiTheme="minorHAnsi" w:hAnsiTheme="minorHAnsi" w:cstheme="minorHAnsi"/>
          <w:sz w:val="22"/>
        </w:rPr>
        <w:t>określonego w § 2 ust. 1</w:t>
      </w:r>
      <w:r w:rsidR="00B77FED">
        <w:rPr>
          <w:rFonts w:asciiTheme="minorHAnsi" w:hAnsiTheme="minorHAnsi" w:cstheme="minorHAnsi"/>
          <w:sz w:val="22"/>
        </w:rPr>
        <w:t xml:space="preserve"> i nie</w:t>
      </w:r>
      <w:r w:rsidRPr="008F2594">
        <w:rPr>
          <w:rFonts w:asciiTheme="minorHAnsi" w:hAnsiTheme="minorHAnsi" w:cstheme="minorHAnsi"/>
          <w:sz w:val="22"/>
        </w:rPr>
        <w:t>wstawienia aparatu zastępczego po terminie określonym w § 2 ust.</w:t>
      </w:r>
      <w:r w:rsidR="00CE5DAC" w:rsidRPr="008F2594">
        <w:rPr>
          <w:rFonts w:asciiTheme="minorHAnsi" w:hAnsiTheme="minorHAnsi" w:cstheme="minorHAnsi"/>
          <w:sz w:val="22"/>
        </w:rPr>
        <w:t xml:space="preserve"> </w:t>
      </w:r>
      <w:r w:rsidR="005117E9">
        <w:rPr>
          <w:rFonts w:asciiTheme="minorHAnsi" w:hAnsiTheme="minorHAnsi" w:cstheme="minorHAnsi"/>
          <w:sz w:val="22"/>
        </w:rPr>
        <w:t>17</w:t>
      </w:r>
      <w:r w:rsidRPr="008F2594">
        <w:rPr>
          <w:rFonts w:asciiTheme="minorHAnsi" w:hAnsiTheme="minorHAnsi" w:cstheme="minorHAnsi"/>
          <w:sz w:val="22"/>
        </w:rPr>
        <w:t xml:space="preserve">). </w:t>
      </w:r>
    </w:p>
    <w:p w14:paraId="1FFAD698" w14:textId="49F43AF6" w:rsidR="002A5C52" w:rsidRPr="008F2594" w:rsidRDefault="007B47CA" w:rsidP="005C4C76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w razie wystąpienia zwłoki w realizacji przedmiotu umowy o którym mowa w </w:t>
      </w:r>
      <w:r w:rsidRPr="008F2594">
        <w:rPr>
          <w:rFonts w:asciiTheme="minorHAnsi" w:eastAsia="Arial" w:hAnsiTheme="minorHAnsi" w:cstheme="minorHAnsi"/>
          <w:sz w:val="22"/>
        </w:rPr>
        <w:t>§</w:t>
      </w:r>
      <w:r w:rsidRPr="008F2594">
        <w:rPr>
          <w:rFonts w:asciiTheme="minorHAnsi" w:hAnsiTheme="minorHAnsi" w:cstheme="minorHAnsi"/>
          <w:sz w:val="22"/>
        </w:rPr>
        <w:t xml:space="preserve"> </w:t>
      </w:r>
      <w:r w:rsidR="005117E9">
        <w:rPr>
          <w:rFonts w:asciiTheme="minorHAnsi" w:hAnsiTheme="minorHAnsi" w:cstheme="minorHAnsi"/>
          <w:sz w:val="22"/>
        </w:rPr>
        <w:t>3</w:t>
      </w:r>
      <w:r w:rsidRPr="008F2594">
        <w:rPr>
          <w:rFonts w:asciiTheme="minorHAnsi" w:hAnsiTheme="minorHAnsi" w:cstheme="minorHAnsi"/>
          <w:sz w:val="22"/>
        </w:rPr>
        <w:t xml:space="preserve"> ust. </w:t>
      </w:r>
      <w:r w:rsidR="005117E9">
        <w:rPr>
          <w:rFonts w:asciiTheme="minorHAnsi" w:hAnsiTheme="minorHAnsi" w:cstheme="minorHAnsi"/>
          <w:sz w:val="22"/>
        </w:rPr>
        <w:t>2</w:t>
      </w:r>
      <w:r w:rsidRPr="008F2594">
        <w:rPr>
          <w:rFonts w:asciiTheme="minorHAnsi" w:hAnsiTheme="minorHAnsi" w:cstheme="minorHAnsi"/>
          <w:sz w:val="22"/>
        </w:rPr>
        <w:t xml:space="preserve">, </w:t>
      </w:r>
      <w:r w:rsidR="00582B2F" w:rsidRPr="008F2594">
        <w:rPr>
          <w:rFonts w:asciiTheme="minorHAnsi" w:hAnsiTheme="minorHAnsi" w:cstheme="minorHAnsi"/>
          <w:sz w:val="22"/>
        </w:rPr>
        <w:br/>
      </w:r>
      <w:r w:rsidRPr="008F2594">
        <w:rPr>
          <w:rFonts w:asciiTheme="minorHAnsi" w:hAnsiTheme="minorHAnsi" w:cstheme="minorHAnsi"/>
          <w:sz w:val="22"/>
        </w:rPr>
        <w:t>w wysokości 0,1 % wartości umowy za każdy dzień zwłoki.</w:t>
      </w:r>
    </w:p>
    <w:p w14:paraId="750738D7" w14:textId="3986B9C6" w:rsidR="002A5C52" w:rsidRPr="008F2594" w:rsidRDefault="007B47CA" w:rsidP="005C4C76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w razie wystąpienia zwłoki w stosunku do terminu o którym mowa w </w:t>
      </w:r>
      <w:r w:rsidRPr="008F2594">
        <w:rPr>
          <w:rFonts w:asciiTheme="minorHAnsi" w:eastAsia="Arial" w:hAnsiTheme="minorHAnsi" w:cstheme="minorHAnsi"/>
          <w:color w:val="auto"/>
          <w:sz w:val="22"/>
        </w:rPr>
        <w:t>§</w:t>
      </w:r>
      <w:r w:rsidRPr="008F2594">
        <w:rPr>
          <w:rFonts w:asciiTheme="minorHAnsi" w:hAnsiTheme="minorHAnsi" w:cstheme="minorHAnsi"/>
          <w:color w:val="auto"/>
          <w:sz w:val="22"/>
        </w:rPr>
        <w:t xml:space="preserve"> 3 ust. </w:t>
      </w:r>
      <w:r w:rsidR="00F814E5" w:rsidRPr="008F2594">
        <w:rPr>
          <w:rFonts w:asciiTheme="minorHAnsi" w:hAnsiTheme="minorHAnsi" w:cstheme="minorHAnsi"/>
          <w:color w:val="auto"/>
          <w:sz w:val="22"/>
        </w:rPr>
        <w:t>5</w:t>
      </w:r>
      <w:r w:rsidR="005117E9">
        <w:rPr>
          <w:rFonts w:asciiTheme="minorHAnsi" w:hAnsiTheme="minorHAnsi" w:cstheme="minorHAnsi"/>
          <w:color w:val="auto"/>
          <w:sz w:val="22"/>
        </w:rPr>
        <w:t>,</w:t>
      </w:r>
      <w:r w:rsidRPr="008F2594">
        <w:rPr>
          <w:rFonts w:asciiTheme="minorHAnsi" w:hAnsiTheme="minorHAnsi" w:cstheme="minorHAnsi"/>
          <w:color w:val="auto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 xml:space="preserve">Wykonawca zobowiązuje się do zapłaty Zamawiającemu kary umownej w wysokości 0,1 % wartości niedostarczonego towaru, za każdy dzień zwłoki.  </w:t>
      </w:r>
    </w:p>
    <w:p w14:paraId="311C9614" w14:textId="77777777" w:rsidR="002A5C52" w:rsidRPr="008F2594" w:rsidRDefault="007B47CA" w:rsidP="005C4C76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za odstąpienie od umowy z przyczyn leżących po stronie Wykonawcy - w wysokości 10%  wynagrodzenia umownego. </w:t>
      </w:r>
    </w:p>
    <w:p w14:paraId="33D78E42" w14:textId="77777777" w:rsidR="008C54BE" w:rsidRDefault="007B47CA" w:rsidP="008C54BE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równoważne</w:t>
      </w:r>
      <w:r w:rsidR="00B77FED">
        <w:rPr>
          <w:rFonts w:asciiTheme="minorHAnsi" w:hAnsiTheme="minorHAnsi" w:cstheme="minorHAnsi"/>
          <w:sz w:val="22"/>
        </w:rPr>
        <w:t>j kosztom przezbrojenia aparatu</w:t>
      </w:r>
      <w:r w:rsidRPr="008F2594">
        <w:rPr>
          <w:rFonts w:asciiTheme="minorHAnsi" w:hAnsiTheme="minorHAnsi" w:cstheme="minorHAnsi"/>
          <w:sz w:val="22"/>
        </w:rPr>
        <w:t xml:space="preserve"> w przypadku a</w:t>
      </w:r>
      <w:r w:rsidR="00B77FED">
        <w:rPr>
          <w:rFonts w:asciiTheme="minorHAnsi" w:hAnsiTheme="minorHAnsi" w:cstheme="minorHAnsi"/>
          <w:sz w:val="22"/>
        </w:rPr>
        <w:t>warii w trakcie trwania dializy.</w:t>
      </w:r>
    </w:p>
    <w:p w14:paraId="6FD98CE9" w14:textId="0957EA76" w:rsidR="008C54BE" w:rsidRPr="008C54BE" w:rsidRDefault="008C54BE" w:rsidP="008C54BE">
      <w:pPr>
        <w:numPr>
          <w:ilvl w:val="0"/>
          <w:numId w:val="6"/>
        </w:numPr>
        <w:spacing w:line="360" w:lineRule="auto"/>
        <w:ind w:right="77" w:hanging="308"/>
        <w:rPr>
          <w:rFonts w:asciiTheme="minorHAnsi" w:hAnsiTheme="minorHAnsi" w:cstheme="minorHAnsi"/>
          <w:sz w:val="22"/>
        </w:rPr>
      </w:pPr>
      <w:r w:rsidRPr="008C54BE">
        <w:rPr>
          <w:rFonts w:asciiTheme="minorHAnsi" w:hAnsiTheme="minorHAnsi" w:cstheme="minorHAnsi"/>
          <w:sz w:val="22"/>
        </w:rPr>
        <w:t>500 zł za każdy przypadek braku zapłaty bądź nieterminowej zapłaty wynagrodzenia należnego podwykonawcom z tytułu wprowadzenia zmiany wysokości wynagrodzenia na rzecz Wykonawcy.</w:t>
      </w:r>
    </w:p>
    <w:p w14:paraId="5CEB077B" w14:textId="77777777" w:rsidR="002A5C52" w:rsidRPr="008F2594" w:rsidRDefault="007B47CA" w:rsidP="005C4C76">
      <w:pPr>
        <w:numPr>
          <w:ilvl w:val="0"/>
          <w:numId w:val="7"/>
        </w:numPr>
        <w:spacing w:line="360" w:lineRule="auto"/>
        <w:ind w:right="77" w:hanging="30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Zamawiający może dochodzić na zasadach ogólnych odszkodowania przewyższającego</w:t>
      </w:r>
      <w:r w:rsidR="00E143FF" w:rsidRPr="008F2594">
        <w:rPr>
          <w:rFonts w:asciiTheme="minorHAnsi" w:hAnsiTheme="minorHAnsi" w:cstheme="minorHAnsi"/>
          <w:sz w:val="22"/>
        </w:rPr>
        <w:t xml:space="preserve"> </w:t>
      </w:r>
      <w:r w:rsidRPr="008F2594">
        <w:rPr>
          <w:rFonts w:asciiTheme="minorHAnsi" w:hAnsiTheme="minorHAnsi" w:cstheme="minorHAnsi"/>
          <w:sz w:val="22"/>
        </w:rPr>
        <w:t>zastrzeżoną powyżej karę umowną.</w:t>
      </w:r>
    </w:p>
    <w:p w14:paraId="29A27019" w14:textId="77777777" w:rsidR="002E0562" w:rsidRPr="008F2594" w:rsidRDefault="007B47CA" w:rsidP="002E0562">
      <w:pPr>
        <w:numPr>
          <w:ilvl w:val="0"/>
          <w:numId w:val="7"/>
        </w:numPr>
        <w:spacing w:after="0" w:line="360" w:lineRule="auto"/>
        <w:ind w:right="77" w:hanging="30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Zamawiający uprawniony jest do potrącania kary umownej z </w:t>
      </w:r>
      <w:r w:rsidR="002E0562" w:rsidRPr="008F2594">
        <w:rPr>
          <w:rFonts w:asciiTheme="minorHAnsi" w:hAnsiTheme="minorHAnsi" w:cstheme="minorHAnsi"/>
          <w:sz w:val="22"/>
        </w:rPr>
        <w:t>płatności wynikających z faktur.</w:t>
      </w:r>
    </w:p>
    <w:p w14:paraId="52D1D3B1" w14:textId="60797112" w:rsidR="002E0562" w:rsidRPr="008F2594" w:rsidRDefault="002E0562" w:rsidP="002E0562">
      <w:pPr>
        <w:numPr>
          <w:ilvl w:val="0"/>
          <w:numId w:val="7"/>
        </w:numPr>
        <w:spacing w:after="262" w:line="360" w:lineRule="auto"/>
        <w:ind w:right="77" w:hanging="300"/>
        <w:rPr>
          <w:rFonts w:asciiTheme="minorHAnsi" w:hAnsiTheme="minorHAnsi" w:cstheme="minorHAnsi"/>
          <w:sz w:val="22"/>
        </w:rPr>
      </w:pPr>
      <w:r w:rsidRPr="008F2594">
        <w:rPr>
          <w:rFonts w:asciiTheme="minorHAnsi" w:hAnsiTheme="minorHAnsi" w:cstheme="minorHAnsi"/>
          <w:sz w:val="22"/>
        </w:rPr>
        <w:t>Maksymalna wysokość kar nie może przekroczyć 20%</w:t>
      </w:r>
      <w:r w:rsidR="00FC5DF2" w:rsidRPr="008F2594">
        <w:rPr>
          <w:rFonts w:asciiTheme="minorHAnsi" w:hAnsiTheme="minorHAnsi" w:cstheme="minorHAnsi"/>
          <w:sz w:val="22"/>
        </w:rPr>
        <w:t>,</w:t>
      </w:r>
      <w:r w:rsidRPr="008F2594">
        <w:rPr>
          <w:rFonts w:asciiTheme="minorHAnsi" w:hAnsiTheme="minorHAnsi" w:cstheme="minorHAnsi"/>
          <w:sz w:val="22"/>
        </w:rPr>
        <w:t xml:space="preserve"> wartości brutto umowy.</w:t>
      </w:r>
    </w:p>
    <w:p w14:paraId="4E76AF9B" w14:textId="77777777" w:rsidR="002A5C52" w:rsidRPr="007E1ED3" w:rsidRDefault="007B47CA" w:rsidP="005C4C76">
      <w:pPr>
        <w:pStyle w:val="Nagwek1"/>
        <w:spacing w:line="360" w:lineRule="auto"/>
        <w:ind w:left="305" w:right="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6</w:t>
      </w:r>
    </w:p>
    <w:p w14:paraId="140767F8" w14:textId="05F636F4" w:rsidR="002A5C52" w:rsidRPr="008F2594" w:rsidRDefault="007B47CA" w:rsidP="005C4C76">
      <w:pPr>
        <w:numPr>
          <w:ilvl w:val="0"/>
          <w:numId w:val="8"/>
        </w:numPr>
        <w:spacing w:after="31" w:line="360" w:lineRule="auto"/>
        <w:ind w:left="294" w:right="77" w:hanging="284"/>
        <w:rPr>
          <w:rFonts w:asciiTheme="minorHAnsi" w:hAnsiTheme="minorHAnsi" w:cstheme="minorHAnsi"/>
          <w:color w:val="auto"/>
          <w:sz w:val="22"/>
        </w:rPr>
      </w:pPr>
      <w:r w:rsidRPr="008F2594">
        <w:rPr>
          <w:rFonts w:asciiTheme="minorHAnsi" w:hAnsiTheme="minorHAnsi" w:cstheme="minorHAnsi"/>
          <w:sz w:val="22"/>
        </w:rPr>
        <w:t xml:space="preserve">W przypadku powtarzającej się niewłaściwej jakości dostaw, nieterminowych dostaw, dostaw niezgodnych z zamówieniem lub umową, nie uwzględnianiu reklamacji z terminie Zamawiającemu przysługuje prawo do rozwiązania umowy i kary umownej określonej </w:t>
      </w:r>
      <w:r w:rsidRPr="008F2594">
        <w:rPr>
          <w:rFonts w:asciiTheme="minorHAnsi" w:hAnsiTheme="minorHAnsi" w:cstheme="minorHAnsi"/>
          <w:color w:val="auto"/>
          <w:sz w:val="22"/>
        </w:rPr>
        <w:t xml:space="preserve">w § </w:t>
      </w:r>
      <w:r w:rsidR="00A52626" w:rsidRPr="008F2594">
        <w:rPr>
          <w:rFonts w:asciiTheme="minorHAnsi" w:hAnsiTheme="minorHAnsi" w:cstheme="minorHAnsi"/>
          <w:color w:val="auto"/>
          <w:sz w:val="22"/>
        </w:rPr>
        <w:t>5</w:t>
      </w:r>
      <w:r w:rsidR="008F2594">
        <w:rPr>
          <w:rFonts w:asciiTheme="minorHAnsi" w:hAnsiTheme="minorHAnsi" w:cstheme="minorHAnsi"/>
          <w:color w:val="auto"/>
          <w:sz w:val="22"/>
        </w:rPr>
        <w:t xml:space="preserve"> pkt </w:t>
      </w:r>
      <w:r w:rsidRPr="008F2594">
        <w:rPr>
          <w:rFonts w:asciiTheme="minorHAnsi" w:hAnsiTheme="minorHAnsi" w:cstheme="minorHAnsi"/>
          <w:color w:val="auto"/>
          <w:sz w:val="22"/>
        </w:rPr>
        <w:t>1 lit.</w:t>
      </w:r>
      <w:r w:rsidR="00CE5DAC" w:rsidRPr="008F2594">
        <w:rPr>
          <w:rFonts w:asciiTheme="minorHAnsi" w:hAnsiTheme="minorHAnsi" w:cstheme="minorHAnsi"/>
          <w:color w:val="auto"/>
          <w:sz w:val="22"/>
        </w:rPr>
        <w:t xml:space="preserve"> </w:t>
      </w:r>
      <w:r w:rsidRPr="008F2594">
        <w:rPr>
          <w:rFonts w:asciiTheme="minorHAnsi" w:hAnsiTheme="minorHAnsi" w:cstheme="minorHAnsi"/>
          <w:color w:val="auto"/>
          <w:sz w:val="22"/>
        </w:rPr>
        <w:t>d.</w:t>
      </w:r>
    </w:p>
    <w:p w14:paraId="7B2C4C8A" w14:textId="33B62369" w:rsidR="002A5C52" w:rsidRPr="009013B7" w:rsidRDefault="007B47CA" w:rsidP="005C4C76">
      <w:pPr>
        <w:numPr>
          <w:ilvl w:val="0"/>
          <w:numId w:val="8"/>
        </w:numPr>
        <w:spacing w:line="360" w:lineRule="auto"/>
        <w:ind w:right="38" w:hanging="28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W razie wystąpienia istotnej zmiany okoliczności powodującej, że wykonanie umowy nie leży </w:t>
      </w:r>
      <w:r w:rsidR="00582B2F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>w</w:t>
      </w:r>
      <w:r w:rsidR="00582B2F" w:rsidRPr="007E1ED3">
        <w:rPr>
          <w:rFonts w:asciiTheme="minorHAnsi" w:hAnsiTheme="minorHAnsi" w:cstheme="minorHAnsi"/>
          <w:sz w:val="22"/>
        </w:rPr>
        <w:t xml:space="preserve"> </w:t>
      </w:r>
      <w:r w:rsidRPr="007E1ED3">
        <w:rPr>
          <w:rFonts w:asciiTheme="minorHAnsi" w:hAnsiTheme="minorHAnsi" w:cstheme="minorHAnsi"/>
          <w:sz w:val="22"/>
        </w:rPr>
        <w:t xml:space="preserve">interesie publicznym, czego nie można było przewidzieć w chwili zawarcia umowy, Zamawiający może </w:t>
      </w:r>
      <w:r w:rsidRPr="009013B7">
        <w:rPr>
          <w:rFonts w:asciiTheme="minorHAnsi" w:hAnsiTheme="minorHAnsi" w:cstheme="minorHAnsi"/>
          <w:sz w:val="22"/>
        </w:rPr>
        <w:t>odstąpić od umowy w terminie 30 dni od powzięcia wiadomości o tych okolicznościach. W takim wypadku Wykonawca może żądać jedynie wynagrodzenia należnego mu z tytułu wykonania części umowy.</w:t>
      </w:r>
    </w:p>
    <w:p w14:paraId="4C4B791E" w14:textId="77777777" w:rsidR="007E1ED3" w:rsidRPr="009013B7" w:rsidRDefault="007E1ED3" w:rsidP="005C4C76">
      <w:pPr>
        <w:pStyle w:val="Nagwek1"/>
        <w:spacing w:line="360" w:lineRule="auto"/>
        <w:ind w:left="305" w:right="0"/>
        <w:rPr>
          <w:rFonts w:asciiTheme="minorHAnsi" w:hAnsiTheme="minorHAnsi" w:cstheme="minorHAnsi"/>
          <w:sz w:val="22"/>
        </w:rPr>
      </w:pPr>
    </w:p>
    <w:p w14:paraId="6D8133DB" w14:textId="77777777" w:rsidR="002A5C52" w:rsidRPr="009013B7" w:rsidRDefault="007B47CA" w:rsidP="005C4C76">
      <w:pPr>
        <w:pStyle w:val="Nagwek1"/>
        <w:spacing w:line="360" w:lineRule="auto"/>
        <w:ind w:left="305" w:right="0"/>
        <w:rPr>
          <w:rFonts w:asciiTheme="minorHAnsi" w:hAnsiTheme="minorHAnsi" w:cstheme="minorHAnsi"/>
          <w:sz w:val="22"/>
        </w:rPr>
      </w:pPr>
      <w:r w:rsidRPr="009013B7">
        <w:rPr>
          <w:rFonts w:asciiTheme="minorHAnsi" w:hAnsiTheme="minorHAnsi" w:cstheme="minorHAnsi"/>
          <w:sz w:val="22"/>
        </w:rPr>
        <w:t>§ 7</w:t>
      </w:r>
    </w:p>
    <w:p w14:paraId="6CA8E345" w14:textId="1F9AD8F9" w:rsidR="00A20F85" w:rsidRPr="009013B7" w:rsidRDefault="00A20F85" w:rsidP="00A20F85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bookmarkStart w:id="0" w:name="_Hlk3808170"/>
      <w:r w:rsidRPr="009013B7">
        <w:rPr>
          <w:rFonts w:asciiTheme="minorHAnsi" w:hAnsiTheme="minorHAnsi" w:cstheme="minorHAnsi"/>
          <w:sz w:val="22"/>
        </w:rPr>
        <w:t>Oprócz przypadków, o których mowa w art.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2DE23125" w14:textId="50F651FD" w:rsidR="003E2DA3" w:rsidRPr="009013B7" w:rsidRDefault="003E2DA3" w:rsidP="00A20F85">
      <w:pPr>
        <w:widowControl w:val="0"/>
        <w:numPr>
          <w:ilvl w:val="0"/>
          <w:numId w:val="27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przedłużenie terminu obowiązywania umowy w związku z nie wyczerpaniem całości zamówienia </w:t>
      </w:r>
      <w:r w:rsidR="00A20F85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w częściach wskazanych przez Zamawiającego do czasu wykorzystania całości zamówienia </w:t>
      </w:r>
      <w:r w:rsidR="00A20F85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lub </w:t>
      </w:r>
      <w:r w:rsidR="00A20F85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do czasu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rozstrzygnięcia nowego postępowania przetargowego, </w:t>
      </w:r>
      <w:r w:rsidRPr="009013B7">
        <w:rPr>
          <w:rFonts w:asciiTheme="minorHAnsi" w:eastAsia="SimSun" w:hAnsiTheme="minorHAnsi" w:cstheme="minorHAnsi"/>
          <w:b/>
          <w:color w:val="auto"/>
          <w:kern w:val="1"/>
          <w:sz w:val="22"/>
          <w:lang w:eastAsia="hi-IN" w:bidi="hi-IN"/>
        </w:rPr>
        <w:t xml:space="preserve">nie dłużej jednak niż o kolejne </w:t>
      </w:r>
      <w:r w:rsidR="00A20F85" w:rsidRPr="009013B7">
        <w:rPr>
          <w:rFonts w:asciiTheme="minorHAnsi" w:eastAsia="SimSun" w:hAnsiTheme="minorHAnsi" w:cstheme="minorHAnsi"/>
          <w:b/>
          <w:color w:val="auto"/>
          <w:kern w:val="1"/>
          <w:sz w:val="22"/>
          <w:lang w:eastAsia="hi-IN" w:bidi="hi-IN"/>
        </w:rPr>
        <w:br/>
      </w:r>
      <w:r w:rsidRPr="009013B7">
        <w:rPr>
          <w:rFonts w:asciiTheme="minorHAnsi" w:eastAsia="SimSun" w:hAnsiTheme="minorHAnsi" w:cstheme="minorHAnsi"/>
          <w:b/>
          <w:color w:val="auto"/>
          <w:kern w:val="1"/>
          <w:sz w:val="22"/>
          <w:lang w:eastAsia="hi-IN" w:bidi="hi-IN"/>
        </w:rPr>
        <w:t>6 miesięcy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,</w:t>
      </w:r>
    </w:p>
    <w:p w14:paraId="4D0AB921" w14:textId="0B65AF5C" w:rsidR="00956A43" w:rsidRPr="009013B7" w:rsidRDefault="00956A43" w:rsidP="00A20F85">
      <w:pPr>
        <w:widowControl w:val="0"/>
        <w:numPr>
          <w:ilvl w:val="0"/>
          <w:numId w:val="27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zmiana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umowy;</w:t>
      </w:r>
    </w:p>
    <w:p w14:paraId="1B5C72BF" w14:textId="3605A37E" w:rsidR="00956A43" w:rsidRPr="009013B7" w:rsidRDefault="00956A43" w:rsidP="00A20F85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9013B7">
        <w:rPr>
          <w:rFonts w:asciiTheme="minorHAnsi" w:hAnsiTheme="minorHAnsi" w:cstheme="minorHAnsi"/>
          <w:sz w:val="22"/>
        </w:rPr>
        <w:t xml:space="preserve">zamiana poszczególnego asortymentu, będącego przedmiotem umowy i wyszczególnionego </w:t>
      </w:r>
      <w:r w:rsidRPr="009013B7">
        <w:rPr>
          <w:rFonts w:asciiTheme="minorHAnsi" w:hAnsiTheme="minorHAnsi" w:cstheme="minorHAnsi"/>
          <w:sz w:val="22"/>
        </w:rPr>
        <w:br/>
        <w:t xml:space="preserve">w załączniku nr 1 do niniejszej umowy, z chwilą zaprzestania lub wstrzymania jego produkcji </w:t>
      </w:r>
      <w:r w:rsidRPr="009013B7">
        <w:rPr>
          <w:rFonts w:asciiTheme="minorHAnsi" w:hAnsiTheme="minorHAnsi" w:cstheme="minorHAnsi"/>
          <w:sz w:val="22"/>
        </w:rPr>
        <w:br/>
        <w:t xml:space="preserve">lub w wyniku wystąpienia innych okoliczności, </w:t>
      </w:r>
      <w:r w:rsidR="005117E9">
        <w:rPr>
          <w:rFonts w:asciiTheme="minorHAnsi" w:hAnsiTheme="minorHAnsi" w:cstheme="minorHAnsi"/>
          <w:sz w:val="22"/>
        </w:rPr>
        <w:t>których</w:t>
      </w:r>
      <w:r w:rsidRPr="009013B7">
        <w:rPr>
          <w:rFonts w:asciiTheme="minorHAnsi" w:hAnsiTheme="minorHAnsi" w:cstheme="minorHAnsi"/>
          <w:sz w:val="22"/>
        </w:rPr>
        <w:t xml:space="preserve"> Wykonawca nie mógł wiedzieć w chwili zawarcia niniejsz</w:t>
      </w:r>
      <w:r w:rsidR="00243589">
        <w:rPr>
          <w:rFonts w:asciiTheme="minorHAnsi" w:hAnsiTheme="minorHAnsi" w:cstheme="minorHAnsi"/>
          <w:sz w:val="22"/>
        </w:rPr>
        <w:t>ej umowy</w:t>
      </w:r>
      <w:r w:rsidRPr="009013B7">
        <w:rPr>
          <w:rFonts w:asciiTheme="minorHAnsi" w:hAnsiTheme="minorHAnsi" w:cstheme="minorHAnsi"/>
          <w:sz w:val="22"/>
        </w:rPr>
        <w:t xml:space="preserve">, na </w:t>
      </w:r>
      <w:r w:rsidR="00243589">
        <w:rPr>
          <w:rFonts w:asciiTheme="minorHAnsi" w:hAnsiTheme="minorHAnsi" w:cstheme="minorHAnsi"/>
          <w:sz w:val="22"/>
        </w:rPr>
        <w:t xml:space="preserve">tzw. „zamiennik” pod warunkiem, </w:t>
      </w:r>
      <w:r w:rsidRPr="009013B7">
        <w:rPr>
          <w:rFonts w:asciiTheme="minorHAnsi" w:hAnsiTheme="minorHAnsi" w:cstheme="minorHAnsi"/>
          <w:sz w:val="22"/>
        </w:rPr>
        <w:t>że spełni on wszystkie wymogi Zamawiającego określone w SWZ, w tym również cenę jednostkową brutto;</w:t>
      </w:r>
    </w:p>
    <w:p w14:paraId="27275364" w14:textId="7B100E40" w:rsidR="00956A43" w:rsidRPr="009013B7" w:rsidRDefault="00956A43" w:rsidP="00A20F85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9013B7">
        <w:rPr>
          <w:rFonts w:asciiTheme="minorHAnsi" w:hAnsiTheme="minorHAnsi" w:cstheme="minorHAnsi"/>
          <w:sz w:val="22"/>
        </w:rPr>
        <w:t xml:space="preserve">zmiana parametrów bądź innych cech charakterystycznych dla przedmiotu zamówienia, </w:t>
      </w:r>
      <w:r w:rsidRPr="009013B7">
        <w:rPr>
          <w:rFonts w:asciiTheme="minorHAnsi" w:hAnsiTheme="minorHAnsi" w:cstheme="minorHAnsi"/>
          <w:sz w:val="22"/>
        </w:rPr>
        <w:br/>
        <w:t xml:space="preserve">w tym zmianę numeru katalogowego produktu lub nazwy własnej produktu, zmianę sposobu konfekcjonowania w przypadku, gdy wprowadzony zostanie na rynek produkt zmodyfikowany bądź udoskonalony albo wystąpi przejściowy brak </w:t>
      </w:r>
      <w:r w:rsidR="00975540">
        <w:rPr>
          <w:rFonts w:asciiTheme="minorHAnsi" w:hAnsiTheme="minorHAnsi" w:cstheme="minorHAnsi"/>
          <w:sz w:val="22"/>
        </w:rPr>
        <w:t>produktu</w:t>
      </w:r>
      <w:r w:rsidRPr="009013B7">
        <w:rPr>
          <w:rFonts w:asciiTheme="minorHAnsi" w:hAnsiTheme="minorHAnsi" w:cstheme="minorHAnsi"/>
          <w:sz w:val="22"/>
        </w:rPr>
        <w:t xml:space="preserve">, przy czym nie wpłynie to na zwiększenie wartości oferty i będzie to produkt o parametrach nie gorszych </w:t>
      </w:r>
      <w:r w:rsidR="00A20F85" w:rsidRPr="009013B7">
        <w:rPr>
          <w:rFonts w:asciiTheme="minorHAnsi" w:hAnsiTheme="minorHAnsi" w:cstheme="minorHAnsi"/>
          <w:sz w:val="22"/>
        </w:rPr>
        <w:t>od produktu objętego umową;</w:t>
      </w:r>
    </w:p>
    <w:p w14:paraId="37882CD3" w14:textId="0F70C2BC" w:rsidR="00A20F85" w:rsidRPr="009013B7" w:rsidRDefault="00A20F85" w:rsidP="00B77FE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9013B7">
        <w:rPr>
          <w:rFonts w:asciiTheme="minorHAnsi" w:hAnsiTheme="minorHAnsi" w:cstheme="minorHAnsi"/>
          <w:sz w:val="22"/>
        </w:rPr>
        <w:t>zmia</w:t>
      </w:r>
      <w:r w:rsidR="00B77FED" w:rsidRPr="009013B7">
        <w:rPr>
          <w:rFonts w:asciiTheme="minorHAnsi" w:hAnsiTheme="minorHAnsi" w:cstheme="minorHAnsi"/>
          <w:sz w:val="22"/>
        </w:rPr>
        <w:t>na</w:t>
      </w:r>
      <w:r w:rsidRPr="009013B7">
        <w:rPr>
          <w:rFonts w:asciiTheme="minorHAnsi" w:hAnsiTheme="minorHAnsi" w:cstheme="minorHAnsi"/>
          <w:sz w:val="22"/>
        </w:rPr>
        <w:t xml:space="preserve"> niniejszej umowy w przypadku 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epidemie, restrykcje lub prawne rozporządzenia, rządu, strajki, itp.) - zmiana dotyczyć może terminu wykonania zamówienia </w:t>
      </w:r>
      <w:r w:rsidR="00B77FED" w:rsidRPr="009013B7">
        <w:rPr>
          <w:rFonts w:asciiTheme="minorHAnsi" w:hAnsiTheme="minorHAnsi" w:cstheme="minorHAnsi"/>
          <w:sz w:val="22"/>
        </w:rPr>
        <w:t>i zakresu świadczenia Wykonawcy.</w:t>
      </w:r>
    </w:p>
    <w:p w14:paraId="740D1EBF" w14:textId="290A4B8C" w:rsidR="00B77FED" w:rsidRPr="009013B7" w:rsidRDefault="00B77FED" w:rsidP="00B77FED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</w:rPr>
      </w:pPr>
      <w:r w:rsidRPr="009013B7">
        <w:rPr>
          <w:rFonts w:asciiTheme="minorHAnsi" w:hAnsiTheme="minorHAnsi" w:cstheme="minorHAnsi"/>
          <w:sz w:val="22"/>
        </w:rPr>
        <w:t>dostosowania postanowień Umowy do zmiany przepisów prawa w przypadku wystąpienia zmian powszechnie obowiązujących przepisów prawa w zakresie mającym wpływ na wykonywanie Umowy.</w:t>
      </w:r>
    </w:p>
    <w:p w14:paraId="79982E96" w14:textId="77777777" w:rsidR="003E2DA3" w:rsidRPr="009013B7" w:rsidRDefault="003E2DA3" w:rsidP="005C4C76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jc w:val="left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Zmiany określone w ust. 1 nie mogą skutkować wzrostem ceny jednostkowej oraz wzrostem wartości umowy i nie mogą być niekorzystne dla Zamawiającego.</w:t>
      </w:r>
    </w:p>
    <w:p w14:paraId="606DA4D7" w14:textId="3CF21BAD" w:rsidR="003E2DA3" w:rsidRPr="009013B7" w:rsidRDefault="003E2DA3" w:rsidP="005C4C76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B7BF0F3" w14:textId="3BF965AA" w:rsidR="000A5BDB" w:rsidRPr="009013B7" w:rsidRDefault="000A5BDB" w:rsidP="000A5BDB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5% w stosunku do ceny materiałów lub kosztów związanych z realizacją zamówienia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>na dzień otwarcia ofert. Zgodnie z art. 436 pkt 4) uPZP</w:t>
      </w:r>
      <w:r w:rsidR="009E0921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,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Zamawiający dopuszcza zmianę wynagrodzenia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 xml:space="preserve">w przypadku zmiany stawki podatku od towarów i usług oraz podatku akcyzowego, wysokości minimalnego wynagrodzenia za pracę albo wysokości minimalnej stawki godzinowej, ustalonych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 xml:space="preserve">na podstawie ustawy z dnia 10 października 2002 r. o minimalnym wynagrodzeniu za pracę, zasad podlegania ubezpieczeniom społecznym lub ubezpieczeniu zdrowotnemu lub wysokości stawki składki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 xml:space="preserve">na ubezpieczenia społeczne lub ubezpieczenia zdrowotne, zasad gromadzenia i wysokości wpłat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 xml:space="preserve">do pracowniczych planów kapitałowych, o których mowa w ustawie z dnia 4 października 2018 r.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 xml:space="preserve">o pracowniczych planach kapitałowych (Dz.U. poz. 2215 oraz z 2019 r. poz. 1074 i 1572), w sytuacji wzrostu ww. stawek powyżej 5% w stosunku do stawek obowiązujących na dzień otwarcia ofert. Zmiana wynagrodzenia określonego w § 1 ust. </w:t>
      </w:r>
      <w:r w:rsidR="00791E65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2</w:t>
      </w:r>
      <w:bookmarkStart w:id="1" w:name="_GoBack"/>
      <w:bookmarkEnd w:id="1"/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może nastąpić nie częściej niż raz na 12 miesięcy.</w:t>
      </w:r>
    </w:p>
    <w:p w14:paraId="7CD7491B" w14:textId="7F60DEA4" w:rsidR="000A5BDB" w:rsidRPr="009013B7" w:rsidRDefault="000A5BDB" w:rsidP="000A5BDB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Na Wykonawcy spoczywa obowiązek wykazania i dowiedzenia potrzeby zmiany wysokości wynagrodzenia należnego Wykonawcy określonego w ust. 1 oraz wykazania, że wzrost ceny materiałów lub kosztów związanych z realizacją zamówienia jest związany bezpośrednio z realizacją umowy.</w:t>
      </w:r>
    </w:p>
    <w:p w14:paraId="4E4DF82E" w14:textId="621A3197" w:rsidR="000A5BDB" w:rsidRPr="009013B7" w:rsidRDefault="000A5BDB" w:rsidP="000A5BDB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Zamawiający dopuszcza maksymalną wartość zmiany wynagrodzenia do 30% wartości określonej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  <w:t>w § 1 ust. 2 umowy.</w:t>
      </w:r>
    </w:p>
    <w:p w14:paraId="6959AE69" w14:textId="14A11EAD" w:rsidR="003E2DA3" w:rsidRPr="009013B7" w:rsidRDefault="003E2DA3" w:rsidP="005C4C76">
      <w:pPr>
        <w:widowControl w:val="0"/>
        <w:numPr>
          <w:ilvl w:val="1"/>
          <w:numId w:val="24"/>
        </w:numPr>
        <w:suppressAutoHyphens/>
        <w:spacing w:after="0" w:line="360" w:lineRule="auto"/>
        <w:ind w:right="0"/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</w:pP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Wpro</w:t>
      </w:r>
      <w:r w:rsidR="00A52626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wadzenie zmian określonych w § 7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ust. 1 pkt. 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a), e), f</w:t>
      </w:r>
      <w:r w:rsidR="000A5BDB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) oraz w § </w:t>
      </w:r>
      <w:r w:rsidR="00A52626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7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ust. 3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</w:t>
      </w:r>
      <w:r w:rsidR="000A5BDB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i 4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wymaga 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pisemnego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uzasadnienia konieczności zmiany oraz sporządzenia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i podpisania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 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przez Strony </w:t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aneksu do umowy. Zmiany będą obowiązywały od dnia podpisania aneksu do umowy do końca obowiązywania umowy 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br/>
      </w:r>
      <w:r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 xml:space="preserve">(lub podpisania kolejnego aneksu wprowadzającego zmianę). </w:t>
      </w:r>
      <w:r w:rsidR="00B77FED" w:rsidRPr="009013B7">
        <w:rPr>
          <w:rFonts w:asciiTheme="minorHAnsi" w:eastAsia="SimSun" w:hAnsiTheme="minorHAnsi" w:cstheme="minorHAnsi"/>
          <w:color w:val="auto"/>
          <w:kern w:val="1"/>
          <w:sz w:val="22"/>
          <w:lang w:eastAsia="hi-IN" w:bidi="hi-IN"/>
        </w:rPr>
        <w:t>Wprowadzenie pozostałych zmian wymaga pisemnego uzasadnienia konieczności zmiany oraz pisemnego porozumienia Stron. Zmiany będą obowiązywały od dnia podpisania porozumienia do końca obowiązywania umowy (lub podpisania kolejnego pisemnego porozumienia Stron).</w:t>
      </w:r>
    </w:p>
    <w:bookmarkEnd w:id="0"/>
    <w:p w14:paraId="735E3F86" w14:textId="77777777" w:rsidR="002A5C52" w:rsidRPr="007E1ED3" w:rsidRDefault="007B47CA" w:rsidP="005C4C76">
      <w:pPr>
        <w:pStyle w:val="Nagwek1"/>
        <w:spacing w:line="360" w:lineRule="auto"/>
        <w:ind w:left="305" w:right="364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8</w:t>
      </w:r>
    </w:p>
    <w:p w14:paraId="20DA7081" w14:textId="77777777" w:rsidR="007E1ED3" w:rsidRDefault="007B47CA" w:rsidP="007A4034">
      <w:pPr>
        <w:spacing w:after="120" w:line="360" w:lineRule="auto"/>
        <w:ind w:left="-5"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Wykonawca nie może dokonać przelewu wierzytelności na rzecz osoby trzeciej bez zgody Organu tworzącego, jakim jest Starostwo Powiatowe.</w:t>
      </w:r>
    </w:p>
    <w:p w14:paraId="0888380B" w14:textId="771ACC0B" w:rsidR="002A5C52" w:rsidRPr="007E1ED3" w:rsidRDefault="007B47CA" w:rsidP="007E1ED3">
      <w:pPr>
        <w:spacing w:after="0" w:line="360" w:lineRule="auto"/>
        <w:ind w:left="-5" w:right="77"/>
        <w:jc w:val="center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9.</w:t>
      </w:r>
    </w:p>
    <w:p w14:paraId="6CDAB658" w14:textId="7C13421C" w:rsidR="002A5C52" w:rsidRPr="007E1ED3" w:rsidRDefault="007B47CA" w:rsidP="005C4C76">
      <w:pPr>
        <w:spacing w:after="266" w:line="360" w:lineRule="auto"/>
        <w:ind w:left="-5"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 sprawach nieuregulowanych niniejszą umową mają zastosowanie prz</w:t>
      </w:r>
      <w:r w:rsidR="007E1ED3" w:rsidRPr="007E1ED3">
        <w:rPr>
          <w:rFonts w:asciiTheme="minorHAnsi" w:hAnsiTheme="minorHAnsi" w:cstheme="minorHAnsi"/>
          <w:sz w:val="22"/>
        </w:rPr>
        <w:t xml:space="preserve">episy Kodeksu Cywilnego, Ustawy </w:t>
      </w:r>
      <w:r w:rsidRPr="007E1ED3">
        <w:rPr>
          <w:rFonts w:asciiTheme="minorHAnsi" w:hAnsiTheme="minorHAnsi" w:cstheme="minorHAnsi"/>
          <w:sz w:val="22"/>
        </w:rPr>
        <w:t>Pr</w:t>
      </w:r>
      <w:r w:rsidR="007E1ED3" w:rsidRPr="007E1ED3">
        <w:rPr>
          <w:rFonts w:asciiTheme="minorHAnsi" w:hAnsiTheme="minorHAnsi" w:cstheme="minorHAnsi"/>
          <w:sz w:val="22"/>
        </w:rPr>
        <w:t>awo Zamówień Publicznych oraz S</w:t>
      </w:r>
      <w:r w:rsidRPr="007E1ED3">
        <w:rPr>
          <w:rFonts w:asciiTheme="minorHAnsi" w:hAnsiTheme="minorHAnsi" w:cstheme="minorHAnsi"/>
          <w:sz w:val="22"/>
        </w:rPr>
        <w:t>WZ opracowanej do przedmiotowego postępowania.</w:t>
      </w:r>
    </w:p>
    <w:p w14:paraId="1D922F38" w14:textId="77777777" w:rsidR="002A5C52" w:rsidRPr="007E1ED3" w:rsidRDefault="007B47CA" w:rsidP="005C4C76">
      <w:pPr>
        <w:spacing w:after="0" w:line="360" w:lineRule="auto"/>
        <w:ind w:left="305" w:right="364"/>
        <w:jc w:val="center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10.</w:t>
      </w:r>
    </w:p>
    <w:p w14:paraId="0C2A3936" w14:textId="77777777" w:rsidR="002A5C52" w:rsidRPr="007E1ED3" w:rsidRDefault="007B47CA" w:rsidP="005C4C76">
      <w:pPr>
        <w:spacing w:after="266" w:line="360" w:lineRule="auto"/>
        <w:ind w:left="-5"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Jakiekolwiek nieporozumienia, które mogą wyniknąć w związku z realizacją niniejszej umowy, będą rozpoznawane przez Sądy Powszechne właściwe dla siedziby Zamawiającego. </w:t>
      </w:r>
    </w:p>
    <w:p w14:paraId="4AE17321" w14:textId="77777777" w:rsidR="002A5C52" w:rsidRPr="007E1ED3" w:rsidRDefault="007B47CA" w:rsidP="005C4C76">
      <w:pPr>
        <w:spacing w:after="0" w:line="360" w:lineRule="auto"/>
        <w:ind w:left="305" w:right="364"/>
        <w:jc w:val="center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§ 11.</w:t>
      </w:r>
    </w:p>
    <w:p w14:paraId="4AEE28E8" w14:textId="1538FBBE" w:rsidR="00A35174" w:rsidRPr="007E1ED3" w:rsidRDefault="007B47CA" w:rsidP="005C4C76">
      <w:pPr>
        <w:spacing w:after="0" w:line="360" w:lineRule="auto"/>
        <w:ind w:left="-5" w:right="77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 xml:space="preserve">Umowa została sporządzona w </w:t>
      </w:r>
      <w:r w:rsidR="007E1ED3" w:rsidRPr="007E1ED3">
        <w:rPr>
          <w:rFonts w:asciiTheme="minorHAnsi" w:hAnsiTheme="minorHAnsi" w:cstheme="minorHAnsi"/>
          <w:sz w:val="22"/>
        </w:rPr>
        <w:t>dwóch</w:t>
      </w:r>
      <w:r w:rsidRPr="007E1ED3">
        <w:rPr>
          <w:rFonts w:asciiTheme="minorHAnsi" w:hAnsiTheme="minorHAnsi" w:cstheme="minorHAnsi"/>
          <w:sz w:val="22"/>
        </w:rPr>
        <w:t xml:space="preserve"> jednobrzmiących egzemplarzach, </w:t>
      </w:r>
      <w:r w:rsidR="007E1ED3" w:rsidRPr="007E1ED3">
        <w:rPr>
          <w:rFonts w:asciiTheme="minorHAnsi" w:hAnsiTheme="minorHAnsi" w:cstheme="minorHAnsi"/>
          <w:sz w:val="22"/>
        </w:rPr>
        <w:t>jeden egzemplarz</w:t>
      </w:r>
      <w:r w:rsidRPr="007E1ED3">
        <w:rPr>
          <w:rFonts w:asciiTheme="minorHAnsi" w:hAnsiTheme="minorHAnsi" w:cstheme="minorHAnsi"/>
          <w:sz w:val="22"/>
        </w:rPr>
        <w:t xml:space="preserve"> </w:t>
      </w:r>
      <w:r w:rsidR="007E1ED3" w:rsidRPr="007E1ED3">
        <w:rPr>
          <w:rFonts w:asciiTheme="minorHAnsi" w:hAnsiTheme="minorHAnsi" w:cstheme="minorHAnsi"/>
          <w:sz w:val="22"/>
        </w:rPr>
        <w:br/>
      </w:r>
      <w:r w:rsidRPr="007E1ED3">
        <w:rPr>
          <w:rFonts w:asciiTheme="minorHAnsi" w:hAnsiTheme="minorHAnsi" w:cstheme="minorHAnsi"/>
          <w:sz w:val="22"/>
        </w:rPr>
        <w:t>dla Zamawiającego i jeden egzemplarz dla Wykonawcy.</w:t>
      </w:r>
    </w:p>
    <w:p w14:paraId="0D191557" w14:textId="1654649A" w:rsidR="00A35174" w:rsidRPr="007E1ED3" w:rsidRDefault="00A35174" w:rsidP="00A35174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14:paraId="3EA4320D" w14:textId="77777777" w:rsidR="00A35174" w:rsidRPr="007E1ED3" w:rsidRDefault="00A35174" w:rsidP="00A35174">
      <w:pPr>
        <w:spacing w:after="0"/>
        <w:ind w:left="-5" w:right="77"/>
        <w:rPr>
          <w:rFonts w:asciiTheme="minorHAnsi" w:hAnsiTheme="minorHAnsi" w:cstheme="minorHAnsi"/>
          <w:sz w:val="22"/>
        </w:rPr>
      </w:pPr>
    </w:p>
    <w:p w14:paraId="20C648A3" w14:textId="346D11AF" w:rsidR="002A5C52" w:rsidRPr="007E1ED3" w:rsidRDefault="007B47CA" w:rsidP="007E1ED3">
      <w:pPr>
        <w:spacing w:after="0"/>
        <w:ind w:left="703" w:right="77" w:firstLine="713"/>
        <w:rPr>
          <w:rFonts w:asciiTheme="minorHAnsi" w:hAnsiTheme="minorHAnsi" w:cstheme="minorHAnsi"/>
          <w:sz w:val="22"/>
        </w:rPr>
      </w:pPr>
      <w:r w:rsidRPr="007E1ED3">
        <w:rPr>
          <w:rFonts w:asciiTheme="minorHAnsi" w:hAnsiTheme="minorHAnsi" w:cstheme="minorHAnsi"/>
          <w:sz w:val="22"/>
        </w:rPr>
        <w:t>WYKONAWCA:</w:t>
      </w:r>
      <w:r w:rsidR="007E1ED3" w:rsidRPr="007E1ED3">
        <w:rPr>
          <w:rFonts w:asciiTheme="minorHAnsi" w:hAnsiTheme="minorHAnsi" w:cstheme="minorHAnsi"/>
          <w:sz w:val="22"/>
        </w:rPr>
        <w:t xml:space="preserve">  </w:t>
      </w:r>
      <w:r w:rsidR="007E1ED3">
        <w:rPr>
          <w:rFonts w:asciiTheme="minorHAnsi" w:hAnsiTheme="minorHAnsi" w:cstheme="minorHAnsi"/>
          <w:sz w:val="22"/>
        </w:rPr>
        <w:tab/>
      </w:r>
      <w:r w:rsidR="007E1ED3">
        <w:rPr>
          <w:rFonts w:asciiTheme="minorHAnsi" w:hAnsiTheme="minorHAnsi" w:cstheme="minorHAnsi"/>
          <w:sz w:val="22"/>
        </w:rPr>
        <w:tab/>
      </w:r>
      <w:r w:rsidR="007E1ED3">
        <w:rPr>
          <w:rFonts w:asciiTheme="minorHAnsi" w:hAnsiTheme="minorHAnsi" w:cstheme="minorHAnsi"/>
          <w:sz w:val="22"/>
        </w:rPr>
        <w:tab/>
      </w:r>
      <w:r w:rsidR="007E1ED3">
        <w:rPr>
          <w:rFonts w:asciiTheme="minorHAnsi" w:hAnsiTheme="minorHAnsi" w:cstheme="minorHAnsi"/>
          <w:sz w:val="22"/>
        </w:rPr>
        <w:tab/>
      </w:r>
      <w:r w:rsidR="007E1ED3">
        <w:rPr>
          <w:rFonts w:asciiTheme="minorHAnsi" w:hAnsiTheme="minorHAnsi" w:cstheme="minorHAnsi"/>
          <w:sz w:val="22"/>
        </w:rPr>
        <w:tab/>
      </w:r>
      <w:r w:rsidR="007E1ED3">
        <w:rPr>
          <w:rFonts w:asciiTheme="minorHAnsi" w:hAnsiTheme="minorHAnsi" w:cstheme="minorHAnsi"/>
          <w:sz w:val="22"/>
        </w:rPr>
        <w:tab/>
      </w:r>
      <w:r w:rsidR="007E1ED3" w:rsidRPr="007E1ED3">
        <w:rPr>
          <w:rFonts w:asciiTheme="minorHAnsi" w:hAnsiTheme="minorHAnsi" w:cstheme="minorHAnsi"/>
          <w:sz w:val="22"/>
        </w:rPr>
        <w:t xml:space="preserve">ZAMAWIAJĄCY:                                                                                     </w:t>
      </w:r>
    </w:p>
    <w:p w14:paraId="5591BBA6" w14:textId="52D8C1F2" w:rsidR="00A35174" w:rsidRPr="007E1ED3" w:rsidRDefault="00A35174" w:rsidP="007E1ED3">
      <w:pPr>
        <w:spacing w:after="0"/>
        <w:ind w:left="0" w:right="77" w:firstLine="0"/>
        <w:rPr>
          <w:rFonts w:asciiTheme="minorHAnsi" w:hAnsiTheme="minorHAnsi" w:cstheme="minorHAnsi"/>
        </w:rPr>
      </w:pPr>
    </w:p>
    <w:p w14:paraId="21B82471" w14:textId="305AC00B" w:rsidR="00A35174" w:rsidRPr="007E1ED3" w:rsidRDefault="00A35174" w:rsidP="00A35174">
      <w:pPr>
        <w:spacing w:after="0"/>
        <w:ind w:left="-5" w:right="77"/>
        <w:rPr>
          <w:rFonts w:asciiTheme="minorHAnsi" w:hAnsiTheme="minorHAnsi" w:cstheme="minorHAnsi"/>
        </w:rPr>
      </w:pPr>
    </w:p>
    <w:p w14:paraId="24863A4B" w14:textId="4C770FFC" w:rsidR="00A35174" w:rsidRPr="007E1ED3" w:rsidRDefault="00A35174" w:rsidP="00A35174">
      <w:pPr>
        <w:spacing w:after="0"/>
        <w:ind w:left="-5" w:right="77"/>
        <w:rPr>
          <w:rFonts w:asciiTheme="minorHAnsi" w:hAnsiTheme="minorHAnsi" w:cstheme="minorHAnsi"/>
        </w:rPr>
      </w:pPr>
    </w:p>
    <w:p w14:paraId="00DF451B" w14:textId="77777777" w:rsidR="00A35174" w:rsidRPr="007E1ED3" w:rsidRDefault="00A35174" w:rsidP="00A35174">
      <w:pPr>
        <w:spacing w:after="0"/>
        <w:ind w:left="-5" w:right="77"/>
        <w:rPr>
          <w:rFonts w:asciiTheme="minorHAnsi" w:hAnsiTheme="minorHAnsi" w:cstheme="minorHAnsi"/>
        </w:rPr>
      </w:pPr>
    </w:p>
    <w:p w14:paraId="71DD48FD" w14:textId="77777777" w:rsidR="002A5C52" w:rsidRPr="007E1ED3" w:rsidRDefault="007B47CA" w:rsidP="00582B2F">
      <w:pPr>
        <w:ind w:left="-5" w:right="77"/>
        <w:rPr>
          <w:rFonts w:asciiTheme="minorHAnsi" w:hAnsiTheme="minorHAnsi" w:cstheme="minorHAnsi"/>
          <w:i/>
          <w:sz w:val="20"/>
        </w:rPr>
      </w:pPr>
      <w:r w:rsidRPr="007E1ED3">
        <w:rPr>
          <w:rFonts w:asciiTheme="minorHAnsi" w:hAnsiTheme="minorHAnsi" w:cstheme="minorHAnsi"/>
          <w:i/>
          <w:sz w:val="20"/>
        </w:rPr>
        <w:t>Załączniki do umowy:</w:t>
      </w:r>
    </w:p>
    <w:p w14:paraId="5145FF74" w14:textId="77777777" w:rsidR="002A5C52" w:rsidRPr="007E1ED3" w:rsidRDefault="007B47CA">
      <w:pPr>
        <w:numPr>
          <w:ilvl w:val="0"/>
          <w:numId w:val="10"/>
        </w:numPr>
        <w:ind w:right="77" w:hanging="320"/>
        <w:rPr>
          <w:rFonts w:asciiTheme="minorHAnsi" w:hAnsiTheme="minorHAnsi" w:cstheme="minorHAnsi"/>
          <w:i/>
          <w:sz w:val="20"/>
        </w:rPr>
      </w:pPr>
      <w:r w:rsidRPr="007E1ED3">
        <w:rPr>
          <w:rFonts w:asciiTheme="minorHAnsi" w:hAnsiTheme="minorHAnsi" w:cstheme="minorHAnsi"/>
          <w:i/>
          <w:sz w:val="20"/>
        </w:rPr>
        <w:t>Formularz asortymentowo-cenowy</w:t>
      </w:r>
    </w:p>
    <w:p w14:paraId="461E585A" w14:textId="2F8A2CDA" w:rsidR="007E1ED3" w:rsidRPr="007E1ED3" w:rsidRDefault="007E1ED3">
      <w:pPr>
        <w:numPr>
          <w:ilvl w:val="0"/>
          <w:numId w:val="10"/>
        </w:numPr>
        <w:ind w:right="77" w:hanging="320"/>
        <w:rPr>
          <w:rFonts w:asciiTheme="minorHAnsi" w:hAnsiTheme="minorHAnsi" w:cstheme="minorHAnsi"/>
          <w:i/>
          <w:sz w:val="20"/>
        </w:rPr>
      </w:pPr>
      <w:r w:rsidRPr="007E1ED3">
        <w:rPr>
          <w:rFonts w:asciiTheme="minorHAnsi" w:hAnsiTheme="minorHAnsi" w:cstheme="minorHAnsi"/>
          <w:i/>
          <w:sz w:val="20"/>
        </w:rPr>
        <w:t>Opis przedmiotu zamówienia</w:t>
      </w:r>
    </w:p>
    <w:sectPr w:rsidR="007E1ED3" w:rsidRPr="007E1ED3" w:rsidSect="00467526">
      <w:footerReference w:type="even" r:id="rId8"/>
      <w:footerReference w:type="default" r:id="rId9"/>
      <w:footerReference w:type="first" r:id="rId10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B610" w14:textId="77777777" w:rsidR="004B7306" w:rsidRDefault="004B7306">
      <w:pPr>
        <w:spacing w:after="0" w:line="240" w:lineRule="auto"/>
      </w:pPr>
      <w:r>
        <w:separator/>
      </w:r>
    </w:p>
  </w:endnote>
  <w:endnote w:type="continuationSeparator" w:id="0">
    <w:p w14:paraId="7A91A139" w14:textId="77777777" w:rsidR="004B7306" w:rsidRDefault="004B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91E6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8EDB" w14:textId="77777777" w:rsidR="004B7306" w:rsidRDefault="004B7306">
      <w:pPr>
        <w:spacing w:after="0" w:line="240" w:lineRule="auto"/>
      </w:pPr>
      <w:r>
        <w:separator/>
      </w:r>
    </w:p>
  </w:footnote>
  <w:footnote w:type="continuationSeparator" w:id="0">
    <w:p w14:paraId="59F6D6A7" w14:textId="77777777" w:rsidR="004B7306" w:rsidRDefault="004B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1B8F"/>
    <w:multiLevelType w:val="hybridMultilevel"/>
    <w:tmpl w:val="53BAA072"/>
    <w:lvl w:ilvl="0" w:tplc="9E9C5EC2">
      <w:start w:val="1"/>
      <w:numFmt w:val="lowerLetter"/>
      <w:lvlText w:val="%1)"/>
      <w:lvlJc w:val="left"/>
      <w:pPr>
        <w:ind w:left="49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A7382"/>
    <w:multiLevelType w:val="hybridMultilevel"/>
    <w:tmpl w:val="0A4450D8"/>
    <w:lvl w:ilvl="0" w:tplc="C01CA248">
      <w:start w:val="1"/>
      <w:numFmt w:val="decimal"/>
      <w:lvlText w:val="%1)"/>
      <w:lvlJc w:val="left"/>
      <w:pPr>
        <w:ind w:left="3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945B4"/>
    <w:multiLevelType w:val="hybridMultilevel"/>
    <w:tmpl w:val="21923906"/>
    <w:lvl w:ilvl="0" w:tplc="4A10DE2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492C661A"/>
    <w:multiLevelType w:val="hybridMultilevel"/>
    <w:tmpl w:val="5A9A1F28"/>
    <w:lvl w:ilvl="0" w:tplc="C91CEC6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A6CA3"/>
    <w:multiLevelType w:val="hybridMultilevel"/>
    <w:tmpl w:val="AB2AE530"/>
    <w:lvl w:ilvl="0" w:tplc="E40A1192">
      <w:start w:val="2"/>
      <w:numFmt w:val="decimal"/>
      <w:lvlText w:val="%1."/>
      <w:lvlJc w:val="left"/>
      <w:pPr>
        <w:ind w:left="30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BE24725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169A0"/>
    <w:multiLevelType w:val="hybridMultilevel"/>
    <w:tmpl w:val="654EC596"/>
    <w:lvl w:ilvl="0" w:tplc="B7A6FB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729C"/>
    <w:multiLevelType w:val="hybridMultilevel"/>
    <w:tmpl w:val="25046F14"/>
    <w:lvl w:ilvl="0" w:tplc="CA20C0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  <w:sz w:val="22"/>
        <w:szCs w:val="22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3CB4"/>
    <w:multiLevelType w:val="hybridMultilevel"/>
    <w:tmpl w:val="36F01EA6"/>
    <w:lvl w:ilvl="0" w:tplc="4EC082FA">
      <w:start w:val="1"/>
      <w:numFmt w:val="decimal"/>
      <w:lvlText w:val="%1."/>
      <w:lvlJc w:val="left"/>
      <w:pPr>
        <w:ind w:left="284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84357"/>
    <w:multiLevelType w:val="hybridMultilevel"/>
    <w:tmpl w:val="B61247BA"/>
    <w:lvl w:ilvl="0" w:tplc="02D4E16A">
      <w:start w:val="1"/>
      <w:numFmt w:val="decimal"/>
      <w:lvlText w:val="%1."/>
      <w:lvlJc w:val="left"/>
      <w:pPr>
        <w:ind w:left="284"/>
      </w:pPr>
      <w:rPr>
        <w:rFonts w:ascii="Calibri" w:eastAsia="Segoe UI Symbo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4"/>
  </w:num>
  <w:num w:numId="5">
    <w:abstractNumId w:val="22"/>
  </w:num>
  <w:num w:numId="6">
    <w:abstractNumId w:val="4"/>
  </w:num>
  <w:num w:numId="7">
    <w:abstractNumId w:val="16"/>
  </w:num>
  <w:num w:numId="8">
    <w:abstractNumId w:val="25"/>
  </w:num>
  <w:num w:numId="9">
    <w:abstractNumId w:val="15"/>
  </w:num>
  <w:num w:numId="10">
    <w:abstractNumId w:val="9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5"/>
  </w:num>
  <w:num w:numId="20">
    <w:abstractNumId w:val="8"/>
  </w:num>
  <w:num w:numId="21">
    <w:abstractNumId w:val="6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2"/>
    <w:rsid w:val="00027CCC"/>
    <w:rsid w:val="00090721"/>
    <w:rsid w:val="00091084"/>
    <w:rsid w:val="000A43C8"/>
    <w:rsid w:val="000A5BDB"/>
    <w:rsid w:val="000B3F36"/>
    <w:rsid w:val="0012293F"/>
    <w:rsid w:val="0018457A"/>
    <w:rsid w:val="001F3EAB"/>
    <w:rsid w:val="00243589"/>
    <w:rsid w:val="002A5C52"/>
    <w:rsid w:val="002D3742"/>
    <w:rsid w:val="002E0562"/>
    <w:rsid w:val="002F2050"/>
    <w:rsid w:val="0030626D"/>
    <w:rsid w:val="00312676"/>
    <w:rsid w:val="00315BB7"/>
    <w:rsid w:val="00346970"/>
    <w:rsid w:val="00381E43"/>
    <w:rsid w:val="00383D33"/>
    <w:rsid w:val="003B19DF"/>
    <w:rsid w:val="003E2DA3"/>
    <w:rsid w:val="003E5AE5"/>
    <w:rsid w:val="003F64CD"/>
    <w:rsid w:val="004202D9"/>
    <w:rsid w:val="00467526"/>
    <w:rsid w:val="004A3E13"/>
    <w:rsid w:val="004B7306"/>
    <w:rsid w:val="004F5B5C"/>
    <w:rsid w:val="004F6AAD"/>
    <w:rsid w:val="005117E9"/>
    <w:rsid w:val="005560C1"/>
    <w:rsid w:val="00560DEE"/>
    <w:rsid w:val="005726BB"/>
    <w:rsid w:val="005773EC"/>
    <w:rsid w:val="00582B2F"/>
    <w:rsid w:val="0059209C"/>
    <w:rsid w:val="00592622"/>
    <w:rsid w:val="005A0F9F"/>
    <w:rsid w:val="005C4C76"/>
    <w:rsid w:val="005D4B3B"/>
    <w:rsid w:val="005E757C"/>
    <w:rsid w:val="00604B6D"/>
    <w:rsid w:val="006154AA"/>
    <w:rsid w:val="00624E95"/>
    <w:rsid w:val="00645758"/>
    <w:rsid w:val="006848C8"/>
    <w:rsid w:val="006A22D8"/>
    <w:rsid w:val="006A3CA9"/>
    <w:rsid w:val="006D1E0A"/>
    <w:rsid w:val="006E2BF6"/>
    <w:rsid w:val="006F65DE"/>
    <w:rsid w:val="0072346C"/>
    <w:rsid w:val="00791E65"/>
    <w:rsid w:val="007953A8"/>
    <w:rsid w:val="00795B70"/>
    <w:rsid w:val="007A4034"/>
    <w:rsid w:val="007B47CA"/>
    <w:rsid w:val="007E1ED3"/>
    <w:rsid w:val="007E4E4E"/>
    <w:rsid w:val="007E7BDC"/>
    <w:rsid w:val="0080203A"/>
    <w:rsid w:val="00816A3C"/>
    <w:rsid w:val="00825D26"/>
    <w:rsid w:val="008614A9"/>
    <w:rsid w:val="0089319E"/>
    <w:rsid w:val="008C54BE"/>
    <w:rsid w:val="008D1D50"/>
    <w:rsid w:val="008E444F"/>
    <w:rsid w:val="008F2594"/>
    <w:rsid w:val="009013B7"/>
    <w:rsid w:val="009449E6"/>
    <w:rsid w:val="0094628A"/>
    <w:rsid w:val="0095671A"/>
    <w:rsid w:val="00956A43"/>
    <w:rsid w:val="00960D1C"/>
    <w:rsid w:val="00961E05"/>
    <w:rsid w:val="009643E4"/>
    <w:rsid w:val="00975540"/>
    <w:rsid w:val="009E0921"/>
    <w:rsid w:val="009F267E"/>
    <w:rsid w:val="00A2007F"/>
    <w:rsid w:val="00A20F85"/>
    <w:rsid w:val="00A25D0A"/>
    <w:rsid w:val="00A35174"/>
    <w:rsid w:val="00A4202B"/>
    <w:rsid w:val="00A453CD"/>
    <w:rsid w:val="00A52626"/>
    <w:rsid w:val="00A546F0"/>
    <w:rsid w:val="00AA59D1"/>
    <w:rsid w:val="00AF6F0A"/>
    <w:rsid w:val="00B00339"/>
    <w:rsid w:val="00B34815"/>
    <w:rsid w:val="00B57EC2"/>
    <w:rsid w:val="00B77FED"/>
    <w:rsid w:val="00BA52AA"/>
    <w:rsid w:val="00BE76F6"/>
    <w:rsid w:val="00BF02AB"/>
    <w:rsid w:val="00C422B2"/>
    <w:rsid w:val="00C542FA"/>
    <w:rsid w:val="00CA28B6"/>
    <w:rsid w:val="00CE2733"/>
    <w:rsid w:val="00CE5DAC"/>
    <w:rsid w:val="00D07C36"/>
    <w:rsid w:val="00D3099F"/>
    <w:rsid w:val="00D34F24"/>
    <w:rsid w:val="00D83360"/>
    <w:rsid w:val="00E13680"/>
    <w:rsid w:val="00E143FF"/>
    <w:rsid w:val="00E56FF8"/>
    <w:rsid w:val="00E839DF"/>
    <w:rsid w:val="00EE30A5"/>
    <w:rsid w:val="00EE5B43"/>
    <w:rsid w:val="00F30956"/>
    <w:rsid w:val="00F36968"/>
    <w:rsid w:val="00F4101A"/>
    <w:rsid w:val="00F7342E"/>
    <w:rsid w:val="00F814E5"/>
    <w:rsid w:val="00F81FA2"/>
    <w:rsid w:val="00FC1F9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5EA3-3ABF-4FF9-811F-E66D0249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2999</Words>
  <Characters>17998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ZOZ Łapy</cp:lastModifiedBy>
  <cp:revision>52</cp:revision>
  <cp:lastPrinted>2017-02-09T13:36:00Z</cp:lastPrinted>
  <dcterms:created xsi:type="dcterms:W3CDTF">2019-03-14T20:44:00Z</dcterms:created>
  <dcterms:modified xsi:type="dcterms:W3CDTF">2021-08-31T10:05:00Z</dcterms:modified>
</cp:coreProperties>
</file>