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BCB2C" w14:textId="77777777" w:rsidR="00CB6204" w:rsidRPr="00137C28" w:rsidRDefault="0030115B" w:rsidP="00CB6204">
      <w:pPr>
        <w:pStyle w:val="Nagwek4"/>
        <w:rPr>
          <w:bCs/>
          <w:i w:val="0"/>
          <w:sz w:val="22"/>
          <w:szCs w:val="22"/>
        </w:rPr>
      </w:pPr>
      <w:r w:rsidRPr="00137C28">
        <w:rPr>
          <w:bCs/>
          <w:i w:val="0"/>
          <w:sz w:val="22"/>
          <w:szCs w:val="22"/>
        </w:rPr>
        <w:t xml:space="preserve">Załącznik nr </w:t>
      </w:r>
      <w:r w:rsidR="00137C28" w:rsidRPr="00137C28">
        <w:rPr>
          <w:bCs/>
          <w:i w:val="0"/>
          <w:sz w:val="22"/>
          <w:szCs w:val="22"/>
        </w:rPr>
        <w:t>4</w:t>
      </w:r>
      <w:r w:rsidRPr="00137C28">
        <w:rPr>
          <w:bCs/>
          <w:i w:val="0"/>
          <w:sz w:val="22"/>
          <w:szCs w:val="22"/>
        </w:rPr>
        <w:t xml:space="preserve"> </w:t>
      </w:r>
      <w:r w:rsidR="00360BC3" w:rsidRPr="00137C28">
        <w:rPr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471C522" w14:textId="384A1FAA" w:rsidR="00F0428F" w:rsidRPr="00110593" w:rsidRDefault="00F0428F" w:rsidP="00137C28">
            <w:pPr>
              <w:spacing w:after="120"/>
              <w:jc w:val="center"/>
            </w:pPr>
            <w:r w:rsidRPr="00110593">
              <w:t xml:space="preserve">składane </w:t>
            </w:r>
            <w:r>
              <w:t>w</w:t>
            </w:r>
            <w:r w:rsidR="007C32FE">
              <w:t xml:space="preserve"> zakresie art. 108 ust. 1 pkt. 3, </w:t>
            </w:r>
            <w:r w:rsidR="00137C28">
              <w:t xml:space="preserve">5, </w:t>
            </w:r>
            <w:r w:rsidR="007C32FE">
              <w:t>6</w:t>
            </w:r>
            <w:r>
              <w:t xml:space="preserve"> ustawy </w:t>
            </w:r>
            <w:r w:rsidRPr="00110593">
              <w:t xml:space="preserve">z dnia 11 września 2019 r.  Prawo zamówień publicznych </w:t>
            </w:r>
            <w:r w:rsidRPr="00F0428F">
              <w:t>(Dz.U.</w:t>
            </w:r>
            <w:r w:rsidR="00EA2251">
              <w:t xml:space="preserve"> z 2019</w:t>
            </w:r>
            <w:r w:rsidRPr="00F0428F">
              <w:t xml:space="preserve"> poz. 2019</w:t>
            </w:r>
            <w:r w:rsidR="00EA2251">
              <w:t>,</w:t>
            </w:r>
            <w:r w:rsidRPr="00F0428F">
              <w:t xml:space="preserve"> ze zm.)</w:t>
            </w:r>
            <w:r w:rsidRPr="00110593">
              <w:t xml:space="preserve"> (dalej jako: ustawa Pzp), dotyczące:</w:t>
            </w:r>
          </w:p>
          <w:p w14:paraId="0BA474E2" w14:textId="77777777" w:rsidR="007C32FE" w:rsidRDefault="007C32FE" w:rsidP="007C32FE">
            <w:pPr>
              <w:jc w:val="center"/>
              <w:rPr>
                <w:b/>
                <w:sz w:val="28"/>
                <w:szCs w:val="28"/>
              </w:rPr>
            </w:pPr>
            <w:r w:rsidRPr="007C32FE">
              <w:rPr>
                <w:b/>
                <w:sz w:val="28"/>
                <w:szCs w:val="28"/>
              </w:rPr>
              <w:t xml:space="preserve">aktualności informacji zawartych w oświadczeniu, </w:t>
            </w:r>
          </w:p>
          <w:p w14:paraId="3F24B92D" w14:textId="77777777" w:rsidR="00F0428F" w:rsidRPr="00110593" w:rsidRDefault="007C32FE" w:rsidP="007C32FE">
            <w:pPr>
              <w:jc w:val="center"/>
              <w:rPr>
                <w:sz w:val="21"/>
                <w:szCs w:val="21"/>
              </w:rPr>
            </w:pPr>
            <w:r w:rsidRPr="007C32FE">
              <w:rPr>
                <w:b/>
                <w:sz w:val="28"/>
                <w:szCs w:val="28"/>
              </w:rPr>
              <w:t>o którym mowa w art. 125 ust. 1 ustawy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770B714C" w14:textId="72213862" w:rsidR="0000184A" w:rsidRPr="000719DC" w:rsidRDefault="005E622E" w:rsidP="00137C28">
      <w:pPr>
        <w:pStyle w:val="Tekstpodstawowywcity"/>
        <w:spacing w:line="360" w:lineRule="auto"/>
        <w:ind w:firstLine="0"/>
        <w:rPr>
          <w:bCs/>
          <w:szCs w:val="24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  <w:r w:rsidR="00137C28">
        <w:rPr>
          <w:sz w:val="22"/>
          <w:szCs w:val="22"/>
        </w:rPr>
        <w:t xml:space="preserve"> </w:t>
      </w:r>
      <w:r w:rsidR="00137C28" w:rsidRPr="00137C28">
        <w:rPr>
          <w:b/>
          <w:sz w:val="22"/>
          <w:szCs w:val="22"/>
        </w:rPr>
        <w:t>„</w:t>
      </w:r>
      <w:r w:rsidR="009B361E" w:rsidRPr="00594C27">
        <w:rPr>
          <w:b/>
        </w:rPr>
        <w:t>Zakup i dostawa systemu neuromonitoringu śródoperacyjnego na potrzeby SP ZOZ w Łapach</w:t>
      </w:r>
      <w:r w:rsidR="00137C28">
        <w:rPr>
          <w:b/>
          <w:sz w:val="22"/>
          <w:szCs w:val="22"/>
        </w:rPr>
        <w:t xml:space="preserve">, </w:t>
      </w: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>,</w:t>
      </w:r>
      <w:r w:rsidR="007C32FE">
        <w:rPr>
          <w:bCs/>
          <w:szCs w:val="24"/>
        </w:rPr>
        <w:t xml:space="preserve"> że</w:t>
      </w:r>
      <w:r w:rsidRPr="005E622E">
        <w:rPr>
          <w:bCs/>
          <w:szCs w:val="24"/>
        </w:rPr>
        <w:t xml:space="preserve"> </w:t>
      </w:r>
      <w:r w:rsidR="007C32FE" w:rsidRPr="007C32FE">
        <w:rPr>
          <w:bCs/>
          <w:szCs w:val="24"/>
        </w:rPr>
        <w:t>info</w:t>
      </w:r>
      <w:r w:rsidR="007C32FE">
        <w:rPr>
          <w:bCs/>
          <w:szCs w:val="24"/>
        </w:rPr>
        <w:t xml:space="preserve">rmacje </w:t>
      </w:r>
      <w:proofErr w:type="spellStart"/>
      <w:r w:rsidR="007C32FE">
        <w:rPr>
          <w:bCs/>
          <w:szCs w:val="24"/>
        </w:rPr>
        <w:t>zawarte</w:t>
      </w:r>
      <w:r w:rsidR="007C32FE" w:rsidRPr="007C32FE">
        <w:rPr>
          <w:bCs/>
          <w:szCs w:val="24"/>
        </w:rPr>
        <w:t>w</w:t>
      </w:r>
      <w:proofErr w:type="spellEnd"/>
      <w:r w:rsidR="007C32FE" w:rsidRPr="007C32FE">
        <w:rPr>
          <w:bCs/>
          <w:szCs w:val="24"/>
        </w:rPr>
        <w:t xml:space="preserve"> oświadczeniu o którym mowa w art. 125 ust. 1 ustawy Pzp, w zakresie podstaw wykluczenia </w:t>
      </w:r>
      <w:r w:rsidR="007C32FE">
        <w:rPr>
          <w:bCs/>
          <w:szCs w:val="24"/>
        </w:rPr>
        <w:t xml:space="preserve">z postępowania </w:t>
      </w:r>
      <w:r w:rsidR="0030115B">
        <w:rPr>
          <w:bCs/>
          <w:szCs w:val="24"/>
        </w:rPr>
        <w:t>w zakresie  art. 108 ust. 1 pkt 3</w:t>
      </w:r>
      <w:r w:rsidR="00137C28">
        <w:rPr>
          <w:bCs/>
          <w:szCs w:val="24"/>
        </w:rPr>
        <w:t>, 5 i</w:t>
      </w:r>
      <w:r w:rsidR="0030115B">
        <w:rPr>
          <w:bCs/>
          <w:szCs w:val="24"/>
        </w:rPr>
        <w:t xml:space="preserve"> 6</w:t>
      </w:r>
      <w:r w:rsidR="0030115B" w:rsidRPr="0030115B">
        <w:rPr>
          <w:bCs/>
          <w:szCs w:val="24"/>
        </w:rPr>
        <w:t xml:space="preserve"> ustawy Pzp</w:t>
      </w:r>
      <w:r w:rsidR="0030115B">
        <w:rPr>
          <w:bCs/>
          <w:szCs w:val="24"/>
        </w:rPr>
        <w:t xml:space="preserve">, </w:t>
      </w:r>
      <w:r w:rsidR="009B361E">
        <w:rPr>
          <w:bCs/>
          <w:szCs w:val="24"/>
        </w:rPr>
        <w:br/>
      </w:r>
      <w:bookmarkStart w:id="0" w:name="_GoBack"/>
      <w:bookmarkEnd w:id="0"/>
      <w:r w:rsidR="0030115B">
        <w:rPr>
          <w:bCs/>
          <w:szCs w:val="24"/>
        </w:rPr>
        <w:t xml:space="preserve">są aktualne. </w:t>
      </w: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CA"/>
    <w:rsid w:val="0000184A"/>
    <w:rsid w:val="00012997"/>
    <w:rsid w:val="000621A2"/>
    <w:rsid w:val="000719DC"/>
    <w:rsid w:val="00075CEC"/>
    <w:rsid w:val="000E0467"/>
    <w:rsid w:val="00106AC7"/>
    <w:rsid w:val="00111985"/>
    <w:rsid w:val="00137C28"/>
    <w:rsid w:val="00147532"/>
    <w:rsid w:val="001614BA"/>
    <w:rsid w:val="001E48B4"/>
    <w:rsid w:val="001F2358"/>
    <w:rsid w:val="00204613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C32FE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05860"/>
    <w:rsid w:val="00952336"/>
    <w:rsid w:val="009A21D7"/>
    <w:rsid w:val="009A4A2C"/>
    <w:rsid w:val="009A4CD3"/>
    <w:rsid w:val="009B361E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A2251"/>
    <w:rsid w:val="00EB5766"/>
    <w:rsid w:val="00EC667E"/>
    <w:rsid w:val="00F0428F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6D617-8C98-4037-AD25-E2347D11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12</TotalTime>
  <Pages>1</Pages>
  <Words>143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ZOZ Łapy</cp:lastModifiedBy>
  <cp:revision>10</cp:revision>
  <cp:lastPrinted>2010-01-07T09:39:00Z</cp:lastPrinted>
  <dcterms:created xsi:type="dcterms:W3CDTF">2021-03-01T11:44:00Z</dcterms:created>
  <dcterms:modified xsi:type="dcterms:W3CDTF">2021-06-11T10:06:00Z</dcterms:modified>
</cp:coreProperties>
</file>