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6200B" w14:textId="77777777"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14:paraId="66D8198A" w14:textId="77777777"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B58B148" w14:textId="77777777"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495CB14" w14:textId="77777777"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E83FE" wp14:editId="16EA6132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3B65F5" w14:textId="77777777" w:rsidR="00DA7ABC" w:rsidRDefault="00DA7ABC" w:rsidP="00DA7ABC"/>
                          <w:p w14:paraId="37C34464" w14:textId="77777777" w:rsidR="00DA7ABC" w:rsidRDefault="00DA7ABC" w:rsidP="00DA7ABC"/>
                          <w:p w14:paraId="592388BE" w14:textId="77777777" w:rsidR="00DA7ABC" w:rsidRDefault="00DA7ABC" w:rsidP="00DA7ABC"/>
                          <w:p w14:paraId="4341C7C0" w14:textId="77777777" w:rsidR="00DA7ABC" w:rsidRDefault="00DA7ABC" w:rsidP="00DA7ABC">
                            <w:pPr>
                              <w:jc w:val="center"/>
                            </w:pPr>
                          </w:p>
                          <w:p w14:paraId="4D98EBB6" w14:textId="77777777" w:rsidR="00DA7ABC" w:rsidRDefault="00DA7ABC" w:rsidP="00DA7ABC">
                            <w:pPr>
                              <w:jc w:val="center"/>
                            </w:pPr>
                          </w:p>
                          <w:p w14:paraId="7E979295" w14:textId="77777777"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19CB9BF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14:paraId="548EBB6A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14:paraId="02B8A1FC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14:paraId="002AF72C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14:paraId="0B59166D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14:paraId="73BE09FD" w14:textId="77777777"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14:paraId="5C9219EA" w14:textId="77777777"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14:paraId="6BF91DD1" w14:textId="75CBDDD2"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14715D">
        <w:rPr>
          <w:rFonts w:ascii="Times" w:hAnsi="Times" w:cs="Tahoma"/>
          <w:sz w:val="24"/>
          <w:szCs w:val="24"/>
        </w:rPr>
        <w:t xml:space="preserve">Znak Sprawy: </w:t>
      </w:r>
      <w:r w:rsidR="009D0590" w:rsidRPr="0014715D">
        <w:rPr>
          <w:rFonts w:ascii="Times" w:hAnsi="Times" w:cs="Tahoma"/>
          <w:b/>
          <w:sz w:val="24"/>
          <w:szCs w:val="24"/>
        </w:rPr>
        <w:t>ZP/</w:t>
      </w:r>
      <w:r w:rsidR="002B40F1">
        <w:rPr>
          <w:rFonts w:ascii="Times" w:hAnsi="Times" w:cs="Tahoma"/>
          <w:b/>
          <w:sz w:val="24"/>
          <w:szCs w:val="24"/>
        </w:rPr>
        <w:t>30</w:t>
      </w:r>
      <w:r w:rsidRPr="0014715D">
        <w:rPr>
          <w:rFonts w:ascii="Times" w:hAnsi="Times" w:cs="Tahoma"/>
          <w:b/>
          <w:sz w:val="24"/>
          <w:szCs w:val="24"/>
        </w:rPr>
        <w:t>/20</w:t>
      </w:r>
      <w:r w:rsidR="00F85CD8" w:rsidRPr="0014715D">
        <w:rPr>
          <w:rFonts w:ascii="Times" w:hAnsi="Times" w:cs="Tahoma"/>
          <w:b/>
          <w:sz w:val="24"/>
          <w:szCs w:val="24"/>
        </w:rPr>
        <w:t>20</w:t>
      </w:r>
      <w:r w:rsidRPr="0014715D">
        <w:rPr>
          <w:rFonts w:ascii="Times" w:hAnsi="Times" w:cs="Tahoma"/>
          <w:b/>
          <w:sz w:val="24"/>
          <w:szCs w:val="24"/>
        </w:rPr>
        <w:t>/PN</w:t>
      </w:r>
    </w:p>
    <w:p w14:paraId="4EF9C5C6" w14:textId="77777777"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14:paraId="5F2517AB" w14:textId="77777777"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14:paraId="6D0AD53C" w14:textId="5DC1E1A3" w:rsidR="00DA7ABC" w:rsidRPr="00DA7ABC" w:rsidRDefault="000A5773" w:rsidP="002B40F1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958F8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="002B40F1" w:rsidRPr="002B40F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Dostawa odczynników laboratoryjnych wraz z dzierżawą analizatorów </w:t>
      </w:r>
      <w:r w:rsidR="002B40F1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="002B40F1" w:rsidRPr="002B40F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do SP ZOZ </w:t>
      </w:r>
      <w:bookmarkStart w:id="1" w:name="_GoBack"/>
      <w:bookmarkEnd w:id="1"/>
      <w:r w:rsidR="002B40F1" w:rsidRPr="002B40F1">
        <w:rPr>
          <w:rFonts w:ascii="Times New Roman" w:eastAsia="Times New Roman" w:hAnsi="Times New Roman"/>
          <w:b/>
          <w:sz w:val="24"/>
          <w:szCs w:val="24"/>
          <w:lang w:eastAsia="ar-SA"/>
        </w:rPr>
        <w:t>w Łapach</w:t>
      </w:r>
      <w:r w:rsidR="002B40F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2B40F1" w:rsidRPr="002B40F1">
        <w:rPr>
          <w:rFonts w:ascii="Times New Roman" w:eastAsia="Times New Roman" w:hAnsi="Times New Roman"/>
          <w:b/>
          <w:sz w:val="24"/>
          <w:szCs w:val="24"/>
          <w:lang w:eastAsia="ar-SA"/>
        </w:rPr>
        <w:t>- przetarg uzupełniający</w:t>
      </w:r>
      <w:r w:rsidRPr="00C958F8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  <w:r w:rsidR="00C60164" w:rsidRPr="00C958F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 </w:t>
      </w:r>
      <w:r w:rsidR="00DA7ABC" w:rsidRPr="00C958F8">
        <w:rPr>
          <w:rFonts w:ascii="Times" w:hAnsi="Times" w:cs="Tahoma"/>
          <w:sz w:val="24"/>
          <w:szCs w:val="24"/>
        </w:rPr>
        <w:t>oświadczam/y, że</w:t>
      </w:r>
      <w:r w:rsidR="00DA7ABC" w:rsidRPr="00C958F8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C958F8">
        <w:rPr>
          <w:rFonts w:ascii="Times" w:hAnsi="Times" w:cs="Tahoma"/>
          <w:sz w:val="24"/>
          <w:szCs w:val="24"/>
        </w:rPr>
        <w:t>:</w:t>
      </w:r>
    </w:p>
    <w:p w14:paraId="53A357E1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14:paraId="3C6F40F5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14:paraId="131BD844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14:paraId="2E445357" w14:textId="128DA274"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</w:t>
      </w:r>
      <w:r w:rsidR="0014715D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ykonawcy/</w:t>
      </w:r>
      <w:r w:rsidR="0014715D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ykonawców)</w:t>
      </w:r>
    </w:p>
    <w:p w14:paraId="0E3DF1A6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zwanego /zwanych dalej w niniejszym piśmie Wykon</w:t>
      </w:r>
      <w:r w:rsidR="008079BB">
        <w:rPr>
          <w:rFonts w:ascii="Times" w:hAnsi="Times" w:cs="Tahoma"/>
          <w:sz w:val="24"/>
          <w:szCs w:val="24"/>
        </w:rPr>
        <w:t>awcą, informuję/informujemy, iż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14:paraId="796C13E4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14:paraId="42440093" w14:textId="77777777"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14:paraId="45D6CCDC" w14:textId="77777777"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8079BB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z dnia 16 lutego 2007</w:t>
      </w:r>
      <w:r w:rsidR="008079BB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r. o ochronie konkurencji i konsumentów (Dz. U. z 2015 r. poz. 184, 1618 i 1634).</w:t>
      </w:r>
    </w:p>
    <w:p w14:paraId="5C7DFC5F" w14:textId="77777777"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8079BB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14:paraId="6847AA4A" w14:textId="77777777"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14:paraId="205CDAA9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14:paraId="253D4FF3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14:paraId="3C30ECDA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14:paraId="3BFB3D4A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14:paraId="306B0E69" w14:textId="77777777"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przypadku przynależności do tej samej grupy kapitałowej, Wykonawca może przedstawić dowody, że istniejące z innym </w:t>
      </w:r>
      <w:r w:rsidR="006C2908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ykonawcą powiązania nie prowadzą do zakłócenia konkurencji w postępowaniu o udzielenie zamówienia.</w:t>
      </w:r>
    </w:p>
    <w:p w14:paraId="16149369" w14:textId="77777777"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2E67DEA4" w14:textId="77777777"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61D4F598" w14:textId="77777777"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14:paraId="41DEB504" w14:textId="77777777"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14:paraId="17D32A68" w14:textId="77777777"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172B5" w14:textId="77777777" w:rsidR="00693244" w:rsidRDefault="00693244" w:rsidP="00DA7ABC">
      <w:pPr>
        <w:spacing w:after="0" w:line="240" w:lineRule="auto"/>
      </w:pPr>
      <w:r>
        <w:separator/>
      </w:r>
    </w:p>
  </w:endnote>
  <w:endnote w:type="continuationSeparator" w:id="0">
    <w:p w14:paraId="646EF69E" w14:textId="77777777" w:rsidR="00693244" w:rsidRDefault="00693244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F7E4D" w14:textId="77777777" w:rsidR="00693244" w:rsidRDefault="00693244" w:rsidP="00DA7ABC">
      <w:pPr>
        <w:spacing w:after="0" w:line="240" w:lineRule="auto"/>
      </w:pPr>
      <w:r>
        <w:separator/>
      </w:r>
    </w:p>
  </w:footnote>
  <w:footnote w:type="continuationSeparator" w:id="0">
    <w:p w14:paraId="4789F2CA" w14:textId="77777777" w:rsidR="00693244" w:rsidRDefault="00693244" w:rsidP="00DA7ABC">
      <w:pPr>
        <w:spacing w:after="0" w:line="240" w:lineRule="auto"/>
      </w:pPr>
      <w:r>
        <w:continuationSeparator/>
      </w:r>
    </w:p>
  </w:footnote>
  <w:footnote w:id="1">
    <w:p w14:paraId="0772FA52" w14:textId="77777777"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14:paraId="60F9D9C1" w14:textId="77777777"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74BA2"/>
    <w:rsid w:val="000A5773"/>
    <w:rsid w:val="000C7A5E"/>
    <w:rsid w:val="001468AF"/>
    <w:rsid w:val="0014715D"/>
    <w:rsid w:val="00166CCF"/>
    <w:rsid w:val="001946F7"/>
    <w:rsid w:val="001C0C01"/>
    <w:rsid w:val="002B40F1"/>
    <w:rsid w:val="002E4379"/>
    <w:rsid w:val="002F4EFC"/>
    <w:rsid w:val="003876BB"/>
    <w:rsid w:val="003D3BA6"/>
    <w:rsid w:val="003E555F"/>
    <w:rsid w:val="00556FA2"/>
    <w:rsid w:val="00693244"/>
    <w:rsid w:val="006C2908"/>
    <w:rsid w:val="006F5CEA"/>
    <w:rsid w:val="007E77A7"/>
    <w:rsid w:val="008079BB"/>
    <w:rsid w:val="00825C28"/>
    <w:rsid w:val="00871EDE"/>
    <w:rsid w:val="009909EE"/>
    <w:rsid w:val="009D0590"/>
    <w:rsid w:val="00A94367"/>
    <w:rsid w:val="00AD1796"/>
    <w:rsid w:val="00AE1908"/>
    <w:rsid w:val="00BF66FB"/>
    <w:rsid w:val="00C60164"/>
    <w:rsid w:val="00C958F8"/>
    <w:rsid w:val="00CD39A4"/>
    <w:rsid w:val="00CE3E88"/>
    <w:rsid w:val="00D050DD"/>
    <w:rsid w:val="00DA7ABC"/>
    <w:rsid w:val="00E107DE"/>
    <w:rsid w:val="00E72BA4"/>
    <w:rsid w:val="00F85CD8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F28C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ZOZ Łapy</cp:lastModifiedBy>
  <cp:revision>17</cp:revision>
  <cp:lastPrinted>2016-12-21T11:32:00Z</cp:lastPrinted>
  <dcterms:created xsi:type="dcterms:W3CDTF">2016-12-21T11:33:00Z</dcterms:created>
  <dcterms:modified xsi:type="dcterms:W3CDTF">2020-11-03T13:43:00Z</dcterms:modified>
</cp:coreProperties>
</file>