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FF7" w:rsidRDefault="00D82FF7" w:rsidP="00D82FF7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0"/>
          <w:szCs w:val="24"/>
        </w:rPr>
        <w:t xml:space="preserve">  Powiat Białostocki</w:t>
      </w:r>
    </w:p>
    <w:p w:rsidR="00D82FF7" w:rsidRDefault="00D82FF7" w:rsidP="00D82FF7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C5F029" wp14:editId="119B237F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:rsidR="00D82FF7" w:rsidRDefault="00D82FF7" w:rsidP="00D82FF7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:rsidR="00D82FF7" w:rsidRDefault="00D82FF7" w:rsidP="00D82FF7">
      <w:pPr>
        <w:rPr>
          <w:sz w:val="10"/>
          <w:szCs w:val="20"/>
        </w:rPr>
      </w:pPr>
    </w:p>
    <w:p w:rsidR="00D82FF7" w:rsidRDefault="00D82FF7" w:rsidP="00D82FF7">
      <w:pPr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:rsidR="00D82FF7" w:rsidRDefault="00D82FF7" w:rsidP="00644768">
      <w:pPr>
        <w:spacing w:after="0"/>
        <w:jc w:val="center"/>
        <w:rPr>
          <w:rFonts w:ascii="Times New Roman" w:hAnsi="Times New Roman"/>
          <w:color w:val="0000FF"/>
          <w:sz w:val="16"/>
          <w:szCs w:val="16"/>
        </w:rPr>
      </w:pPr>
      <w:r>
        <w:rPr>
          <w:color w:val="0000FF"/>
          <w:szCs w:val="16"/>
        </w:rPr>
        <w:t xml:space="preserve">                             tel. 85 814 24 38,    85 814 24 39     </w:t>
      </w:r>
      <w:hyperlink r:id="rId8" w:history="1">
        <w:r>
          <w:rPr>
            <w:rStyle w:val="Hipercze"/>
            <w:szCs w:val="16"/>
          </w:rPr>
          <w:t>www.szpitallapy.pl</w:t>
        </w:r>
      </w:hyperlink>
      <w:hyperlink r:id="rId9" w:history="1">
        <w:r>
          <w:rPr>
            <w:rStyle w:val="Hipercze"/>
            <w:szCs w:val="16"/>
          </w:rPr>
          <w:t>sekretariat@szpitallapy.pl</w:t>
        </w:r>
      </w:hyperlink>
    </w:p>
    <w:p w:rsidR="00D82FF7" w:rsidRDefault="00D82FF7" w:rsidP="00644768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050644804</w:t>
      </w:r>
    </w:p>
    <w:p w:rsidR="00397BA3" w:rsidRDefault="009246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D48F4">
        <w:rPr>
          <w:rFonts w:ascii="Times New Roman" w:hAnsi="Times New Roman"/>
        </w:rPr>
        <w:t xml:space="preserve">Łapy, </w:t>
      </w:r>
      <w:r w:rsidR="00750753" w:rsidRPr="000D48F4">
        <w:rPr>
          <w:rFonts w:ascii="Times New Roman" w:hAnsi="Times New Roman"/>
        </w:rPr>
        <w:t>08.06</w:t>
      </w:r>
      <w:r w:rsidR="004F1967" w:rsidRPr="000D48F4">
        <w:rPr>
          <w:rFonts w:ascii="Times New Roman" w:hAnsi="Times New Roman"/>
        </w:rPr>
        <w:t>.</w:t>
      </w:r>
      <w:r w:rsidRPr="000D48F4">
        <w:rPr>
          <w:rFonts w:ascii="Times New Roman" w:hAnsi="Times New Roman"/>
        </w:rPr>
        <w:t>20</w:t>
      </w:r>
      <w:r w:rsidR="00283E08" w:rsidRPr="000D48F4">
        <w:rPr>
          <w:rFonts w:ascii="Times New Roman" w:hAnsi="Times New Roman"/>
        </w:rPr>
        <w:t>20</w:t>
      </w:r>
      <w:r w:rsidRPr="000D48F4">
        <w:rPr>
          <w:rFonts w:ascii="Times New Roman" w:hAnsi="Times New Roman"/>
        </w:rPr>
        <w:t xml:space="preserve"> r.</w:t>
      </w:r>
    </w:p>
    <w:p w:rsidR="00397BA3" w:rsidRDefault="0092465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DAO.261</w:t>
      </w:r>
      <w:r w:rsidR="000D48F4">
        <w:rPr>
          <w:rFonts w:ascii="Times New Roman" w:hAnsi="Times New Roman"/>
        </w:rPr>
        <w:t>.1</w:t>
      </w:r>
      <w:r w:rsidR="000B6F40">
        <w:rPr>
          <w:rFonts w:ascii="Times New Roman" w:hAnsi="Times New Roman"/>
        </w:rPr>
        <w:t>/</w:t>
      </w:r>
      <w:r>
        <w:rPr>
          <w:rFonts w:ascii="Times New Roman" w:hAnsi="Times New Roman"/>
        </w:rPr>
        <w:t>ZP/</w:t>
      </w:r>
      <w:r w:rsidR="00DD11AF">
        <w:rPr>
          <w:rFonts w:ascii="Times New Roman" w:hAnsi="Times New Roman"/>
        </w:rPr>
        <w:t>12</w:t>
      </w:r>
      <w:r>
        <w:rPr>
          <w:rFonts w:ascii="Times New Roman" w:hAnsi="Times New Roman"/>
        </w:rPr>
        <w:t>/20</w:t>
      </w:r>
      <w:r w:rsidR="001C5327">
        <w:rPr>
          <w:rFonts w:ascii="Times New Roman" w:hAnsi="Times New Roman"/>
        </w:rPr>
        <w:t>20</w:t>
      </w:r>
      <w:r>
        <w:rPr>
          <w:rFonts w:ascii="Times New Roman" w:hAnsi="Times New Roman"/>
        </w:rPr>
        <w:t>/PN</w:t>
      </w:r>
    </w:p>
    <w:p w:rsidR="009D2A40" w:rsidRDefault="009D2A40" w:rsidP="00D82FF7">
      <w:pPr>
        <w:spacing w:after="0"/>
        <w:ind w:left="6096"/>
        <w:jc w:val="center"/>
        <w:rPr>
          <w:rFonts w:ascii="Times New Roman" w:hAnsi="Times New Roman"/>
          <w:b/>
        </w:rPr>
      </w:pPr>
    </w:p>
    <w:p w:rsidR="00397BA3" w:rsidRDefault="00924655" w:rsidP="00D82FF7">
      <w:pPr>
        <w:spacing w:after="0"/>
        <w:ind w:left="609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Wszyscy </w:t>
      </w:r>
      <w:r w:rsidR="00D82FF7">
        <w:rPr>
          <w:rFonts w:ascii="Times New Roman" w:hAnsi="Times New Roman"/>
          <w:b/>
        </w:rPr>
        <w:t>W</w:t>
      </w:r>
      <w:r>
        <w:rPr>
          <w:rFonts w:ascii="Times New Roman" w:hAnsi="Times New Roman"/>
          <w:b/>
        </w:rPr>
        <w:t>ykonawcy / Uczestnicy</w:t>
      </w:r>
      <w:r w:rsidR="00B033C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postępowania </w:t>
      </w:r>
    </w:p>
    <w:p w:rsidR="004F1967" w:rsidRDefault="004F1967" w:rsidP="00D82FF7">
      <w:pPr>
        <w:spacing w:after="0"/>
        <w:ind w:left="6096"/>
        <w:jc w:val="center"/>
        <w:rPr>
          <w:rFonts w:ascii="Times New Roman" w:hAnsi="Times New Roman"/>
          <w:b/>
        </w:rPr>
      </w:pPr>
    </w:p>
    <w:p w:rsidR="009D2A40" w:rsidRDefault="009D2A40" w:rsidP="003E229D">
      <w:pPr>
        <w:spacing w:after="0"/>
        <w:jc w:val="center"/>
        <w:rPr>
          <w:rFonts w:ascii="Times New Roman" w:hAnsi="Times New Roman"/>
          <w:b/>
        </w:rPr>
      </w:pPr>
    </w:p>
    <w:p w:rsidR="009D2A40" w:rsidRDefault="009D2A40" w:rsidP="003E229D">
      <w:pPr>
        <w:spacing w:after="0"/>
        <w:jc w:val="center"/>
        <w:rPr>
          <w:rFonts w:ascii="Times New Roman" w:hAnsi="Times New Roman"/>
          <w:b/>
        </w:rPr>
      </w:pPr>
    </w:p>
    <w:p w:rsidR="00397BA3" w:rsidRDefault="00924655" w:rsidP="003E229D">
      <w:pPr>
        <w:spacing w:after="0"/>
        <w:jc w:val="center"/>
        <w:rPr>
          <w:rFonts w:ascii="Times New Roman" w:hAnsi="Times New Roman"/>
          <w:b/>
        </w:rPr>
      </w:pPr>
      <w:r w:rsidRPr="005853A5">
        <w:rPr>
          <w:rFonts w:ascii="Times New Roman" w:hAnsi="Times New Roman"/>
          <w:b/>
        </w:rPr>
        <w:t>TREŚĆ</w:t>
      </w:r>
      <w:r w:rsidR="00D5314A">
        <w:rPr>
          <w:rFonts w:ascii="Times New Roman" w:hAnsi="Times New Roman"/>
          <w:b/>
        </w:rPr>
        <w:t xml:space="preserve"> </w:t>
      </w:r>
      <w:r w:rsidRPr="005853A5">
        <w:rPr>
          <w:rFonts w:ascii="Times New Roman" w:hAnsi="Times New Roman"/>
          <w:b/>
        </w:rPr>
        <w:t xml:space="preserve">PYTAŃ Z UDZIELONYMI ODPOWIEDZIAMI </w:t>
      </w:r>
      <w:r w:rsidRPr="005853A5">
        <w:rPr>
          <w:rFonts w:ascii="Times New Roman" w:hAnsi="Times New Roman"/>
          <w:b/>
        </w:rPr>
        <w:br/>
        <w:t>Dotyczy: postępowania nr ZP/</w:t>
      </w:r>
      <w:r w:rsidR="00CF660A">
        <w:rPr>
          <w:rFonts w:ascii="Times New Roman" w:hAnsi="Times New Roman"/>
          <w:b/>
        </w:rPr>
        <w:t>12</w:t>
      </w:r>
      <w:r w:rsidR="0090556A">
        <w:rPr>
          <w:rFonts w:ascii="Times New Roman" w:hAnsi="Times New Roman"/>
          <w:b/>
        </w:rPr>
        <w:t>/2020</w:t>
      </w:r>
      <w:r w:rsidRPr="005853A5">
        <w:rPr>
          <w:rFonts w:ascii="Times New Roman" w:hAnsi="Times New Roman"/>
          <w:b/>
        </w:rPr>
        <w:t>/PN</w:t>
      </w:r>
    </w:p>
    <w:p w:rsidR="00B033CA" w:rsidRDefault="00B033CA" w:rsidP="00D5314A">
      <w:pPr>
        <w:spacing w:after="0"/>
        <w:jc w:val="both"/>
        <w:rPr>
          <w:rFonts w:ascii="Times New Roman" w:hAnsi="Times New Roman"/>
          <w:b/>
        </w:rPr>
      </w:pPr>
    </w:p>
    <w:p w:rsidR="00760678" w:rsidRPr="004E3C8C" w:rsidRDefault="00760678" w:rsidP="00D5314A">
      <w:pPr>
        <w:spacing w:after="0"/>
        <w:jc w:val="both"/>
        <w:rPr>
          <w:rFonts w:ascii="Times New Roman" w:hAnsi="Times New Roman"/>
          <w:b/>
        </w:rPr>
      </w:pPr>
    </w:p>
    <w:p w:rsidR="00397BA3" w:rsidRPr="004E3C8C" w:rsidRDefault="00924655" w:rsidP="00270556">
      <w:pPr>
        <w:spacing w:after="0" w:line="276" w:lineRule="auto"/>
        <w:jc w:val="both"/>
        <w:rPr>
          <w:rFonts w:ascii="Times New Roman" w:hAnsi="Times New Roman"/>
        </w:rPr>
      </w:pPr>
      <w:r w:rsidRPr="004E3C8C">
        <w:rPr>
          <w:rFonts w:ascii="Times New Roman" w:hAnsi="Times New Roman"/>
        </w:rPr>
        <w:t xml:space="preserve">Zamawiający, </w:t>
      </w:r>
      <w:r w:rsidRPr="004E3C8C">
        <w:rPr>
          <w:rFonts w:ascii="Times New Roman" w:hAnsi="Times New Roman"/>
          <w:bCs/>
        </w:rPr>
        <w:t>Samodzielny Publiczny Zakład Opieki Zdrowotnej w Łapach</w:t>
      </w:r>
      <w:r w:rsidRPr="004E3C8C">
        <w:rPr>
          <w:rFonts w:ascii="Times New Roman" w:hAnsi="Times New Roman"/>
        </w:rPr>
        <w:t xml:space="preserve">, działając </w:t>
      </w:r>
      <w:r w:rsidRPr="004E3C8C">
        <w:rPr>
          <w:rFonts w:ascii="Times New Roman" w:hAnsi="Times New Roman"/>
        </w:rPr>
        <w:br/>
        <w:t xml:space="preserve">na podstawie art. 38 ust. 2 </w:t>
      </w:r>
      <w:r w:rsidR="00D82FF7" w:rsidRPr="004E3C8C">
        <w:rPr>
          <w:rFonts w:ascii="Times New Roman" w:hAnsi="Times New Roman"/>
        </w:rPr>
        <w:t xml:space="preserve">ustawy </w:t>
      </w:r>
      <w:r w:rsidRPr="004E3C8C">
        <w:rPr>
          <w:rFonts w:ascii="Times New Roman" w:hAnsi="Times New Roman"/>
        </w:rPr>
        <w:t xml:space="preserve">Prawo zamówień </w:t>
      </w:r>
      <w:r w:rsidR="00D82FF7" w:rsidRPr="004E3C8C">
        <w:rPr>
          <w:rFonts w:ascii="Times New Roman" w:hAnsi="Times New Roman"/>
        </w:rPr>
        <w:t>p</w:t>
      </w:r>
      <w:r w:rsidRPr="004E3C8C">
        <w:rPr>
          <w:rFonts w:ascii="Times New Roman" w:hAnsi="Times New Roman"/>
        </w:rPr>
        <w:t>ublicznych</w:t>
      </w:r>
      <w:r w:rsidR="00D82FF7" w:rsidRPr="004E3C8C">
        <w:rPr>
          <w:rFonts w:ascii="Times New Roman" w:hAnsi="Times New Roman"/>
        </w:rPr>
        <w:t xml:space="preserve"> z dnia 29 stycznia 2004 r. </w:t>
      </w:r>
      <w:r w:rsidR="00D82FF7" w:rsidRPr="004E3C8C">
        <w:rPr>
          <w:rFonts w:ascii="Times New Roman" w:hAnsi="Times New Roman"/>
        </w:rPr>
        <w:br/>
      </w:r>
      <w:r w:rsidRPr="004E3C8C">
        <w:rPr>
          <w:rFonts w:ascii="Times New Roman" w:hAnsi="Times New Roman"/>
        </w:rPr>
        <w:t xml:space="preserve">(tj. Dz. U. z  </w:t>
      </w:r>
      <w:r w:rsidR="004F1967" w:rsidRPr="004E3C8C">
        <w:rPr>
          <w:rFonts w:ascii="Times New Roman" w:hAnsi="Times New Roman"/>
        </w:rPr>
        <w:t>2019 r., poz.</w:t>
      </w:r>
      <w:r w:rsidR="009D2A40">
        <w:rPr>
          <w:rFonts w:ascii="Times New Roman" w:hAnsi="Times New Roman"/>
        </w:rPr>
        <w:t xml:space="preserve"> 1843</w:t>
      </w:r>
      <w:r w:rsidR="007167F4">
        <w:rPr>
          <w:rFonts w:ascii="Times New Roman" w:hAnsi="Times New Roman"/>
        </w:rPr>
        <w:t xml:space="preserve"> </w:t>
      </w:r>
      <w:r w:rsidR="009D2A40">
        <w:rPr>
          <w:rFonts w:ascii="Times New Roman" w:hAnsi="Times New Roman"/>
        </w:rPr>
        <w:t>-</w:t>
      </w:r>
      <w:r w:rsidR="007167F4">
        <w:rPr>
          <w:rFonts w:ascii="Times New Roman" w:hAnsi="Times New Roman"/>
        </w:rPr>
        <w:t xml:space="preserve"> </w:t>
      </w:r>
      <w:r w:rsidR="009D2A40">
        <w:rPr>
          <w:rFonts w:ascii="Times New Roman" w:hAnsi="Times New Roman"/>
        </w:rPr>
        <w:t>tekst jednolity</w:t>
      </w:r>
      <w:r w:rsidRPr="004E3C8C">
        <w:rPr>
          <w:rFonts w:ascii="Times New Roman" w:hAnsi="Times New Roman"/>
        </w:rPr>
        <w:t>) w odpowiedzi na wniosek Wykonawców o wyjaśnienie treści SIWZ</w:t>
      </w:r>
      <w:r w:rsidR="009D2A40">
        <w:rPr>
          <w:rFonts w:ascii="Times New Roman" w:hAnsi="Times New Roman"/>
        </w:rPr>
        <w:t xml:space="preserve"> </w:t>
      </w:r>
      <w:r w:rsidRPr="004E3C8C">
        <w:rPr>
          <w:rFonts w:ascii="Times New Roman" w:hAnsi="Times New Roman"/>
        </w:rPr>
        <w:t xml:space="preserve">w Przetargu nieograniczonym dotyczącym </w:t>
      </w:r>
      <w:r w:rsidR="0090556A" w:rsidRPr="0090556A">
        <w:rPr>
          <w:rFonts w:ascii="Times New Roman" w:hAnsi="Times New Roman"/>
          <w:b/>
          <w:bCs/>
        </w:rPr>
        <w:t>„Zakup i dostawa leków, środków diagnostycznych, substancji do receptury i koncentratów - uzupełnienie”</w:t>
      </w:r>
      <w:r w:rsidR="0090556A">
        <w:rPr>
          <w:rFonts w:ascii="Times New Roman" w:hAnsi="Times New Roman"/>
          <w:b/>
          <w:bCs/>
        </w:rPr>
        <w:t xml:space="preserve"> </w:t>
      </w:r>
      <w:r w:rsidR="0090556A" w:rsidRPr="0090556A">
        <w:rPr>
          <w:rFonts w:ascii="Times New Roman" w:hAnsi="Times New Roman"/>
          <w:b/>
          <w:bCs/>
        </w:rPr>
        <w:t>(Znak postępowania: ZP/</w:t>
      </w:r>
      <w:r w:rsidR="00763019">
        <w:rPr>
          <w:rFonts w:ascii="Times New Roman" w:hAnsi="Times New Roman"/>
          <w:b/>
          <w:bCs/>
        </w:rPr>
        <w:t>12</w:t>
      </w:r>
      <w:r w:rsidR="0090556A" w:rsidRPr="0090556A">
        <w:rPr>
          <w:rFonts w:ascii="Times New Roman" w:hAnsi="Times New Roman"/>
          <w:b/>
          <w:bCs/>
        </w:rPr>
        <w:t>/2020/PN)</w:t>
      </w:r>
      <w:r w:rsidRPr="004E3C8C">
        <w:rPr>
          <w:rFonts w:ascii="Times New Roman" w:hAnsi="Times New Roman"/>
        </w:rPr>
        <w:t>, przekazuje poniżej treść pytań wraz z odpowiedziami:</w:t>
      </w:r>
    </w:p>
    <w:p w:rsidR="008A3B72" w:rsidRPr="004E3C8C" w:rsidRDefault="008A3B72" w:rsidP="00270556">
      <w:pPr>
        <w:spacing w:after="0" w:line="276" w:lineRule="auto"/>
        <w:jc w:val="both"/>
        <w:rPr>
          <w:rFonts w:ascii="Times New Roman" w:hAnsi="Times New Roman"/>
        </w:rPr>
      </w:pPr>
    </w:p>
    <w:p w:rsidR="00CF660A" w:rsidRPr="00CF660A" w:rsidRDefault="00924655" w:rsidP="00270556">
      <w:pPr>
        <w:spacing w:after="200" w:line="276" w:lineRule="auto"/>
        <w:contextualSpacing/>
        <w:jc w:val="both"/>
        <w:rPr>
          <w:rFonts w:ascii="Times New Roman" w:hAnsi="Times New Roman"/>
          <w:b/>
        </w:rPr>
      </w:pPr>
      <w:r w:rsidRPr="004E3C8C">
        <w:rPr>
          <w:rFonts w:ascii="Times New Roman" w:hAnsi="Times New Roman"/>
          <w:b/>
          <w:u w:val="single"/>
        </w:rPr>
        <w:t xml:space="preserve">Pytanie nr </w:t>
      </w:r>
      <w:r w:rsidRPr="009E2987">
        <w:rPr>
          <w:rFonts w:ascii="Times New Roman" w:hAnsi="Times New Roman"/>
          <w:b/>
          <w:u w:val="single"/>
        </w:rPr>
        <w:t xml:space="preserve">1 – </w:t>
      </w:r>
      <w:r w:rsidR="007F36D8">
        <w:rPr>
          <w:rFonts w:ascii="Times New Roman" w:hAnsi="Times New Roman"/>
        </w:rPr>
        <w:t xml:space="preserve"> </w:t>
      </w:r>
      <w:r w:rsidR="00CF660A" w:rsidRPr="00CF660A">
        <w:rPr>
          <w:rFonts w:ascii="Times New Roman" w:hAnsi="Times New Roman"/>
          <w:b/>
        </w:rPr>
        <w:t>Rozdział 7 do SIWZ podpunkt 7.6.1:</w:t>
      </w:r>
    </w:p>
    <w:p w:rsidR="00CF660A" w:rsidRPr="00CF660A" w:rsidRDefault="00CF660A" w:rsidP="00270556">
      <w:pPr>
        <w:spacing w:after="0" w:line="276" w:lineRule="auto"/>
        <w:contextualSpacing/>
        <w:jc w:val="both"/>
        <w:rPr>
          <w:rFonts w:ascii="Times New Roman" w:hAnsi="Times New Roman"/>
        </w:rPr>
      </w:pPr>
      <w:r w:rsidRPr="00CF660A">
        <w:rPr>
          <w:rFonts w:ascii="Times New Roman" w:hAnsi="Times New Roman"/>
        </w:rPr>
        <w:t>Zwracamy się z prośbą o od</w:t>
      </w:r>
      <w:r w:rsidR="00A57744">
        <w:rPr>
          <w:rFonts w:ascii="Times New Roman" w:hAnsi="Times New Roman"/>
        </w:rPr>
        <w:t xml:space="preserve">stąpienie od wymogu posiadania koncesji, zezwolenia na </w:t>
      </w:r>
      <w:r w:rsidRPr="00CF660A">
        <w:rPr>
          <w:rFonts w:ascii="Times New Roman" w:hAnsi="Times New Roman"/>
        </w:rPr>
        <w:t>prowad</w:t>
      </w:r>
      <w:r w:rsidR="00A57744">
        <w:rPr>
          <w:rFonts w:ascii="Times New Roman" w:hAnsi="Times New Roman"/>
        </w:rPr>
        <w:t xml:space="preserve">zenie hurtowni farmaceutycznej </w:t>
      </w:r>
      <w:r w:rsidRPr="00CF660A">
        <w:rPr>
          <w:rFonts w:ascii="Times New Roman" w:hAnsi="Times New Roman"/>
        </w:rPr>
        <w:t>lub zezwolenia GIF na prowadzenie składu konsygnacyjnego lub składu celnego</w:t>
      </w:r>
      <w:r w:rsidR="00A57744">
        <w:rPr>
          <w:rFonts w:ascii="Times New Roman" w:hAnsi="Times New Roman"/>
        </w:rPr>
        <w:t xml:space="preserve"> oraz </w:t>
      </w:r>
      <w:r w:rsidRPr="00CF660A">
        <w:rPr>
          <w:rFonts w:ascii="Times New Roman" w:hAnsi="Times New Roman"/>
        </w:rPr>
        <w:t>zezwolenia na wy</w:t>
      </w:r>
      <w:r w:rsidR="00A57744">
        <w:rPr>
          <w:rFonts w:ascii="Times New Roman" w:hAnsi="Times New Roman"/>
        </w:rPr>
        <w:t>twarzanie produktów leczniczych</w:t>
      </w:r>
      <w:r w:rsidRPr="00CF660A">
        <w:rPr>
          <w:rFonts w:ascii="Times New Roman" w:hAnsi="Times New Roman"/>
        </w:rPr>
        <w:t xml:space="preserve">, gdyż przedmiot zamówienia </w:t>
      </w:r>
      <w:r w:rsidR="00A57744">
        <w:rPr>
          <w:rFonts w:ascii="Times New Roman" w:hAnsi="Times New Roman"/>
        </w:rPr>
        <w:br/>
      </w:r>
      <w:r w:rsidRPr="00CF660A">
        <w:rPr>
          <w:rFonts w:ascii="Times New Roman" w:hAnsi="Times New Roman"/>
        </w:rPr>
        <w:t>w pakiecie nr 2 i 3 jest wyrobem medycznym i nie wymaga posiadania  koncesji, licencji ani zezwolenia na działalność w tym zakresie ora</w:t>
      </w:r>
      <w:r w:rsidR="00A57744">
        <w:rPr>
          <w:rFonts w:ascii="Times New Roman" w:hAnsi="Times New Roman"/>
        </w:rPr>
        <w:t xml:space="preserve">z nie są objęte </w:t>
      </w:r>
      <w:r w:rsidRPr="00CF660A">
        <w:rPr>
          <w:rFonts w:ascii="Times New Roman" w:hAnsi="Times New Roman"/>
        </w:rPr>
        <w:t>refundacją.</w:t>
      </w:r>
    </w:p>
    <w:p w:rsidR="009D2A40" w:rsidRPr="009D2A40" w:rsidRDefault="009D2A40" w:rsidP="00270556">
      <w:pPr>
        <w:spacing w:after="200" w:line="276" w:lineRule="auto"/>
        <w:contextualSpacing/>
        <w:jc w:val="both"/>
        <w:rPr>
          <w:rFonts w:ascii="Times New Roman" w:hAnsi="Times New Roman"/>
        </w:rPr>
      </w:pPr>
    </w:p>
    <w:p w:rsidR="00A57744" w:rsidRPr="0021179F" w:rsidRDefault="00924655" w:rsidP="00270556">
      <w:pPr>
        <w:spacing w:line="276" w:lineRule="auto"/>
        <w:jc w:val="both"/>
        <w:rPr>
          <w:rFonts w:ascii="Times New Roman" w:hAnsi="Times New Roman"/>
          <w:b/>
          <w:u w:val="single"/>
        </w:rPr>
      </w:pPr>
      <w:r w:rsidRPr="00270556">
        <w:rPr>
          <w:rFonts w:ascii="Times New Roman" w:hAnsi="Times New Roman"/>
          <w:b/>
          <w:u w:val="single"/>
        </w:rPr>
        <w:t>Odpowiedź:</w:t>
      </w:r>
      <w:r w:rsidR="00B033CA" w:rsidRPr="00270556">
        <w:rPr>
          <w:rFonts w:ascii="Times New Roman" w:hAnsi="Times New Roman"/>
          <w:b/>
          <w:u w:val="single"/>
        </w:rPr>
        <w:t xml:space="preserve"> </w:t>
      </w:r>
      <w:r w:rsidR="00A57744" w:rsidRPr="00270556">
        <w:rPr>
          <w:rFonts w:ascii="Times New Roman" w:hAnsi="Times New Roman"/>
          <w:b/>
          <w:u w:val="single"/>
        </w:rPr>
        <w:t>Zamawiający doprecyzowuje, iż wymóg przedłożenia koncesji lub zezwolenia</w:t>
      </w:r>
      <w:r w:rsidR="00A57744">
        <w:rPr>
          <w:rFonts w:ascii="Times New Roman" w:hAnsi="Times New Roman"/>
          <w:b/>
          <w:u w:val="single"/>
        </w:rPr>
        <w:t xml:space="preserve"> obowiązuje w przypadku, gdy wymóg ich posiadania wynika z przepisów prawa.</w:t>
      </w:r>
    </w:p>
    <w:p w:rsidR="006260C2" w:rsidRDefault="006260C2" w:rsidP="00270556">
      <w:pPr>
        <w:spacing w:line="276" w:lineRule="auto"/>
        <w:jc w:val="both"/>
        <w:rPr>
          <w:rFonts w:ascii="Times New Roman" w:eastAsia="Calibri" w:hAnsi="Times New Roman"/>
          <w:color w:val="auto"/>
        </w:rPr>
      </w:pPr>
    </w:p>
    <w:p w:rsidR="0090556A" w:rsidRDefault="0090556A" w:rsidP="00270556">
      <w:pPr>
        <w:spacing w:after="200" w:line="276" w:lineRule="auto"/>
        <w:contextualSpacing/>
        <w:jc w:val="both"/>
        <w:rPr>
          <w:rFonts w:ascii="Times New Roman" w:hAnsi="Times New Roman"/>
        </w:rPr>
      </w:pPr>
      <w:r w:rsidRPr="004E3C8C">
        <w:rPr>
          <w:rFonts w:ascii="Times New Roman" w:hAnsi="Times New Roman"/>
          <w:b/>
          <w:u w:val="single"/>
        </w:rPr>
        <w:t xml:space="preserve">Pytanie nr </w:t>
      </w:r>
      <w:r w:rsidR="00A7206F">
        <w:rPr>
          <w:rFonts w:ascii="Times New Roman" w:hAnsi="Times New Roman"/>
          <w:b/>
          <w:u w:val="single"/>
        </w:rPr>
        <w:t xml:space="preserve">2 </w:t>
      </w:r>
      <w:r w:rsidRPr="009E2987">
        <w:rPr>
          <w:rFonts w:ascii="Times New Roman" w:hAnsi="Times New Roman"/>
          <w:b/>
          <w:u w:val="single"/>
        </w:rPr>
        <w:t xml:space="preserve">– </w:t>
      </w:r>
      <w:r>
        <w:rPr>
          <w:rFonts w:ascii="Times New Roman" w:hAnsi="Times New Roman"/>
        </w:rPr>
        <w:t xml:space="preserve"> </w:t>
      </w:r>
      <w:r w:rsidR="00CF660A" w:rsidRPr="00CF660A">
        <w:rPr>
          <w:rFonts w:ascii="Times New Roman" w:hAnsi="Times New Roman"/>
        </w:rPr>
        <w:t>W związku z obowiązującym na terenie całego kraju stanem zagrożenia epidemicznego, a co za tym idzie koniecznością wdrożenia procedur ograniczających bezpośrednie kontakty, zwracamy się z prośbą o zmianę warunków w zakresie sposobu złożenia oferty ww. postępowaniu. Ze względu na wymuszoną zmianę organizacji pracy większości podmiotów gospodarczych oraz osób świadczących pracę (w tym również poczty, firm kurierskich) wnosimy o zmianę formy złożenia oferty na elektroniczną</w:t>
      </w:r>
      <w:r w:rsidR="00CF660A">
        <w:rPr>
          <w:rFonts w:ascii="Times New Roman" w:hAnsi="Times New Roman"/>
        </w:rPr>
        <w:t xml:space="preserve"> </w:t>
      </w:r>
      <w:r w:rsidR="00CF660A" w:rsidRPr="00CF660A">
        <w:rPr>
          <w:rFonts w:ascii="Times New Roman" w:hAnsi="Times New Roman"/>
        </w:rPr>
        <w:t>(drogą mailową).</w:t>
      </w:r>
    </w:p>
    <w:p w:rsidR="0090556A" w:rsidRPr="009D2A40" w:rsidRDefault="0090556A" w:rsidP="00270556">
      <w:pPr>
        <w:spacing w:after="200" w:line="276" w:lineRule="auto"/>
        <w:contextualSpacing/>
        <w:jc w:val="both"/>
        <w:rPr>
          <w:rFonts w:ascii="Times New Roman" w:hAnsi="Times New Roman"/>
        </w:rPr>
      </w:pPr>
    </w:p>
    <w:p w:rsidR="0090556A" w:rsidRPr="0021179F" w:rsidRDefault="0090556A" w:rsidP="00270556">
      <w:pPr>
        <w:spacing w:line="276" w:lineRule="auto"/>
        <w:jc w:val="both"/>
        <w:rPr>
          <w:rFonts w:ascii="Times New Roman" w:hAnsi="Times New Roman"/>
          <w:b/>
          <w:u w:val="single"/>
        </w:rPr>
      </w:pPr>
      <w:r w:rsidRPr="00270556">
        <w:rPr>
          <w:rFonts w:ascii="Times New Roman" w:hAnsi="Times New Roman"/>
          <w:b/>
          <w:u w:val="single"/>
        </w:rPr>
        <w:t xml:space="preserve">Odpowiedź: </w:t>
      </w:r>
      <w:r w:rsidR="00A57744" w:rsidRPr="00270556">
        <w:rPr>
          <w:rFonts w:ascii="Times New Roman" w:hAnsi="Times New Roman"/>
          <w:b/>
          <w:u w:val="single"/>
        </w:rPr>
        <w:t>Zamawiający podtrzymuje sposób złożenia ofert zgodnie z treścią Specyfikacji</w:t>
      </w:r>
      <w:r w:rsidR="00A57744">
        <w:rPr>
          <w:rFonts w:ascii="Times New Roman" w:hAnsi="Times New Roman"/>
          <w:b/>
          <w:u w:val="single"/>
        </w:rPr>
        <w:t xml:space="preserve"> Istotnych Warunków Zamówienia.</w:t>
      </w:r>
    </w:p>
    <w:p w:rsidR="0090556A" w:rsidRDefault="0090556A" w:rsidP="00270556">
      <w:pPr>
        <w:spacing w:line="276" w:lineRule="auto"/>
        <w:jc w:val="both"/>
        <w:rPr>
          <w:rFonts w:ascii="Times New Roman" w:eastAsia="Calibri" w:hAnsi="Times New Roman"/>
          <w:color w:val="auto"/>
        </w:rPr>
      </w:pPr>
    </w:p>
    <w:p w:rsidR="00E2442C" w:rsidRPr="000D48F4" w:rsidRDefault="0090556A" w:rsidP="00270556">
      <w:pPr>
        <w:spacing w:after="200" w:line="276" w:lineRule="auto"/>
        <w:contextualSpacing/>
        <w:jc w:val="both"/>
        <w:rPr>
          <w:rFonts w:ascii="Times New Roman" w:hAnsi="Times New Roman"/>
          <w:color w:val="auto"/>
        </w:rPr>
      </w:pPr>
      <w:r w:rsidRPr="004E3C8C">
        <w:rPr>
          <w:rFonts w:ascii="Times New Roman" w:hAnsi="Times New Roman"/>
          <w:b/>
          <w:u w:val="single"/>
        </w:rPr>
        <w:t xml:space="preserve">Pytanie nr </w:t>
      </w:r>
      <w:r w:rsidR="00A7206F">
        <w:rPr>
          <w:rFonts w:ascii="Times New Roman" w:hAnsi="Times New Roman"/>
          <w:b/>
          <w:u w:val="single"/>
        </w:rPr>
        <w:t>3</w:t>
      </w:r>
      <w:r w:rsidRPr="009E2987">
        <w:rPr>
          <w:rFonts w:ascii="Times New Roman" w:hAnsi="Times New Roman"/>
          <w:b/>
          <w:u w:val="single"/>
        </w:rPr>
        <w:t xml:space="preserve"> – </w:t>
      </w:r>
      <w:r>
        <w:rPr>
          <w:rFonts w:ascii="Times New Roman" w:hAnsi="Times New Roman"/>
        </w:rPr>
        <w:t xml:space="preserve"> </w:t>
      </w:r>
      <w:r w:rsidR="00763019" w:rsidRPr="00763019">
        <w:rPr>
          <w:rFonts w:ascii="Times New Roman" w:hAnsi="Times New Roman"/>
        </w:rPr>
        <w:t xml:space="preserve">Do treści §5 ust. 1 lit. c) istotnych postanowień przyszłej umowy (Zał. nr 2 do SIWZ). Jakimi obiektywnymi względami uzasadnione jest obliczanie kary umownej za opóźnienie w realizacji przedmiotu umowy jako procentu od całej wartości umowy, skoro opóźnienie dotyczyłoby tylko pewnej części (zamówienia i dostawy sukcesywne)? W związku z powyższym prosimy o rozważenie </w:t>
      </w:r>
      <w:r w:rsidR="00763019" w:rsidRPr="000D48F4">
        <w:rPr>
          <w:rFonts w:ascii="Times New Roman" w:hAnsi="Times New Roman"/>
          <w:color w:val="auto"/>
        </w:rPr>
        <w:t>możliwości zmiany zapisu §5 ust.1 lit c) projektu umowy poprzez wprowadzenie kary naliczanej wyłącznie od wartości NIEDOSTARCZONEGO w terminie przedmiotu zamówienia (np. 0,1% wartości brutto niedostarczonej części zamówienia za każdy dzień opóźnienia).</w:t>
      </w:r>
    </w:p>
    <w:p w:rsidR="0090556A" w:rsidRPr="000D48F4" w:rsidRDefault="0090556A" w:rsidP="00270556">
      <w:pPr>
        <w:spacing w:after="200" w:line="276" w:lineRule="auto"/>
        <w:contextualSpacing/>
        <w:jc w:val="both"/>
        <w:rPr>
          <w:rFonts w:ascii="Times New Roman" w:hAnsi="Times New Roman"/>
          <w:color w:val="auto"/>
        </w:rPr>
      </w:pPr>
    </w:p>
    <w:p w:rsidR="0090556A" w:rsidRPr="000D48F4" w:rsidRDefault="0090556A" w:rsidP="00270556">
      <w:pPr>
        <w:spacing w:line="276" w:lineRule="auto"/>
        <w:jc w:val="both"/>
        <w:rPr>
          <w:rFonts w:ascii="Times New Roman" w:hAnsi="Times New Roman"/>
          <w:b/>
          <w:color w:val="auto"/>
          <w:u w:val="single"/>
        </w:rPr>
      </w:pPr>
      <w:r w:rsidRPr="000D48F4">
        <w:rPr>
          <w:rFonts w:ascii="Times New Roman" w:hAnsi="Times New Roman"/>
          <w:b/>
          <w:color w:val="auto"/>
          <w:u w:val="single"/>
        </w:rPr>
        <w:t xml:space="preserve">Odpowiedź: </w:t>
      </w:r>
      <w:r w:rsidR="00270556" w:rsidRPr="000D48F4">
        <w:rPr>
          <w:rFonts w:ascii="Times New Roman" w:hAnsi="Times New Roman"/>
          <w:b/>
          <w:bCs/>
          <w:color w:val="auto"/>
          <w:u w:val="single"/>
        </w:rPr>
        <w:t>Zamawiający nie wyraża zgody na zmianę treści Istotnych Postanowień Przyszłej Umowy. Zamawiający pozostawia treść IPPU bez zmian</w:t>
      </w:r>
      <w:r w:rsidR="00270556" w:rsidRPr="000D48F4">
        <w:rPr>
          <w:rFonts w:ascii="Times New Roman" w:hAnsi="Times New Roman"/>
          <w:b/>
          <w:color w:val="auto"/>
          <w:u w:val="single"/>
        </w:rPr>
        <w:t>.</w:t>
      </w:r>
    </w:p>
    <w:p w:rsidR="0090556A" w:rsidRPr="000D48F4" w:rsidRDefault="0090556A" w:rsidP="00270556">
      <w:pPr>
        <w:spacing w:line="276" w:lineRule="auto"/>
        <w:jc w:val="both"/>
        <w:rPr>
          <w:rFonts w:ascii="Times New Roman" w:eastAsia="Calibri" w:hAnsi="Times New Roman"/>
          <w:color w:val="auto"/>
        </w:rPr>
      </w:pPr>
    </w:p>
    <w:p w:rsidR="0090556A" w:rsidRPr="000D48F4" w:rsidRDefault="0090556A" w:rsidP="00270556">
      <w:pPr>
        <w:spacing w:after="200" w:line="276" w:lineRule="auto"/>
        <w:contextualSpacing/>
        <w:jc w:val="both"/>
        <w:rPr>
          <w:rFonts w:ascii="Times New Roman" w:hAnsi="Times New Roman"/>
          <w:color w:val="auto"/>
        </w:rPr>
      </w:pPr>
      <w:r w:rsidRPr="000D48F4">
        <w:rPr>
          <w:rFonts w:ascii="Times New Roman" w:hAnsi="Times New Roman"/>
          <w:b/>
          <w:color w:val="auto"/>
          <w:u w:val="single"/>
        </w:rPr>
        <w:t xml:space="preserve">Pytanie nr </w:t>
      </w:r>
      <w:r w:rsidR="00A7206F" w:rsidRPr="000D48F4">
        <w:rPr>
          <w:rFonts w:ascii="Times New Roman" w:hAnsi="Times New Roman"/>
          <w:b/>
          <w:color w:val="auto"/>
          <w:u w:val="single"/>
        </w:rPr>
        <w:t>4</w:t>
      </w:r>
      <w:r w:rsidRPr="000D48F4">
        <w:rPr>
          <w:rFonts w:ascii="Times New Roman" w:hAnsi="Times New Roman"/>
          <w:b/>
          <w:color w:val="auto"/>
          <w:u w:val="single"/>
        </w:rPr>
        <w:t xml:space="preserve"> – </w:t>
      </w:r>
      <w:r w:rsidRPr="000D48F4">
        <w:rPr>
          <w:rFonts w:ascii="Times New Roman" w:hAnsi="Times New Roman"/>
          <w:color w:val="auto"/>
        </w:rPr>
        <w:t xml:space="preserve"> </w:t>
      </w:r>
      <w:r w:rsidR="00763019" w:rsidRPr="000D48F4">
        <w:rPr>
          <w:rFonts w:ascii="Times New Roman" w:hAnsi="Times New Roman"/>
          <w:color w:val="auto"/>
        </w:rPr>
        <w:t>Do treści §5 ust. 1 lit. d) istotnych postanowień przyszłej umowy (Zał. nr 2 do SIWZ). Czy Zamawiający wyrazi zgodę na naliczanie ewentualnej kary za opóźnienie wymiany towaru</w:t>
      </w:r>
      <w:r w:rsidR="00270556" w:rsidRPr="000D48F4">
        <w:rPr>
          <w:rFonts w:ascii="Times New Roman" w:hAnsi="Times New Roman"/>
          <w:color w:val="auto"/>
        </w:rPr>
        <w:br/>
      </w:r>
      <w:r w:rsidR="00763019" w:rsidRPr="000D48F4">
        <w:rPr>
          <w:rFonts w:ascii="Times New Roman" w:hAnsi="Times New Roman"/>
          <w:color w:val="auto"/>
        </w:rPr>
        <w:t>w wysokości 0,1% wartości brutto reklamowanej części zamówienia jednostkowego dziennie?</w:t>
      </w:r>
    </w:p>
    <w:p w:rsidR="0090556A" w:rsidRPr="000D48F4" w:rsidRDefault="0090556A" w:rsidP="00270556">
      <w:pPr>
        <w:spacing w:after="200" w:line="276" w:lineRule="auto"/>
        <w:contextualSpacing/>
        <w:jc w:val="both"/>
        <w:rPr>
          <w:rFonts w:ascii="Times New Roman" w:hAnsi="Times New Roman"/>
          <w:color w:val="auto"/>
        </w:rPr>
      </w:pPr>
    </w:p>
    <w:p w:rsidR="0090556A" w:rsidRPr="000D48F4" w:rsidRDefault="0090556A" w:rsidP="00270556">
      <w:pPr>
        <w:spacing w:line="276" w:lineRule="auto"/>
        <w:jc w:val="both"/>
        <w:rPr>
          <w:rFonts w:ascii="Times New Roman" w:hAnsi="Times New Roman"/>
          <w:b/>
          <w:color w:val="auto"/>
          <w:u w:val="single"/>
        </w:rPr>
      </w:pPr>
      <w:r w:rsidRPr="000D48F4">
        <w:rPr>
          <w:rFonts w:ascii="Times New Roman" w:hAnsi="Times New Roman"/>
          <w:b/>
          <w:color w:val="auto"/>
          <w:u w:val="single"/>
        </w:rPr>
        <w:t xml:space="preserve">Odpowiedź: </w:t>
      </w:r>
      <w:r w:rsidR="00270556" w:rsidRPr="000D48F4">
        <w:rPr>
          <w:rFonts w:ascii="Times New Roman" w:hAnsi="Times New Roman"/>
          <w:b/>
          <w:color w:val="auto"/>
          <w:u w:val="single"/>
        </w:rPr>
        <w:t>Zamawiający nie wyraża zgody na zmianę treści Istotnych Postanowień Przyszłej Umowy. Zamawiający pozostawia treść IPPU bez zmian.</w:t>
      </w:r>
    </w:p>
    <w:p w:rsidR="0090556A" w:rsidRPr="000D48F4" w:rsidRDefault="0090556A" w:rsidP="00270556">
      <w:pPr>
        <w:spacing w:line="276" w:lineRule="auto"/>
        <w:jc w:val="both"/>
        <w:rPr>
          <w:rFonts w:ascii="Times New Roman" w:eastAsia="Calibri" w:hAnsi="Times New Roman"/>
          <w:color w:val="auto"/>
        </w:rPr>
      </w:pPr>
    </w:p>
    <w:p w:rsidR="0090556A" w:rsidRPr="000D48F4" w:rsidRDefault="0090556A" w:rsidP="00270556">
      <w:pPr>
        <w:spacing w:line="276" w:lineRule="auto"/>
        <w:jc w:val="both"/>
        <w:rPr>
          <w:rFonts w:ascii="Times New Roman" w:eastAsia="Calibri" w:hAnsi="Times New Roman"/>
          <w:color w:val="auto"/>
        </w:rPr>
      </w:pPr>
    </w:p>
    <w:p w:rsidR="00B033CA" w:rsidRPr="0021179F" w:rsidRDefault="00B033CA" w:rsidP="00B033CA">
      <w:pPr>
        <w:autoSpaceDE w:val="0"/>
        <w:autoSpaceDN w:val="0"/>
        <w:spacing w:before="7" w:after="0" w:line="252" w:lineRule="exact"/>
        <w:ind w:left="720"/>
        <w:rPr>
          <w:rFonts w:ascii="Times New Roman" w:hAnsi="Times New Roman"/>
          <w:b/>
          <w:u w:val="single"/>
          <w:lang w:eastAsia="pl-PL"/>
        </w:rPr>
      </w:pPr>
    </w:p>
    <w:p w:rsidR="00760678" w:rsidRPr="005853A5" w:rsidRDefault="00760678" w:rsidP="000F0C73">
      <w:pPr>
        <w:spacing w:before="120" w:after="0" w:line="240" w:lineRule="auto"/>
        <w:jc w:val="both"/>
        <w:rPr>
          <w:rFonts w:ascii="Times New Roman" w:hAnsi="Times New Roman"/>
        </w:rPr>
      </w:pPr>
    </w:p>
    <w:p w:rsidR="00C52E2C" w:rsidRPr="005853A5" w:rsidRDefault="00C52E2C" w:rsidP="002F64CD">
      <w:pPr>
        <w:spacing w:line="240" w:lineRule="auto"/>
        <w:jc w:val="both"/>
        <w:rPr>
          <w:rFonts w:ascii="Times New Roman" w:eastAsia="Calibri" w:hAnsi="Times New Roman"/>
          <w:color w:val="auto"/>
        </w:rPr>
      </w:pPr>
    </w:p>
    <w:p w:rsidR="00A7206F" w:rsidRPr="00A7206F" w:rsidRDefault="00A7206F" w:rsidP="00A7206F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pl-PL"/>
        </w:rPr>
      </w:pPr>
      <w:r w:rsidRPr="00A7206F">
        <w:rPr>
          <w:rFonts w:ascii="Times New Roman" w:eastAsia="Times New Roman" w:hAnsi="Times New Roman"/>
          <w:b/>
          <w:szCs w:val="24"/>
          <w:lang w:eastAsia="pl-PL"/>
        </w:rPr>
        <w:t>DYREKTOR</w:t>
      </w:r>
    </w:p>
    <w:p w:rsidR="00A7206F" w:rsidRPr="00A7206F" w:rsidRDefault="00A7206F" w:rsidP="00A7206F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pl-PL"/>
        </w:rPr>
      </w:pPr>
      <w:r w:rsidRPr="00A7206F">
        <w:rPr>
          <w:rFonts w:ascii="Times New Roman" w:eastAsia="Times New Roman" w:hAnsi="Times New Roman"/>
          <w:b/>
          <w:szCs w:val="24"/>
          <w:lang w:eastAsia="pl-PL"/>
        </w:rPr>
        <w:t>Samodzielnego Publicznego</w:t>
      </w:r>
    </w:p>
    <w:p w:rsidR="00A7206F" w:rsidRPr="00A7206F" w:rsidRDefault="00A7206F" w:rsidP="00A7206F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pl-PL"/>
        </w:rPr>
      </w:pPr>
      <w:r w:rsidRPr="00A7206F">
        <w:rPr>
          <w:rFonts w:ascii="Times New Roman" w:eastAsia="Times New Roman" w:hAnsi="Times New Roman"/>
          <w:b/>
          <w:szCs w:val="24"/>
          <w:lang w:eastAsia="pl-PL"/>
        </w:rPr>
        <w:t>Zakładu Opieki Zdrowotnej w Łapach</w:t>
      </w:r>
    </w:p>
    <w:p w:rsidR="00A7206F" w:rsidRPr="00A7206F" w:rsidRDefault="00A7206F" w:rsidP="00A7206F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pl-PL"/>
        </w:rPr>
      </w:pPr>
    </w:p>
    <w:p w:rsidR="00B73066" w:rsidRPr="00A7206F" w:rsidRDefault="00A7206F" w:rsidP="00A7206F">
      <w:pPr>
        <w:tabs>
          <w:tab w:val="left" w:pos="1530"/>
        </w:tabs>
        <w:spacing w:after="0" w:line="240" w:lineRule="auto"/>
        <w:jc w:val="center"/>
        <w:rPr>
          <w:b/>
          <w:sz w:val="20"/>
        </w:rPr>
      </w:pPr>
      <w:r w:rsidRPr="00A7206F">
        <w:rPr>
          <w:rFonts w:ascii="Times New Roman" w:eastAsia="Times New Roman" w:hAnsi="Times New Roman"/>
          <w:b/>
          <w:szCs w:val="24"/>
          <w:lang w:eastAsia="pl-PL"/>
        </w:rPr>
        <w:t>Urszula Łapińska</w:t>
      </w:r>
    </w:p>
    <w:sectPr w:rsidR="00B73066" w:rsidRPr="00A7206F" w:rsidSect="0017669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53C" w:rsidRDefault="0075253C" w:rsidP="00D82FF7">
      <w:pPr>
        <w:spacing w:after="0" w:line="240" w:lineRule="auto"/>
      </w:pPr>
      <w:r>
        <w:separator/>
      </w:r>
    </w:p>
  </w:endnote>
  <w:endnote w:type="continuationSeparator" w:id="0">
    <w:p w:rsidR="0075253C" w:rsidRDefault="0075253C" w:rsidP="00D8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charset w:val="EE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53C" w:rsidRDefault="0075253C" w:rsidP="00D82FF7">
      <w:pPr>
        <w:spacing w:after="0" w:line="240" w:lineRule="auto"/>
      </w:pPr>
      <w:r>
        <w:separator/>
      </w:r>
    </w:p>
  </w:footnote>
  <w:footnote w:type="continuationSeparator" w:id="0">
    <w:p w:rsidR="0075253C" w:rsidRDefault="0075253C" w:rsidP="00D8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702A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44D16"/>
    <w:multiLevelType w:val="hybridMultilevel"/>
    <w:tmpl w:val="E2A2E8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C4D09"/>
    <w:multiLevelType w:val="hybridMultilevel"/>
    <w:tmpl w:val="1DEC3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3481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3428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F5D53"/>
    <w:multiLevelType w:val="hybridMultilevel"/>
    <w:tmpl w:val="B5BC6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B0176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309C9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A7E4A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63884"/>
    <w:multiLevelType w:val="hybridMultilevel"/>
    <w:tmpl w:val="3110B710"/>
    <w:lvl w:ilvl="0" w:tplc="E50C9E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E56E98"/>
    <w:multiLevelType w:val="hybridMultilevel"/>
    <w:tmpl w:val="20945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353AD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2187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8555F"/>
    <w:multiLevelType w:val="hybridMultilevel"/>
    <w:tmpl w:val="A81E0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267E3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26E3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D5792"/>
    <w:multiLevelType w:val="hybridMultilevel"/>
    <w:tmpl w:val="61D6B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4229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C66EF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4"/>
  </w:num>
  <w:num w:numId="11">
    <w:abstractNumId w:val="17"/>
  </w:num>
  <w:num w:numId="12">
    <w:abstractNumId w:val="8"/>
  </w:num>
  <w:num w:numId="13">
    <w:abstractNumId w:val="19"/>
  </w:num>
  <w:num w:numId="14">
    <w:abstractNumId w:val="0"/>
  </w:num>
  <w:num w:numId="15">
    <w:abstractNumId w:val="9"/>
  </w:num>
  <w:num w:numId="16">
    <w:abstractNumId w:val="10"/>
  </w:num>
  <w:num w:numId="17">
    <w:abstractNumId w:val="16"/>
  </w:num>
  <w:num w:numId="18">
    <w:abstractNumId w:val="14"/>
  </w:num>
  <w:num w:numId="19">
    <w:abstractNumId w:val="6"/>
  </w:num>
  <w:num w:numId="20">
    <w:abstractNumId w:val="20"/>
  </w:num>
  <w:num w:numId="21">
    <w:abstractNumId w:val="1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A3"/>
    <w:rsid w:val="00020F77"/>
    <w:rsid w:val="00036315"/>
    <w:rsid w:val="00047B9D"/>
    <w:rsid w:val="000B6F40"/>
    <w:rsid w:val="000B724C"/>
    <w:rsid w:val="000C2DA5"/>
    <w:rsid w:val="000D48F4"/>
    <w:rsid w:val="000E3EBE"/>
    <w:rsid w:val="000F0C73"/>
    <w:rsid w:val="001121C4"/>
    <w:rsid w:val="0013412E"/>
    <w:rsid w:val="001452E3"/>
    <w:rsid w:val="001530B3"/>
    <w:rsid w:val="00160D97"/>
    <w:rsid w:val="0017096A"/>
    <w:rsid w:val="0017669C"/>
    <w:rsid w:val="00177836"/>
    <w:rsid w:val="001A78AB"/>
    <w:rsid w:val="001B12EB"/>
    <w:rsid w:val="001B2EF7"/>
    <w:rsid w:val="001C5327"/>
    <w:rsid w:val="001F0F64"/>
    <w:rsid w:val="001F4535"/>
    <w:rsid w:val="0021179F"/>
    <w:rsid w:val="002321BA"/>
    <w:rsid w:val="00270556"/>
    <w:rsid w:val="00272DEC"/>
    <w:rsid w:val="00283E08"/>
    <w:rsid w:val="002960A3"/>
    <w:rsid w:val="002D7303"/>
    <w:rsid w:val="002F27F2"/>
    <w:rsid w:val="002F5F6D"/>
    <w:rsid w:val="002F64CD"/>
    <w:rsid w:val="00306739"/>
    <w:rsid w:val="00314737"/>
    <w:rsid w:val="00314D94"/>
    <w:rsid w:val="00324AD6"/>
    <w:rsid w:val="00341625"/>
    <w:rsid w:val="0035686F"/>
    <w:rsid w:val="003618E7"/>
    <w:rsid w:val="00397BA3"/>
    <w:rsid w:val="003A5132"/>
    <w:rsid w:val="003C1786"/>
    <w:rsid w:val="003E229D"/>
    <w:rsid w:val="00404B72"/>
    <w:rsid w:val="00434B58"/>
    <w:rsid w:val="004558A3"/>
    <w:rsid w:val="00467378"/>
    <w:rsid w:val="004719D3"/>
    <w:rsid w:val="00477C7D"/>
    <w:rsid w:val="004901B1"/>
    <w:rsid w:val="004A0812"/>
    <w:rsid w:val="004A7223"/>
    <w:rsid w:val="004D0D7C"/>
    <w:rsid w:val="004E09F2"/>
    <w:rsid w:val="004E3C8C"/>
    <w:rsid w:val="004F1967"/>
    <w:rsid w:val="004F7DC3"/>
    <w:rsid w:val="0050501F"/>
    <w:rsid w:val="00510FB7"/>
    <w:rsid w:val="00515270"/>
    <w:rsid w:val="00530104"/>
    <w:rsid w:val="00547491"/>
    <w:rsid w:val="00550822"/>
    <w:rsid w:val="00574AD1"/>
    <w:rsid w:val="0058481F"/>
    <w:rsid w:val="005853A5"/>
    <w:rsid w:val="00591A71"/>
    <w:rsid w:val="005B1EA2"/>
    <w:rsid w:val="005B3BE3"/>
    <w:rsid w:val="005B4EFD"/>
    <w:rsid w:val="005B663F"/>
    <w:rsid w:val="005D16AF"/>
    <w:rsid w:val="00614169"/>
    <w:rsid w:val="006260C2"/>
    <w:rsid w:val="00630C89"/>
    <w:rsid w:val="00644768"/>
    <w:rsid w:val="00684235"/>
    <w:rsid w:val="00693A11"/>
    <w:rsid w:val="006A5B04"/>
    <w:rsid w:val="006A7322"/>
    <w:rsid w:val="006D5AA6"/>
    <w:rsid w:val="006D7CE8"/>
    <w:rsid w:val="006F22AE"/>
    <w:rsid w:val="007138BD"/>
    <w:rsid w:val="007167F4"/>
    <w:rsid w:val="00725C2E"/>
    <w:rsid w:val="00726203"/>
    <w:rsid w:val="00740172"/>
    <w:rsid w:val="00750753"/>
    <w:rsid w:val="00751AC4"/>
    <w:rsid w:val="0075253C"/>
    <w:rsid w:val="00754191"/>
    <w:rsid w:val="00760678"/>
    <w:rsid w:val="00763019"/>
    <w:rsid w:val="007638B5"/>
    <w:rsid w:val="00783CCE"/>
    <w:rsid w:val="00794FA6"/>
    <w:rsid w:val="007A6F78"/>
    <w:rsid w:val="007A7D94"/>
    <w:rsid w:val="007F36D8"/>
    <w:rsid w:val="008727AF"/>
    <w:rsid w:val="008A2A91"/>
    <w:rsid w:val="008A3B72"/>
    <w:rsid w:val="008B589F"/>
    <w:rsid w:val="008D234B"/>
    <w:rsid w:val="008D32D6"/>
    <w:rsid w:val="00904CD4"/>
    <w:rsid w:val="0090556A"/>
    <w:rsid w:val="009211F9"/>
    <w:rsid w:val="00924655"/>
    <w:rsid w:val="00926875"/>
    <w:rsid w:val="00933216"/>
    <w:rsid w:val="009353A0"/>
    <w:rsid w:val="009407E4"/>
    <w:rsid w:val="00963617"/>
    <w:rsid w:val="00980151"/>
    <w:rsid w:val="00990293"/>
    <w:rsid w:val="009C2988"/>
    <w:rsid w:val="009C5130"/>
    <w:rsid w:val="009D2A40"/>
    <w:rsid w:val="009E2987"/>
    <w:rsid w:val="009F3576"/>
    <w:rsid w:val="00A13540"/>
    <w:rsid w:val="00A20D6C"/>
    <w:rsid w:val="00A222F7"/>
    <w:rsid w:val="00A57744"/>
    <w:rsid w:val="00A7206F"/>
    <w:rsid w:val="00A94B0D"/>
    <w:rsid w:val="00AE3FCA"/>
    <w:rsid w:val="00AE6364"/>
    <w:rsid w:val="00B033CA"/>
    <w:rsid w:val="00B044E7"/>
    <w:rsid w:val="00B178AA"/>
    <w:rsid w:val="00B33299"/>
    <w:rsid w:val="00B41194"/>
    <w:rsid w:val="00B57D34"/>
    <w:rsid w:val="00B605C5"/>
    <w:rsid w:val="00B73066"/>
    <w:rsid w:val="00B9360E"/>
    <w:rsid w:val="00B97212"/>
    <w:rsid w:val="00BE5E08"/>
    <w:rsid w:val="00BF1CA6"/>
    <w:rsid w:val="00C07252"/>
    <w:rsid w:val="00C22E5B"/>
    <w:rsid w:val="00C3370A"/>
    <w:rsid w:val="00C40721"/>
    <w:rsid w:val="00C443D3"/>
    <w:rsid w:val="00C44EAA"/>
    <w:rsid w:val="00C44FAA"/>
    <w:rsid w:val="00C52C66"/>
    <w:rsid w:val="00C52E2C"/>
    <w:rsid w:val="00C65FC0"/>
    <w:rsid w:val="00C86B1C"/>
    <w:rsid w:val="00C86D3B"/>
    <w:rsid w:val="00CC1A67"/>
    <w:rsid w:val="00CD378D"/>
    <w:rsid w:val="00CF30EF"/>
    <w:rsid w:val="00CF660A"/>
    <w:rsid w:val="00D0439D"/>
    <w:rsid w:val="00D16D02"/>
    <w:rsid w:val="00D17201"/>
    <w:rsid w:val="00D47361"/>
    <w:rsid w:val="00D5314A"/>
    <w:rsid w:val="00D55F42"/>
    <w:rsid w:val="00D82FF7"/>
    <w:rsid w:val="00D949D4"/>
    <w:rsid w:val="00DA45EC"/>
    <w:rsid w:val="00DD11AF"/>
    <w:rsid w:val="00DD228F"/>
    <w:rsid w:val="00DD653A"/>
    <w:rsid w:val="00DF4583"/>
    <w:rsid w:val="00E170C0"/>
    <w:rsid w:val="00E2442C"/>
    <w:rsid w:val="00E31621"/>
    <w:rsid w:val="00E5531A"/>
    <w:rsid w:val="00E72F47"/>
    <w:rsid w:val="00ED73C1"/>
    <w:rsid w:val="00EF118C"/>
    <w:rsid w:val="00EF3E68"/>
    <w:rsid w:val="00F12DB4"/>
    <w:rsid w:val="00F1447F"/>
    <w:rsid w:val="00F5034D"/>
    <w:rsid w:val="00F50A5C"/>
    <w:rsid w:val="00F52206"/>
    <w:rsid w:val="00FB02CC"/>
    <w:rsid w:val="00FB02F9"/>
    <w:rsid w:val="00FE7CD3"/>
    <w:rsid w:val="00FE7F13"/>
    <w:rsid w:val="00FF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24356"/>
  <w15:docId w15:val="{EFDE3DE5-CAC1-4005-BB55-59A1BCB3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0F4"/>
    <w:pPr>
      <w:spacing w:after="160" w:line="259" w:lineRule="auto"/>
    </w:pPr>
    <w:rPr>
      <w:rFonts w:cs="Times New Roman"/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2FF7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color w:val="auto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wydatnienie1">
    <w:name w:val="Uwydatnienie1"/>
    <w:qFormat/>
    <w:rsid w:val="002978A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2978AF"/>
    <w:rPr>
      <w:rFonts w:ascii="Calibri" w:eastAsia="Calibri" w:hAnsi="Calibri" w:cs="Times New Roman"/>
    </w:rPr>
  </w:style>
  <w:style w:type="character" w:customStyle="1" w:styleId="Mocnowyrniony">
    <w:name w:val="Mocno wyróżniony"/>
    <w:qFormat/>
    <w:rsid w:val="00161FA3"/>
    <w:rPr>
      <w:b/>
      <w:bCs/>
    </w:rPr>
  </w:style>
  <w:style w:type="character" w:customStyle="1" w:styleId="gwpb90d762dfont">
    <w:name w:val="gwpb90d762d_font"/>
    <w:basedOn w:val="Domylnaczcionkaakapitu"/>
    <w:qFormat/>
    <w:rsid w:val="002E358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C46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sid w:val="0017669C"/>
    <w:rPr>
      <w:b w:val="0"/>
    </w:rPr>
  </w:style>
  <w:style w:type="character" w:customStyle="1" w:styleId="ListLabel2">
    <w:name w:val="ListLabel 2"/>
    <w:qFormat/>
    <w:rsid w:val="0017669C"/>
    <w:rPr>
      <w:b w:val="0"/>
    </w:rPr>
  </w:style>
  <w:style w:type="character" w:customStyle="1" w:styleId="ListLabel3">
    <w:name w:val="ListLabel 3"/>
    <w:qFormat/>
    <w:rsid w:val="0017669C"/>
    <w:rPr>
      <w:rFonts w:cs="Times New Roman"/>
      <w:color w:val="00000A"/>
    </w:rPr>
  </w:style>
  <w:style w:type="character" w:customStyle="1" w:styleId="ListLabel4">
    <w:name w:val="ListLabel 4"/>
    <w:qFormat/>
    <w:rsid w:val="0017669C"/>
    <w:rPr>
      <w:rFonts w:cs="Courier New"/>
    </w:rPr>
  </w:style>
  <w:style w:type="character" w:customStyle="1" w:styleId="ListLabel5">
    <w:name w:val="ListLabel 5"/>
    <w:qFormat/>
    <w:rsid w:val="0017669C"/>
    <w:rPr>
      <w:rFonts w:cs="Courier New"/>
    </w:rPr>
  </w:style>
  <w:style w:type="character" w:customStyle="1" w:styleId="ListLabel6">
    <w:name w:val="ListLabel 6"/>
    <w:qFormat/>
    <w:rsid w:val="0017669C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1766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paragraph" w:styleId="Lista">
    <w:name w:val="List"/>
    <w:basedOn w:val="Tekstpodstawowy"/>
    <w:rsid w:val="0017669C"/>
    <w:rPr>
      <w:rFonts w:cs="Mangal"/>
    </w:rPr>
  </w:style>
  <w:style w:type="paragraph" w:styleId="Legenda">
    <w:name w:val="caption"/>
    <w:basedOn w:val="Normalny"/>
    <w:qFormat/>
    <w:rsid w:val="001766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7669C"/>
    <w:pPr>
      <w:suppressLineNumbers/>
    </w:pPr>
    <w:rPr>
      <w:rFonts w:cs="Mangal"/>
    </w:rPr>
  </w:style>
  <w:style w:type="paragraph" w:customStyle="1" w:styleId="ZnakZnak1">
    <w:name w:val="Znak Znak1"/>
    <w:basedOn w:val="Normalny"/>
    <w:qFormat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qFormat/>
    <w:rsid w:val="002978A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Standard">
    <w:name w:val="Standard"/>
    <w:qFormat/>
    <w:rsid w:val="00B4136A"/>
    <w:pPr>
      <w:widowControl w:val="0"/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161FA3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61FA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807DC5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8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FF7"/>
    <w:rPr>
      <w:rFonts w:cs="Times New Roman"/>
      <w:color w:val="00000A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2FF7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9"/>
    <w:rsid w:val="00D82F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82FF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D82FF7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82FF7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70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3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Saczyńska</dc:creator>
  <cp:lastModifiedBy>ZOZ Łapy</cp:lastModifiedBy>
  <cp:revision>37</cp:revision>
  <cp:lastPrinted>2020-01-03T07:56:00Z</cp:lastPrinted>
  <dcterms:created xsi:type="dcterms:W3CDTF">2020-01-03T07:03:00Z</dcterms:created>
  <dcterms:modified xsi:type="dcterms:W3CDTF">2020-06-08T09:44:00Z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