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Pr="00867D41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</w:t>
      </w:r>
      <w:r w:rsidR="000602E3" w:rsidRPr="00867D41">
        <w:rPr>
          <w:rFonts w:ascii="Times New Roman" w:hAnsi="Times New Roman" w:cs="Times New Roman"/>
          <w:b/>
          <w:sz w:val="21"/>
          <w:szCs w:val="21"/>
        </w:rPr>
        <w:t>5</w:t>
      </w:r>
      <w:r w:rsidRPr="00867D41">
        <w:rPr>
          <w:rFonts w:ascii="Times New Roman" w:hAnsi="Times New Roman" w:cs="Times New Roman"/>
          <w:b/>
          <w:sz w:val="21"/>
          <w:szCs w:val="21"/>
        </w:rPr>
        <w:t xml:space="preserve"> do SIWZ</w:t>
      </w:r>
    </w:p>
    <w:p w:rsidR="00C4103F" w:rsidRPr="00867D41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867D4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118F0" w:rsidRPr="00867D41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867D41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867D41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867D41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867D41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67D41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867D4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867D41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67D41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67D41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867D41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67D4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867D4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867D4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67D41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67D41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867D41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867D4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67D41">
        <w:rPr>
          <w:rFonts w:ascii="Times New Roman" w:hAnsi="Times New Roman" w:cs="Times New Roman"/>
          <w:b/>
          <w:u w:val="single"/>
        </w:rPr>
        <w:t xml:space="preserve">Oświadczenie </w:t>
      </w:r>
      <w:r w:rsidR="00867D41">
        <w:rPr>
          <w:rFonts w:ascii="Times New Roman" w:hAnsi="Times New Roman" w:cs="Times New Roman"/>
          <w:b/>
          <w:u w:val="single"/>
        </w:rPr>
        <w:t>W</w:t>
      </w:r>
      <w:r w:rsidRPr="00867D41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867D4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67D41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67D41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67D41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867D4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867D41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867D41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67D41" w:rsidRDefault="00867D41" w:rsidP="00F42B7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4854" w:rsidRPr="00867D41" w:rsidRDefault="00313417" w:rsidP="00F42B73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67D41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867D41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867D41" w:rsidRPr="00377E8F" w:rsidRDefault="00867D41" w:rsidP="0086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77E8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377E8F">
        <w:rPr>
          <w:rFonts w:ascii="Times New Roman" w:hAnsi="Times New Roman" w:cs="Times New Roman"/>
          <w:sz w:val="21"/>
          <w:szCs w:val="21"/>
        </w:rPr>
        <w:br/>
        <w:t>pn.</w:t>
      </w:r>
      <w:r w:rsidRPr="00377E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„Budowa elektroenergetycznej linii kablowej nN 0,4 kV w Łapach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przy ul. Goździkowskiej”, znak sprawy</w:t>
      </w:r>
      <w:bookmarkStart w:id="0" w:name="_GoBack"/>
      <w:bookmarkEnd w:id="0"/>
      <w:r w:rsidRPr="00273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ZP/</w:t>
      </w:r>
      <w:r w:rsidR="00273436" w:rsidRPr="00273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273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 w:rsidRPr="00377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/PN, </w:t>
      </w:r>
      <w:r w:rsidRPr="00377E8F">
        <w:rPr>
          <w:rFonts w:ascii="Times New Roman" w:hAnsi="Times New Roman" w:cs="Times New Roman"/>
          <w:sz w:val="21"/>
          <w:szCs w:val="21"/>
        </w:rPr>
        <w:t>prowadzonego przez</w:t>
      </w:r>
      <w:r w:rsidRPr="00377E8F">
        <w:rPr>
          <w:rFonts w:ascii="Times New Roman" w:hAnsi="Times New Roman" w:cs="Times New Roman"/>
        </w:rPr>
        <w:t xml:space="preserve"> </w:t>
      </w:r>
      <w:r w:rsidRPr="00377E8F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377E8F">
        <w:rPr>
          <w:rFonts w:ascii="Times New Roman" w:hAnsi="Times New Roman" w:cs="Times New Roman"/>
          <w:sz w:val="21"/>
          <w:szCs w:val="21"/>
        </w:rPr>
        <w:t xml:space="preserve"> oświadczam, co następuje:</w:t>
      </w:r>
    </w:p>
    <w:p w:rsidR="008D359B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867D41" w:rsidRPr="00867D41" w:rsidRDefault="00867D41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867D41" w:rsidRDefault="00A24C2D" w:rsidP="00867D4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67D41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867D41" w:rsidRDefault="00C014B5" w:rsidP="00867D4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7D41" w:rsidRDefault="004F23F7" w:rsidP="00867D41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67D41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867D41">
        <w:rPr>
          <w:rFonts w:ascii="Times New Roman" w:hAnsi="Times New Roman" w:cs="Times New Roman"/>
          <w:sz w:val="21"/>
          <w:szCs w:val="21"/>
        </w:rPr>
        <w:t>Z</w:t>
      </w:r>
      <w:r w:rsidR="00313417" w:rsidRPr="00867D41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867D41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67D41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67D41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67D41">
        <w:rPr>
          <w:rFonts w:ascii="Times New Roman" w:hAnsi="Times New Roman" w:cs="Times New Roman"/>
          <w:sz w:val="21"/>
          <w:szCs w:val="21"/>
        </w:rPr>
        <w:t>…</w:t>
      </w:r>
      <w:r w:rsidR="006A3A1F" w:rsidRPr="00867D41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67D41">
        <w:rPr>
          <w:rFonts w:ascii="Times New Roman" w:hAnsi="Times New Roman" w:cs="Times New Roman"/>
          <w:sz w:val="21"/>
          <w:szCs w:val="21"/>
        </w:rPr>
        <w:t>..</w:t>
      </w:r>
      <w:r w:rsidR="00EE1FBF" w:rsidRPr="00867D41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867D41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67D41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67D41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67D41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67D4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67D41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67D41">
        <w:rPr>
          <w:rFonts w:ascii="Times New Roman" w:hAnsi="Times New Roman" w:cs="Times New Roman"/>
          <w:sz w:val="16"/>
          <w:szCs w:val="16"/>
        </w:rPr>
        <w:t>.</w:t>
      </w:r>
    </w:p>
    <w:p w:rsidR="00025C8D" w:rsidRPr="00867D4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867D4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7D4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7D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7D4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867D4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867D4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867D41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524DB" w:rsidRPr="00867D41" w:rsidRDefault="00E524DB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867D4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867D41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67D41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67D41">
        <w:rPr>
          <w:rFonts w:ascii="Times New Roman" w:hAnsi="Times New Roman" w:cs="Times New Roman"/>
          <w:sz w:val="21"/>
          <w:szCs w:val="21"/>
        </w:rPr>
        <w:t>:</w:t>
      </w:r>
      <w:r w:rsidRPr="00867D4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867D4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67D41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67D41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867D41">
        <w:rPr>
          <w:rFonts w:ascii="Times New Roman" w:hAnsi="Times New Roman" w:cs="Times New Roman"/>
          <w:sz w:val="21"/>
          <w:szCs w:val="21"/>
        </w:rPr>
        <w:t xml:space="preserve"> </w:t>
      </w:r>
      <w:r w:rsidRPr="00867D41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67D41">
        <w:rPr>
          <w:rFonts w:ascii="Times New Roman" w:hAnsi="Times New Roman" w:cs="Times New Roman"/>
          <w:i/>
          <w:sz w:val="16"/>
          <w:szCs w:val="16"/>
        </w:rPr>
        <w:t>,</w:t>
      </w:r>
      <w:r w:rsidRPr="00867D41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67D41">
        <w:rPr>
          <w:rFonts w:ascii="Times New Roman" w:hAnsi="Times New Roman" w:cs="Times New Roman"/>
          <w:i/>
          <w:sz w:val="16"/>
          <w:szCs w:val="16"/>
        </w:rPr>
        <w:t>,</w:t>
      </w:r>
      <w:r w:rsidRPr="00867D41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67D41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67D41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867D41">
        <w:rPr>
          <w:rFonts w:ascii="Times New Roman" w:hAnsi="Times New Roman" w:cs="Times New Roman"/>
          <w:sz w:val="21"/>
          <w:szCs w:val="21"/>
        </w:rPr>
        <w:t xml:space="preserve">ych </w:t>
      </w:r>
      <w:r w:rsidRPr="00867D41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67D41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867D4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>..</w:t>
      </w:r>
      <w:r w:rsidR="00E022A1" w:rsidRPr="00867D4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67D41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67D41">
        <w:rPr>
          <w:rFonts w:ascii="Times New Roman" w:hAnsi="Times New Roman" w:cs="Times New Roman"/>
          <w:sz w:val="21"/>
          <w:szCs w:val="21"/>
        </w:rPr>
        <w:t>.</w:t>
      </w:r>
      <w:r w:rsidR="009C7756" w:rsidRPr="00867D41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67D41">
        <w:rPr>
          <w:rFonts w:ascii="Times New Roman" w:hAnsi="Times New Roman" w:cs="Times New Roman"/>
          <w:sz w:val="21"/>
          <w:szCs w:val="21"/>
        </w:rPr>
        <w:t>,</w:t>
      </w:r>
      <w:r w:rsidR="009C7756" w:rsidRPr="00867D41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867D41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67D41">
        <w:rPr>
          <w:rFonts w:ascii="Times New Roman" w:hAnsi="Times New Roman" w:cs="Times New Roman"/>
          <w:sz w:val="21"/>
          <w:szCs w:val="21"/>
        </w:rPr>
        <w:t>:</w:t>
      </w:r>
      <w:r w:rsidR="009C7756" w:rsidRPr="00867D41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67D41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867D4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67D41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67D41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867D41">
        <w:rPr>
          <w:rFonts w:ascii="Times New Roman" w:hAnsi="Times New Roman" w:cs="Times New Roman"/>
          <w:sz w:val="21"/>
          <w:szCs w:val="21"/>
        </w:rPr>
        <w:t xml:space="preserve"> </w:t>
      </w:r>
      <w:r w:rsidRPr="00867D41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67D41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67D41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867D4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867D4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7D4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7D4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7D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7D4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867D4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867D4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867D4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867D4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867D4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867D4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867D41" w:rsidRDefault="00634311" w:rsidP="00867D4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67D41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67D41" w:rsidRDefault="00867D41" w:rsidP="00867D41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867D41" w:rsidRDefault="00D23F3D" w:rsidP="00867D4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67D4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67D41">
        <w:rPr>
          <w:rFonts w:ascii="Times New Roman" w:hAnsi="Times New Roman" w:cs="Times New Roman"/>
          <w:sz w:val="21"/>
          <w:szCs w:val="21"/>
        </w:rPr>
        <w:br/>
      </w:r>
      <w:r w:rsidRPr="00867D41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67D4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7D4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67D4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67D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7D4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867D4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867D4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</w:r>
      <w:r w:rsidRPr="00867D4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867D4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67D41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867D4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67D4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7343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4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4F54-2D1F-4655-AFB3-733B4AC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2017-11-24T09:18:00Z</cp:lastPrinted>
  <dcterms:created xsi:type="dcterms:W3CDTF">2016-12-06T11:11:00Z</dcterms:created>
  <dcterms:modified xsi:type="dcterms:W3CDTF">2020-05-29T10:49:00Z</dcterms:modified>
</cp:coreProperties>
</file>