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ED" w:rsidRDefault="001C3AED" w:rsidP="00057656">
      <w:pPr>
        <w:pStyle w:val="Nagwek3"/>
        <w:ind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1C3AED" w:rsidRDefault="001C3AED" w:rsidP="001C3AED">
      <w:pPr>
        <w:rPr>
          <w:sz w:val="10"/>
        </w:rPr>
      </w:pPr>
    </w:p>
    <w:p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DE3455">
        <w:rPr>
          <w:rFonts w:ascii="Times New Roman" w:hAnsi="Times New Roman"/>
        </w:rPr>
        <w:t>2</w:t>
      </w:r>
      <w:r w:rsidR="00B940A6">
        <w:rPr>
          <w:rFonts w:ascii="Times New Roman" w:hAnsi="Times New Roman"/>
        </w:rPr>
        <w:t>8</w:t>
      </w:r>
      <w:r w:rsidR="00F96A48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r.</w:t>
      </w:r>
    </w:p>
    <w:p w:rsidR="00B940A6" w:rsidRDefault="00B940A6" w:rsidP="00B940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DAO.261/ZP/2/2020/PN</w:t>
      </w:r>
    </w:p>
    <w:p w:rsidR="00B940A6" w:rsidRDefault="00B940A6" w:rsidP="00646570">
      <w:pPr>
        <w:spacing w:after="0"/>
        <w:ind w:right="1701"/>
        <w:jc w:val="right"/>
        <w:rPr>
          <w:rFonts w:ascii="Times New Roman" w:hAnsi="Times New Roman"/>
          <w:b/>
        </w:rPr>
      </w:pPr>
    </w:p>
    <w:p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:rsidR="001C3AED" w:rsidRDefault="00057656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C3AED"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 w:rsidR="001C3AED">
        <w:rPr>
          <w:rFonts w:ascii="Times New Roman" w:hAnsi="Times New Roman"/>
          <w:b/>
        </w:rPr>
        <w:t xml:space="preserve">postępowania </w:t>
      </w:r>
    </w:p>
    <w:p w:rsidR="001C3AED" w:rsidRDefault="001C3AED" w:rsidP="001C3AED">
      <w:pPr>
        <w:jc w:val="both"/>
        <w:rPr>
          <w:rFonts w:ascii="Times New Roman" w:hAnsi="Times New Roman"/>
        </w:rPr>
      </w:pPr>
    </w:p>
    <w:p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:rsidR="001C3AED" w:rsidRPr="00B940A6" w:rsidRDefault="00925BA2" w:rsidP="00925B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B940A6">
        <w:rPr>
          <w:rFonts w:ascii="Times New Roman" w:hAnsi="Times New Roman"/>
          <w:b/>
        </w:rPr>
        <w:t>Dotyczy: postępowanie</w:t>
      </w:r>
      <w:r w:rsidR="001C3AED" w:rsidRPr="00B940A6">
        <w:rPr>
          <w:rFonts w:ascii="Times New Roman" w:hAnsi="Times New Roman"/>
          <w:b/>
        </w:rPr>
        <w:t xml:space="preserve"> nr</w:t>
      </w:r>
      <w:r w:rsidR="00B373D7" w:rsidRPr="00B940A6">
        <w:rPr>
          <w:rFonts w:ascii="Times New Roman" w:hAnsi="Times New Roman"/>
          <w:b/>
          <w:bCs/>
          <w:iCs/>
        </w:rPr>
        <w:t xml:space="preserve"> </w:t>
      </w:r>
      <w:r w:rsidR="00B940A6" w:rsidRPr="00B940A6">
        <w:rPr>
          <w:rFonts w:ascii="Times New Roman" w:hAnsi="Times New Roman"/>
          <w:b/>
          <w:bCs/>
        </w:rPr>
        <w:t>ZP/2/2020/PN.</w:t>
      </w:r>
    </w:p>
    <w:p w:rsidR="001C3AED" w:rsidRPr="00B940A6" w:rsidRDefault="001C3AED" w:rsidP="001C3AED">
      <w:pPr>
        <w:jc w:val="both"/>
        <w:rPr>
          <w:rFonts w:ascii="Times New Roman" w:hAnsi="Times New Roman"/>
        </w:rPr>
      </w:pPr>
    </w:p>
    <w:p w:rsidR="00186F7B" w:rsidRPr="00B940A6" w:rsidRDefault="001C3AED" w:rsidP="00186F7B">
      <w:pPr>
        <w:ind w:firstLine="708"/>
        <w:jc w:val="both"/>
        <w:rPr>
          <w:rFonts w:ascii="Times New Roman" w:hAnsi="Times New Roman"/>
        </w:rPr>
      </w:pPr>
      <w:r w:rsidRPr="00B940A6">
        <w:rPr>
          <w:rFonts w:ascii="Times New Roman" w:hAnsi="Times New Roman"/>
        </w:rPr>
        <w:t xml:space="preserve">Zamawiający, </w:t>
      </w:r>
      <w:r w:rsidRPr="00B940A6">
        <w:rPr>
          <w:rFonts w:ascii="Times New Roman" w:hAnsi="Times New Roman"/>
          <w:bCs/>
        </w:rPr>
        <w:t>Samodzielny Publiczny Zakład Opieki Zdrowotnej w Łapach</w:t>
      </w:r>
      <w:r w:rsidR="00925BA2" w:rsidRPr="00B940A6">
        <w:rPr>
          <w:rFonts w:ascii="Times New Roman" w:hAnsi="Times New Roman"/>
        </w:rPr>
        <w:t xml:space="preserve"> informuje </w:t>
      </w:r>
      <w:r w:rsidR="00925BA2" w:rsidRPr="00B940A6">
        <w:rPr>
          <w:rFonts w:ascii="Times New Roman" w:hAnsi="Times New Roman"/>
        </w:rPr>
        <w:br/>
        <w:t xml:space="preserve">o zmianie terminu składania i otwarcia ofert </w:t>
      </w:r>
      <w:r w:rsidR="00B940A6" w:rsidRPr="00B940A6">
        <w:rPr>
          <w:rFonts w:ascii="Times New Roman" w:hAnsi="Times New Roman"/>
        </w:rPr>
        <w:t>w Przetargu nieograniczonym „</w:t>
      </w:r>
      <w:r w:rsidR="00186F7B" w:rsidRPr="00B940A6">
        <w:rPr>
          <w:rFonts w:ascii="Times New Roman" w:hAnsi="Times New Roman"/>
          <w:b/>
        </w:rPr>
        <w:t>Dostawa materiałów opatrunkowych i diagnostycznych na potrzeby SP ZOZ w Łapach</w:t>
      </w:r>
      <w:r w:rsidR="00186F7B" w:rsidRPr="00B940A6">
        <w:rPr>
          <w:rFonts w:ascii="Times New Roman" w:hAnsi="Times New Roman"/>
          <w:b/>
          <w:bCs/>
        </w:rPr>
        <w:t>”, (Znak postępowania: ZP/2/2020/PN)</w:t>
      </w:r>
      <w:r w:rsidR="00186F7B" w:rsidRPr="00B940A6">
        <w:rPr>
          <w:rFonts w:ascii="Times New Roman" w:hAnsi="Times New Roman"/>
        </w:rPr>
        <w:t>,</w:t>
      </w:r>
    </w:p>
    <w:p w:rsidR="00925BA2" w:rsidRPr="00B940A6" w:rsidRDefault="00925BA2" w:rsidP="00925BA2">
      <w:pPr>
        <w:rPr>
          <w:rFonts w:ascii="Times New Roman" w:hAnsi="Times New Roman"/>
        </w:rPr>
      </w:pPr>
    </w:p>
    <w:p w:rsidR="00925BA2" w:rsidRPr="00B940A6" w:rsidRDefault="00925BA2" w:rsidP="00925BA2">
      <w:pPr>
        <w:rPr>
          <w:rFonts w:ascii="Times New Roman" w:hAnsi="Times New Roman"/>
        </w:rPr>
      </w:pPr>
      <w:r w:rsidRPr="00B940A6">
        <w:rPr>
          <w:rFonts w:ascii="Times New Roman" w:hAnsi="Times New Roman"/>
        </w:rPr>
        <w:t>Zmianie ulega termin składania ofert:</w:t>
      </w:r>
    </w:p>
    <w:p w:rsidR="00925BA2" w:rsidRPr="00B940A6" w:rsidRDefault="00925BA2" w:rsidP="00925BA2">
      <w:pPr>
        <w:rPr>
          <w:rFonts w:ascii="Times New Roman" w:hAnsi="Times New Roman"/>
        </w:rPr>
      </w:pPr>
      <w:r w:rsidRPr="00B940A6">
        <w:rPr>
          <w:rFonts w:ascii="Times New Roman" w:hAnsi="Times New Roman"/>
          <w:b/>
        </w:rPr>
        <w:t>BYŁO:</w:t>
      </w:r>
      <w:r w:rsidRPr="00B940A6">
        <w:rPr>
          <w:rFonts w:ascii="Times New Roman" w:hAnsi="Times New Roman"/>
        </w:rPr>
        <w:t xml:space="preserve"> z dnia 2</w:t>
      </w:r>
      <w:r w:rsidR="00B940A6" w:rsidRPr="00B940A6">
        <w:rPr>
          <w:rFonts w:ascii="Times New Roman" w:hAnsi="Times New Roman"/>
        </w:rPr>
        <w:t>9</w:t>
      </w:r>
      <w:r w:rsidRPr="00B940A6">
        <w:rPr>
          <w:rFonts w:ascii="Times New Roman" w:hAnsi="Times New Roman"/>
        </w:rPr>
        <w:t>.01.2020 r. z godziny 11:00</w:t>
      </w:r>
    </w:p>
    <w:p w:rsidR="00925BA2" w:rsidRPr="00B940A6" w:rsidRDefault="00925BA2" w:rsidP="00925BA2">
      <w:pPr>
        <w:rPr>
          <w:rFonts w:ascii="Times New Roman" w:hAnsi="Times New Roman"/>
          <w:b/>
          <w:u w:val="single"/>
        </w:rPr>
      </w:pPr>
      <w:r w:rsidRPr="00B940A6">
        <w:rPr>
          <w:rFonts w:ascii="Times New Roman" w:hAnsi="Times New Roman"/>
          <w:b/>
          <w:u w:val="single"/>
        </w:rPr>
        <w:t xml:space="preserve">JEST: na dzień </w:t>
      </w:r>
      <w:r w:rsidR="00B940A6" w:rsidRPr="00B940A6">
        <w:rPr>
          <w:rFonts w:ascii="Times New Roman" w:hAnsi="Times New Roman"/>
          <w:b/>
          <w:u w:val="single"/>
        </w:rPr>
        <w:t>31</w:t>
      </w:r>
      <w:r w:rsidRPr="00B940A6">
        <w:rPr>
          <w:rFonts w:ascii="Times New Roman" w:hAnsi="Times New Roman"/>
          <w:b/>
          <w:u w:val="single"/>
        </w:rPr>
        <w:t>.01.2020 r. na godzinę 11:</w:t>
      </w:r>
      <w:r w:rsidR="00DE3455" w:rsidRPr="00B940A6">
        <w:rPr>
          <w:rFonts w:ascii="Times New Roman" w:hAnsi="Times New Roman"/>
          <w:b/>
          <w:u w:val="single"/>
        </w:rPr>
        <w:t>00</w:t>
      </w:r>
    </w:p>
    <w:p w:rsidR="00925BA2" w:rsidRPr="00B940A6" w:rsidRDefault="00925BA2" w:rsidP="00925BA2">
      <w:pPr>
        <w:ind w:left="708"/>
        <w:rPr>
          <w:rFonts w:ascii="Times New Roman" w:hAnsi="Times New Roman"/>
        </w:rPr>
      </w:pPr>
    </w:p>
    <w:p w:rsidR="00925BA2" w:rsidRPr="00B940A6" w:rsidRDefault="00925BA2" w:rsidP="00925BA2">
      <w:pPr>
        <w:rPr>
          <w:rFonts w:ascii="Times New Roman" w:hAnsi="Times New Roman"/>
        </w:rPr>
      </w:pPr>
      <w:r w:rsidRPr="00B940A6">
        <w:rPr>
          <w:rFonts w:ascii="Times New Roman" w:hAnsi="Times New Roman"/>
        </w:rPr>
        <w:t>Jednocześnie zmianie ulega termin otwarcia ofert:</w:t>
      </w:r>
    </w:p>
    <w:p w:rsidR="00925BA2" w:rsidRPr="00B940A6" w:rsidRDefault="00925BA2" w:rsidP="00925BA2">
      <w:pPr>
        <w:rPr>
          <w:rFonts w:ascii="Times New Roman" w:hAnsi="Times New Roman"/>
        </w:rPr>
      </w:pPr>
      <w:r w:rsidRPr="00B940A6">
        <w:rPr>
          <w:rFonts w:ascii="Times New Roman" w:hAnsi="Times New Roman"/>
          <w:b/>
        </w:rPr>
        <w:t>BYŁO:</w:t>
      </w:r>
      <w:r w:rsidRPr="00B940A6">
        <w:rPr>
          <w:rFonts w:ascii="Times New Roman" w:hAnsi="Times New Roman"/>
        </w:rPr>
        <w:t xml:space="preserve"> z dnia </w:t>
      </w:r>
      <w:r w:rsidR="00B940A6" w:rsidRPr="00B940A6">
        <w:rPr>
          <w:rFonts w:ascii="Times New Roman" w:hAnsi="Times New Roman"/>
        </w:rPr>
        <w:t>29</w:t>
      </w:r>
      <w:r w:rsidRPr="00B940A6">
        <w:rPr>
          <w:rFonts w:ascii="Times New Roman" w:hAnsi="Times New Roman"/>
        </w:rPr>
        <w:t>.01.2020 r. z godziny 11:15</w:t>
      </w:r>
    </w:p>
    <w:p w:rsidR="00925BA2" w:rsidRPr="00B940A6" w:rsidRDefault="00925BA2" w:rsidP="00925BA2">
      <w:pPr>
        <w:rPr>
          <w:rFonts w:ascii="Times New Roman" w:hAnsi="Times New Roman"/>
          <w:b/>
          <w:u w:val="single"/>
        </w:rPr>
      </w:pPr>
      <w:r w:rsidRPr="00B940A6">
        <w:rPr>
          <w:rFonts w:ascii="Times New Roman" w:hAnsi="Times New Roman"/>
          <w:b/>
          <w:u w:val="single"/>
        </w:rPr>
        <w:t xml:space="preserve">JEST: na dzień </w:t>
      </w:r>
      <w:r w:rsidR="00B940A6" w:rsidRPr="00B940A6">
        <w:rPr>
          <w:rFonts w:ascii="Times New Roman" w:hAnsi="Times New Roman"/>
          <w:b/>
          <w:u w:val="single"/>
        </w:rPr>
        <w:t>31</w:t>
      </w:r>
      <w:r w:rsidRPr="00B940A6">
        <w:rPr>
          <w:rFonts w:ascii="Times New Roman" w:hAnsi="Times New Roman"/>
          <w:b/>
          <w:u w:val="single"/>
        </w:rPr>
        <w:t>.01.2020 r. na godzinę 11:15</w:t>
      </w:r>
    </w:p>
    <w:p w:rsidR="00E300C6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:rsidR="003C4E9B" w:rsidRPr="005F4261" w:rsidRDefault="003C4E9B" w:rsidP="005F4261">
      <w:pPr>
        <w:spacing w:line="360" w:lineRule="auto"/>
        <w:jc w:val="both"/>
        <w:rPr>
          <w:rFonts w:ascii="Times New Roman" w:hAnsi="Times New Roman"/>
        </w:rPr>
      </w:pPr>
      <w:r w:rsidRPr="003C4E9B">
        <w:rPr>
          <w:rFonts w:ascii="Times New Roman" w:hAnsi="Times New Roman"/>
        </w:rPr>
        <w:t>Ogłoszenie nr 540016057-N-2020 z dnia 28-01-2020 r.</w:t>
      </w:r>
    </w:p>
    <w:p w:rsidR="00323BCB" w:rsidRPr="00442C79" w:rsidRDefault="00323BCB" w:rsidP="00323BCB">
      <w:pPr>
        <w:contextualSpacing/>
        <w:jc w:val="both"/>
        <w:rPr>
          <w:b/>
        </w:rPr>
      </w:pPr>
    </w:p>
    <w:p w:rsidR="00323BCB" w:rsidRPr="00F26BF8" w:rsidRDefault="00323BCB" w:rsidP="00323BCB">
      <w:pPr>
        <w:tabs>
          <w:tab w:val="left" w:pos="1530"/>
        </w:tabs>
        <w:jc w:val="center"/>
        <w:rPr>
          <w:rFonts w:ascii="Times New Roman" w:hAnsi="Times New Roman"/>
          <w:b/>
        </w:rPr>
      </w:pPr>
      <w:r w:rsidRPr="00F26BF8">
        <w:rPr>
          <w:rFonts w:ascii="Times New Roman" w:hAnsi="Times New Roman"/>
          <w:b/>
        </w:rPr>
        <w:t>DYREKTOR</w:t>
      </w:r>
    </w:p>
    <w:p w:rsidR="00323BCB" w:rsidRPr="00F26BF8" w:rsidRDefault="00323BCB" w:rsidP="00323BCB">
      <w:pPr>
        <w:tabs>
          <w:tab w:val="left" w:pos="1530"/>
        </w:tabs>
        <w:jc w:val="center"/>
        <w:rPr>
          <w:rFonts w:ascii="Times New Roman" w:hAnsi="Times New Roman"/>
          <w:b/>
        </w:rPr>
      </w:pPr>
      <w:r w:rsidRPr="00F26BF8">
        <w:rPr>
          <w:rFonts w:ascii="Times New Roman" w:hAnsi="Times New Roman"/>
          <w:b/>
        </w:rPr>
        <w:t>Samodzielnego Publicznego</w:t>
      </w:r>
    </w:p>
    <w:p w:rsidR="00323BCB" w:rsidRPr="00F26BF8" w:rsidRDefault="00323BCB" w:rsidP="00323BCB">
      <w:pPr>
        <w:tabs>
          <w:tab w:val="left" w:pos="1530"/>
        </w:tabs>
        <w:jc w:val="center"/>
        <w:rPr>
          <w:rFonts w:ascii="Times New Roman" w:hAnsi="Times New Roman"/>
          <w:b/>
        </w:rPr>
      </w:pPr>
      <w:r w:rsidRPr="00F26BF8">
        <w:rPr>
          <w:rFonts w:ascii="Times New Roman" w:hAnsi="Times New Roman"/>
          <w:b/>
        </w:rPr>
        <w:t>Zakładu Opieki Zdrowotnej w Łapach</w:t>
      </w:r>
    </w:p>
    <w:p w:rsidR="00323BCB" w:rsidRPr="00F26BF8" w:rsidRDefault="00323BCB" w:rsidP="00323BCB">
      <w:pPr>
        <w:tabs>
          <w:tab w:val="left" w:pos="1530"/>
        </w:tabs>
        <w:jc w:val="center"/>
        <w:rPr>
          <w:rFonts w:ascii="Times New Roman" w:hAnsi="Times New Roman"/>
          <w:b/>
        </w:rPr>
      </w:pPr>
    </w:p>
    <w:p w:rsidR="005F4261" w:rsidRPr="003C4E9B" w:rsidRDefault="00323BCB" w:rsidP="003C4E9B">
      <w:pPr>
        <w:tabs>
          <w:tab w:val="left" w:pos="1530"/>
        </w:tabs>
        <w:jc w:val="center"/>
        <w:rPr>
          <w:b/>
        </w:rPr>
      </w:pPr>
      <w:r w:rsidRPr="00F26BF8">
        <w:rPr>
          <w:rFonts w:ascii="Times New Roman" w:hAnsi="Times New Roman"/>
          <w:b/>
        </w:rPr>
        <w:t>Urszula Łapińska</w:t>
      </w:r>
    </w:p>
    <w:p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656"/>
    <w:rsid w:val="00057E56"/>
    <w:rsid w:val="00066819"/>
    <w:rsid w:val="00133D23"/>
    <w:rsid w:val="0017687D"/>
    <w:rsid w:val="00186F7B"/>
    <w:rsid w:val="001C2DAF"/>
    <w:rsid w:val="001C3AED"/>
    <w:rsid w:val="00233E01"/>
    <w:rsid w:val="002C652A"/>
    <w:rsid w:val="00323BCB"/>
    <w:rsid w:val="00333BA9"/>
    <w:rsid w:val="0034030B"/>
    <w:rsid w:val="003C1CB4"/>
    <w:rsid w:val="003C4E9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C6715"/>
    <w:rsid w:val="00703BED"/>
    <w:rsid w:val="00717BDA"/>
    <w:rsid w:val="00723E69"/>
    <w:rsid w:val="00782ECA"/>
    <w:rsid w:val="008166FB"/>
    <w:rsid w:val="008A2CF9"/>
    <w:rsid w:val="00902A30"/>
    <w:rsid w:val="00925BA2"/>
    <w:rsid w:val="0093531A"/>
    <w:rsid w:val="009F73B9"/>
    <w:rsid w:val="00A225EE"/>
    <w:rsid w:val="00A560AD"/>
    <w:rsid w:val="00B045D7"/>
    <w:rsid w:val="00B373D7"/>
    <w:rsid w:val="00B42FC8"/>
    <w:rsid w:val="00B940A6"/>
    <w:rsid w:val="00BC2033"/>
    <w:rsid w:val="00BE0543"/>
    <w:rsid w:val="00C34B3F"/>
    <w:rsid w:val="00CE7476"/>
    <w:rsid w:val="00DE3455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10</cp:revision>
  <dcterms:created xsi:type="dcterms:W3CDTF">2020-01-23T10:48:00Z</dcterms:created>
  <dcterms:modified xsi:type="dcterms:W3CDTF">2020-01-28T09:59:00Z</dcterms:modified>
</cp:coreProperties>
</file>