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2E2CE" w14:textId="77777777" w:rsidR="001C3AED" w:rsidRDefault="001C3AED" w:rsidP="001C3AED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3163BD19" w14:textId="5A1F4884" w:rsidR="001C3AED" w:rsidRDefault="001C3AED" w:rsidP="001C3AED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D675A" wp14:editId="19046EE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5A5A2DC4" w14:textId="77777777" w:rsidR="001C3AED" w:rsidRDefault="001C3AED" w:rsidP="001C3AED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509A8F32" w14:textId="77777777" w:rsidR="001C3AED" w:rsidRDefault="001C3AED" w:rsidP="001C3AED">
      <w:pPr>
        <w:rPr>
          <w:sz w:val="10"/>
        </w:rPr>
      </w:pPr>
    </w:p>
    <w:p w14:paraId="54744695" w14:textId="77777777" w:rsidR="001C3AED" w:rsidRDefault="001C3AED" w:rsidP="001C3AED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0BC49EAB" w14:textId="77777777" w:rsidR="001C3AED" w:rsidRDefault="001C3AED" w:rsidP="001C3AED">
      <w:pPr>
        <w:jc w:val="center"/>
        <w:rPr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7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14:paraId="1107C61D" w14:textId="77777777" w:rsidR="001C3AED" w:rsidRDefault="001C3AED" w:rsidP="001C3AED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7247FEA7" w14:textId="3CF3C824" w:rsidR="001C3AED" w:rsidRDefault="001C3AED" w:rsidP="001C3AE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Łapy,</w:t>
      </w:r>
      <w:r w:rsidR="006C6715">
        <w:rPr>
          <w:rFonts w:ascii="Times New Roman" w:hAnsi="Times New Roman"/>
        </w:rPr>
        <w:t xml:space="preserve"> </w:t>
      </w:r>
      <w:r w:rsidR="001C2DAF">
        <w:rPr>
          <w:rFonts w:ascii="Times New Roman" w:hAnsi="Times New Roman"/>
        </w:rPr>
        <w:t>1</w:t>
      </w:r>
      <w:r w:rsidR="00F47549">
        <w:rPr>
          <w:rFonts w:ascii="Times New Roman" w:hAnsi="Times New Roman"/>
        </w:rPr>
        <w:t>7</w:t>
      </w:r>
      <w:r w:rsidR="00F96A48">
        <w:rPr>
          <w:rFonts w:ascii="Times New Roman" w:hAnsi="Times New Roman"/>
        </w:rPr>
        <w:t>.01.2020</w:t>
      </w:r>
      <w:r>
        <w:rPr>
          <w:rFonts w:ascii="Times New Roman" w:hAnsi="Times New Roman"/>
        </w:rPr>
        <w:t xml:space="preserve"> r.</w:t>
      </w:r>
    </w:p>
    <w:p w14:paraId="4ABC76CB" w14:textId="2D69BF08" w:rsidR="00B373D7" w:rsidRDefault="00B373D7" w:rsidP="00B373D7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DAO.262</w:t>
      </w:r>
      <w:r w:rsidR="006C6715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ZO.</w:t>
      </w:r>
      <w:r w:rsidR="00F47549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/20</w:t>
      </w:r>
      <w:r w:rsidR="00A225EE">
        <w:rPr>
          <w:rFonts w:ascii="Arial" w:eastAsia="Arial" w:hAnsi="Arial" w:cs="Arial"/>
          <w:sz w:val="20"/>
          <w:szCs w:val="20"/>
        </w:rPr>
        <w:t>20</w:t>
      </w:r>
    </w:p>
    <w:p w14:paraId="77E93C41" w14:textId="77777777" w:rsidR="0017687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17687D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ykonawcy / </w:t>
      </w:r>
    </w:p>
    <w:p w14:paraId="4DDBE23B" w14:textId="283B901F" w:rsidR="001C3AED" w:rsidRDefault="001C3AED" w:rsidP="00646570">
      <w:pPr>
        <w:spacing w:after="0"/>
        <w:ind w:right="170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Uczestnicy</w:t>
      </w:r>
      <w:r w:rsidR="001768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14:paraId="0782C908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3F66E05E" w14:textId="77777777" w:rsidR="001C3AED" w:rsidRDefault="001C3AED" w:rsidP="001C3AED">
      <w:pPr>
        <w:spacing w:after="0"/>
        <w:jc w:val="both"/>
        <w:rPr>
          <w:rFonts w:ascii="Times New Roman" w:hAnsi="Times New Roman"/>
          <w:b/>
        </w:rPr>
      </w:pPr>
    </w:p>
    <w:p w14:paraId="68BA5348" w14:textId="1595B6B2" w:rsidR="001C3AED" w:rsidRDefault="001C3AED" w:rsidP="001C3AE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</w:t>
      </w:r>
      <w:r w:rsidR="00B373D7">
        <w:rPr>
          <w:b/>
          <w:bCs/>
          <w:iCs/>
        </w:rPr>
        <w:t xml:space="preserve">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1/2020</w:t>
      </w:r>
      <w:r w:rsidR="00B373D7" w:rsidRPr="00B373D7">
        <w:rPr>
          <w:rFonts w:ascii="Times New Roman" w:hAnsi="Times New Roman"/>
          <w:b/>
          <w:bCs/>
          <w:iCs/>
        </w:rPr>
        <w:t>.</w:t>
      </w:r>
    </w:p>
    <w:p w14:paraId="4F19E8E4" w14:textId="77777777" w:rsidR="001C3AED" w:rsidRDefault="001C3AED" w:rsidP="001C3AED">
      <w:pPr>
        <w:jc w:val="both"/>
        <w:rPr>
          <w:rFonts w:ascii="Times New Roman" w:hAnsi="Times New Roman"/>
        </w:rPr>
      </w:pPr>
    </w:p>
    <w:p w14:paraId="12FCE19E" w14:textId="4F1EBF5C" w:rsidR="00B373D7" w:rsidRDefault="001C3AED" w:rsidP="00782EC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ustawy z dnia 29 stycznia 2004 r. ustawy Prawo zamówień Publicznych </w:t>
      </w:r>
      <w:r>
        <w:rPr>
          <w:rFonts w:ascii="Times New Roman" w:hAnsi="Times New Roman"/>
        </w:rPr>
        <w:br/>
        <w:t>(tj. Dz. U. z  201</w:t>
      </w:r>
      <w:r w:rsidR="00DB6FF6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r. poz. </w:t>
      </w:r>
      <w:r w:rsidR="00DB6FF6">
        <w:rPr>
          <w:rFonts w:ascii="Times New Roman" w:hAnsi="Times New Roman"/>
        </w:rPr>
        <w:t>2019</w:t>
      </w:r>
      <w:bookmarkStart w:id="0" w:name="_GoBack"/>
      <w:bookmarkEnd w:id="0"/>
      <w:r>
        <w:rPr>
          <w:rFonts w:ascii="Times New Roman" w:hAnsi="Times New Roman"/>
        </w:rPr>
        <w:t xml:space="preserve">) w odpowiedzi na wniosek Wykonawców o wyjaśnienie </w:t>
      </w:r>
      <w:r w:rsidR="00F45DC1">
        <w:rPr>
          <w:rFonts w:ascii="Times New Roman" w:hAnsi="Times New Roman"/>
        </w:rPr>
        <w:t>treści przedmiotu zamówienia w zapytaniu ofertowym prowadzonym pod nazwą</w:t>
      </w:r>
      <w:r>
        <w:rPr>
          <w:rFonts w:ascii="Times New Roman" w:hAnsi="Times New Roman"/>
        </w:rPr>
        <w:t xml:space="preserve"> </w:t>
      </w:r>
      <w:r w:rsidR="00717BDA">
        <w:rPr>
          <w:rFonts w:ascii="Times New Roman" w:eastAsia="Times New Roman" w:hAnsi="Times New Roman"/>
          <w:iCs/>
          <w:sz w:val="24"/>
          <w:szCs w:val="24"/>
          <w:lang w:eastAsia="pl-PL"/>
        </w:rPr>
        <w:t>„</w:t>
      </w:r>
      <w:r w:rsidR="00A225EE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Dostawa materiałów eksploatacyjnych do drukarek</w:t>
      </w:r>
      <w:r w:rsidR="00717BDA"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  <w:t>”</w:t>
      </w:r>
      <w:r w:rsidR="00F45DC1" w:rsidRPr="00F45DC1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bCs/>
        </w:rPr>
        <w:t>(Znak postępowania</w:t>
      </w:r>
      <w:r w:rsidRPr="00B373D7">
        <w:rPr>
          <w:rFonts w:ascii="Times New Roman" w:hAnsi="Times New Roman"/>
          <w:b/>
          <w:bCs/>
        </w:rPr>
        <w:t xml:space="preserve">: </w:t>
      </w:r>
      <w:r w:rsidR="00B373D7" w:rsidRPr="00B373D7">
        <w:rPr>
          <w:rFonts w:ascii="Times New Roman" w:hAnsi="Times New Roman"/>
          <w:b/>
          <w:bCs/>
          <w:iCs/>
        </w:rPr>
        <w:t>ZO.</w:t>
      </w:r>
      <w:r w:rsidR="00A225EE">
        <w:rPr>
          <w:rFonts w:ascii="Times New Roman" w:hAnsi="Times New Roman"/>
          <w:b/>
          <w:bCs/>
          <w:iCs/>
        </w:rPr>
        <w:t>1</w:t>
      </w:r>
      <w:r w:rsidR="001C2DAF">
        <w:rPr>
          <w:rFonts w:ascii="Times New Roman" w:hAnsi="Times New Roman"/>
          <w:b/>
          <w:bCs/>
          <w:iCs/>
        </w:rPr>
        <w:t>/</w:t>
      </w:r>
      <w:r w:rsidR="00B373D7" w:rsidRPr="00B373D7">
        <w:rPr>
          <w:rFonts w:ascii="Times New Roman" w:hAnsi="Times New Roman"/>
          <w:b/>
          <w:bCs/>
          <w:iCs/>
        </w:rPr>
        <w:t>20</w:t>
      </w:r>
      <w:r w:rsidR="00A225EE">
        <w:rPr>
          <w:rFonts w:ascii="Times New Roman" w:hAnsi="Times New Roman"/>
          <w:b/>
          <w:bCs/>
          <w:iCs/>
        </w:rPr>
        <w:t>20</w:t>
      </w:r>
      <w:r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</w:rPr>
        <w:t>, przekazuje poniżej treść pytań wraz z odpowiedziami:</w:t>
      </w:r>
    </w:p>
    <w:p w14:paraId="78E099E2" w14:textId="77777777" w:rsidR="00782ECA" w:rsidRPr="00782ECA" w:rsidRDefault="00782ECA" w:rsidP="00782ECA">
      <w:pPr>
        <w:ind w:firstLine="708"/>
        <w:jc w:val="both"/>
        <w:rPr>
          <w:rFonts w:ascii="Times New Roman" w:eastAsia="Times New Roman" w:hAnsi="Times New Roman"/>
          <w:iCs/>
          <w:sz w:val="24"/>
          <w:szCs w:val="24"/>
          <w:u w:val="single"/>
          <w:lang w:eastAsia="pl-PL"/>
        </w:rPr>
      </w:pPr>
    </w:p>
    <w:p w14:paraId="3D1D8AC3" w14:textId="3A018AAC" w:rsidR="00F47549" w:rsidRDefault="00B373D7" w:rsidP="00F47549">
      <w:pPr>
        <w:spacing w:line="240" w:lineRule="auto"/>
        <w:jc w:val="both"/>
      </w:pPr>
      <w:r w:rsidRPr="00133D23">
        <w:rPr>
          <w:rFonts w:ascii="Times New Roman" w:hAnsi="Times New Roman"/>
          <w:b/>
          <w:bCs/>
          <w:u w:val="single"/>
        </w:rPr>
        <w:t xml:space="preserve">Pytanie numer 1 </w:t>
      </w:r>
      <w:r w:rsidRPr="00133D23">
        <w:rPr>
          <w:rFonts w:ascii="Times New Roman" w:hAnsi="Times New Roman"/>
        </w:rPr>
        <w:t>–</w:t>
      </w:r>
      <w:r w:rsidR="00133D23" w:rsidRPr="00133D23">
        <w:rPr>
          <w:rFonts w:ascii="Times New Roman" w:hAnsi="Times New Roman"/>
        </w:rPr>
        <w:t xml:space="preserve"> </w:t>
      </w:r>
      <w:r w:rsidR="00F47549" w:rsidRPr="00F47549">
        <w:rPr>
          <w:rFonts w:ascii="Times New Roman" w:hAnsi="Times New Roman"/>
        </w:rPr>
        <w:t>Czy w pozycji 6 "OFFICEJET 7</w:t>
      </w:r>
      <w:r w:rsidR="00F47549">
        <w:rPr>
          <w:rFonts w:ascii="Times New Roman" w:hAnsi="Times New Roman"/>
        </w:rPr>
        <w:t xml:space="preserve">110 KOLORY" - (jest to drukarka </w:t>
      </w:r>
      <w:r w:rsidR="00F47549" w:rsidRPr="00F47549">
        <w:rPr>
          <w:rFonts w:ascii="Times New Roman" w:hAnsi="Times New Roman"/>
        </w:rPr>
        <w:t>kolorowa)  Zamawiający zamieścił w formularzu ilość 3 - Ta ilość się tyczy dwóch</w:t>
      </w:r>
      <w:r w:rsidR="00F47549">
        <w:rPr>
          <w:rFonts w:ascii="Times New Roman" w:hAnsi="Times New Roman"/>
        </w:rPr>
        <w:t xml:space="preserve"> zestawów kolorów (3x 3 kolory)</w:t>
      </w:r>
      <w:r w:rsidR="00F47549" w:rsidRPr="00F47549">
        <w:rPr>
          <w:rFonts w:ascii="Times New Roman" w:hAnsi="Times New Roman"/>
        </w:rPr>
        <w:t>? Czy trzech konkretnych kolorów nieprecyzowanych w formularzu? W tej drukarce mieszczą się  4 tusze - czarny + 3 kolory (każdy oddzielnie)</w:t>
      </w:r>
      <w:r w:rsidR="00F47549" w:rsidRPr="00F47549">
        <w:rPr>
          <w:rFonts w:ascii="Times New Roman" w:hAnsi="Times New Roman"/>
        </w:rPr>
        <w:t>.</w:t>
      </w:r>
    </w:p>
    <w:p w14:paraId="725BBA26" w14:textId="34609BCF" w:rsidR="00133D23" w:rsidRPr="00133D23" w:rsidRDefault="00133D23" w:rsidP="00F4754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ODPOWIEDŹ: </w:t>
      </w:r>
      <w:r w:rsidR="00E300C6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</w:t>
      </w:r>
      <w:r w:rsidR="00E300C6">
        <w:rPr>
          <w:rFonts w:ascii="Times New Roman" w:eastAsia="Times New Roman" w:hAnsi="Times New Roman"/>
          <w:bCs/>
          <w:u w:val="single"/>
          <w:lang w:eastAsia="pl-PL"/>
        </w:rPr>
        <w:t xml:space="preserve">Zamawiający dokonał </w:t>
      </w:r>
      <w:r w:rsidR="00F47549">
        <w:rPr>
          <w:rFonts w:ascii="Times New Roman" w:eastAsia="Times New Roman" w:hAnsi="Times New Roman"/>
          <w:bCs/>
          <w:u w:val="single"/>
          <w:lang w:eastAsia="pl-PL"/>
        </w:rPr>
        <w:t>aktualizacji załącznika nr 1 –</w:t>
      </w:r>
      <w:r w:rsidR="00F47549">
        <w:rPr>
          <w:rFonts w:ascii="Times New Roman" w:eastAsia="Times New Roman" w:hAnsi="Times New Roman"/>
          <w:u w:val="single"/>
          <w:lang w:eastAsia="pl-PL"/>
        </w:rPr>
        <w:t xml:space="preserve"> formularza asortymentowo-cenowego</w:t>
      </w:r>
      <w:r w:rsidR="00E300C6">
        <w:rPr>
          <w:rFonts w:ascii="Times New Roman" w:eastAsia="Times New Roman" w:hAnsi="Times New Roman"/>
          <w:u w:val="single"/>
          <w:lang w:eastAsia="pl-PL"/>
        </w:rPr>
        <w:t>.</w:t>
      </w:r>
      <w:r w:rsidR="00F47549">
        <w:rPr>
          <w:rFonts w:ascii="Times New Roman" w:eastAsia="Times New Roman" w:hAnsi="Times New Roman"/>
          <w:u w:val="single"/>
          <w:lang w:eastAsia="pl-PL"/>
        </w:rPr>
        <w:t xml:space="preserve"> Załącznik w dniu dzisiejszym został udostępniony na stronie Zamawiającego. </w:t>
      </w:r>
    </w:p>
    <w:p w14:paraId="76B1B351" w14:textId="1E51D2D2" w:rsidR="00F47549" w:rsidRDefault="00133D23" w:rsidP="00F475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hAnsi="Times New Roman"/>
          <w:b/>
          <w:bCs/>
          <w:u w:val="single"/>
        </w:rPr>
        <w:t xml:space="preserve">Pytanie numer 2 </w:t>
      </w:r>
      <w:r w:rsidRPr="00133D23">
        <w:rPr>
          <w:rFonts w:ascii="Times New Roman" w:hAnsi="Times New Roman"/>
        </w:rPr>
        <w:t xml:space="preserve">– </w:t>
      </w:r>
      <w:r w:rsidR="00F47549" w:rsidRPr="00F47549">
        <w:rPr>
          <w:rFonts w:ascii="Times New Roman" w:eastAsia="Times New Roman" w:hAnsi="Times New Roman"/>
          <w:lang w:eastAsia="pl-PL"/>
        </w:rPr>
        <w:t xml:space="preserve"> Pozycja 27 i 29 się powtarza, Czy trzeba wycenić obi</w:t>
      </w:r>
      <w:r w:rsidR="00F47549">
        <w:rPr>
          <w:rFonts w:ascii="Times New Roman" w:eastAsia="Times New Roman" w:hAnsi="Times New Roman"/>
          <w:lang w:eastAsia="pl-PL"/>
        </w:rPr>
        <w:t xml:space="preserve">e czy jest to błąd </w:t>
      </w:r>
      <w:r w:rsidR="00F47549">
        <w:rPr>
          <w:rFonts w:ascii="Times New Roman" w:eastAsia="Times New Roman" w:hAnsi="Times New Roman"/>
          <w:lang w:eastAsia="pl-PL"/>
        </w:rPr>
        <w:br/>
        <w:t>w formularzu</w:t>
      </w:r>
      <w:r w:rsidR="00F47549" w:rsidRPr="00F47549">
        <w:rPr>
          <w:rFonts w:ascii="Times New Roman" w:eastAsia="Times New Roman" w:hAnsi="Times New Roman"/>
          <w:lang w:eastAsia="pl-PL"/>
        </w:rPr>
        <w:t>?</w:t>
      </w:r>
    </w:p>
    <w:p w14:paraId="5DE2BC0B" w14:textId="77777777" w:rsidR="00F47549" w:rsidRPr="00133D23" w:rsidRDefault="00133D23" w:rsidP="00F4754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133D23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ODPOWIEDŹ: </w:t>
      </w:r>
      <w:r w:rsidR="00F47549">
        <w:rPr>
          <w:rFonts w:ascii="Times New Roman" w:eastAsia="Times New Roman" w:hAnsi="Times New Roman"/>
          <w:bCs/>
          <w:u w:val="single"/>
          <w:lang w:eastAsia="pl-PL"/>
        </w:rPr>
        <w:t>Zamawiający dokonał aktualizacji załącznika nr 1 –</w:t>
      </w:r>
      <w:r w:rsidR="00F47549">
        <w:rPr>
          <w:rFonts w:ascii="Times New Roman" w:eastAsia="Times New Roman" w:hAnsi="Times New Roman"/>
          <w:u w:val="single"/>
          <w:lang w:eastAsia="pl-PL"/>
        </w:rPr>
        <w:t xml:space="preserve"> formularza asortymentowo-cenowego. Załącznik w dniu dzisiejszym został udostępniony na stronie Zamawiającego. </w:t>
      </w:r>
    </w:p>
    <w:p w14:paraId="1A02DFFE" w14:textId="77777777" w:rsidR="00E300C6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7B57C21A" w14:textId="77777777" w:rsidR="00E300C6" w:rsidRPr="005F4261" w:rsidRDefault="00E300C6" w:rsidP="005F4261">
      <w:pPr>
        <w:spacing w:line="360" w:lineRule="auto"/>
        <w:jc w:val="both"/>
        <w:rPr>
          <w:rFonts w:ascii="Times New Roman" w:hAnsi="Times New Roman"/>
        </w:rPr>
      </w:pPr>
    </w:p>
    <w:p w14:paraId="6094085B" w14:textId="77777777" w:rsidR="008166FB" w:rsidRDefault="008166FB" w:rsidP="008166FB">
      <w:pPr>
        <w:jc w:val="center"/>
        <w:rPr>
          <w:rFonts w:ascii="Times New Roman" w:eastAsia="Times New Roman" w:hAnsi="Times New Roman"/>
        </w:rPr>
      </w:pPr>
      <w:r>
        <w:t>Z-ca Dyrektora ds. Lecznictwa</w:t>
      </w:r>
    </w:p>
    <w:p w14:paraId="1D51E8F2" w14:textId="5E54CB9C" w:rsidR="005F4261" w:rsidRPr="00F47549" w:rsidRDefault="008166FB" w:rsidP="00F47549">
      <w:pPr>
        <w:jc w:val="center"/>
      </w:pPr>
      <w:r>
        <w:t>Grzegorz Roszkowski</w:t>
      </w:r>
    </w:p>
    <w:p w14:paraId="141E7A43" w14:textId="77777777" w:rsidR="005720DF" w:rsidRPr="005720DF" w:rsidRDefault="005720DF" w:rsidP="008A2CF9">
      <w:pPr>
        <w:spacing w:line="360" w:lineRule="auto"/>
        <w:jc w:val="both"/>
        <w:rPr>
          <w:rFonts w:ascii="Times New Roman" w:hAnsi="Times New Roman"/>
        </w:rPr>
      </w:pPr>
    </w:p>
    <w:sectPr w:rsidR="005720DF" w:rsidRPr="00572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5BF9"/>
    <w:multiLevelType w:val="hybridMultilevel"/>
    <w:tmpl w:val="7BB2D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1F0"/>
    <w:multiLevelType w:val="hybridMultilevel"/>
    <w:tmpl w:val="93580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D6D06"/>
    <w:multiLevelType w:val="hybridMultilevel"/>
    <w:tmpl w:val="A314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33"/>
    <w:rsid w:val="000052B9"/>
    <w:rsid w:val="00035C64"/>
    <w:rsid w:val="00057E56"/>
    <w:rsid w:val="00066819"/>
    <w:rsid w:val="00133D23"/>
    <w:rsid w:val="0017687D"/>
    <w:rsid w:val="001C2DAF"/>
    <w:rsid w:val="001C3AED"/>
    <w:rsid w:val="00233E01"/>
    <w:rsid w:val="00280B8E"/>
    <w:rsid w:val="002C652A"/>
    <w:rsid w:val="00333BA9"/>
    <w:rsid w:val="0034030B"/>
    <w:rsid w:val="0043327B"/>
    <w:rsid w:val="00487FB7"/>
    <w:rsid w:val="004B1172"/>
    <w:rsid w:val="005430D7"/>
    <w:rsid w:val="005455A8"/>
    <w:rsid w:val="00552D63"/>
    <w:rsid w:val="005720DF"/>
    <w:rsid w:val="005F4261"/>
    <w:rsid w:val="00646570"/>
    <w:rsid w:val="006A5680"/>
    <w:rsid w:val="006C6715"/>
    <w:rsid w:val="00703BED"/>
    <w:rsid w:val="00717BDA"/>
    <w:rsid w:val="00723E69"/>
    <w:rsid w:val="00782ECA"/>
    <w:rsid w:val="008166FB"/>
    <w:rsid w:val="008A2CF9"/>
    <w:rsid w:val="00902A30"/>
    <w:rsid w:val="009F73B9"/>
    <w:rsid w:val="00A225EE"/>
    <w:rsid w:val="00A560AD"/>
    <w:rsid w:val="00B045D7"/>
    <w:rsid w:val="00B373D7"/>
    <w:rsid w:val="00B42FC8"/>
    <w:rsid w:val="00BC2033"/>
    <w:rsid w:val="00C34B3F"/>
    <w:rsid w:val="00CE7476"/>
    <w:rsid w:val="00D04A93"/>
    <w:rsid w:val="00D16651"/>
    <w:rsid w:val="00DB6FF6"/>
    <w:rsid w:val="00DF2138"/>
    <w:rsid w:val="00E300C6"/>
    <w:rsid w:val="00EA2EDA"/>
    <w:rsid w:val="00F45DC1"/>
    <w:rsid w:val="00F47549"/>
    <w:rsid w:val="00F9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2FA6"/>
  <w15:chartTrackingRefBased/>
  <w15:docId w15:val="{613A6C96-F53D-4359-AA9B-05743115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AED"/>
    <w:pPr>
      <w:spacing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C3AED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1C3AED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C3A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C3AE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C3AED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C3AED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3D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4B1172"/>
    <w:pPr>
      <w:spacing w:after="0" w:line="240" w:lineRule="auto"/>
    </w:pPr>
    <w:rPr>
      <w:rFonts w:eastAsiaTheme="minorHAnsi" w:cs="Calibri"/>
    </w:rPr>
  </w:style>
  <w:style w:type="paragraph" w:styleId="NormalnyWeb">
    <w:name w:val="Normal (Web)"/>
    <w:basedOn w:val="Normalny"/>
    <w:uiPriority w:val="99"/>
    <w:semiHidden/>
    <w:unhideWhenUsed/>
    <w:rsid w:val="00133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ZOZ Łapy</cp:lastModifiedBy>
  <cp:revision>33</cp:revision>
  <dcterms:created xsi:type="dcterms:W3CDTF">2019-08-13T05:59:00Z</dcterms:created>
  <dcterms:modified xsi:type="dcterms:W3CDTF">2020-01-17T13:16:00Z</dcterms:modified>
</cp:coreProperties>
</file>