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10862" w14:textId="77777777"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bookmarkStart w:id="0" w:name="_GoBack"/>
      <w:bookmarkEnd w:id="0"/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14:paraId="414B8213" w14:textId="406C901E"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E40F05" wp14:editId="61E2448C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08C9F104" w14:textId="77777777"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462FDF53" w14:textId="77777777" w:rsidR="00D82FF7" w:rsidRDefault="00D82FF7" w:rsidP="00D82FF7">
      <w:pPr>
        <w:rPr>
          <w:sz w:val="10"/>
          <w:szCs w:val="20"/>
        </w:rPr>
      </w:pPr>
    </w:p>
    <w:p w14:paraId="359747D3" w14:textId="77777777"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07AB26DF" w14:textId="77777777"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8" w:history="1">
        <w:r>
          <w:rPr>
            <w:rStyle w:val="Hipercze"/>
            <w:szCs w:val="16"/>
          </w:rPr>
          <w:t>www.szpitallapy.pl</w:t>
        </w:r>
      </w:hyperlink>
      <w:r>
        <w:rPr>
          <w:color w:val="0000FF"/>
          <w:szCs w:val="16"/>
        </w:rPr>
        <w:t xml:space="preserve">      </w:t>
      </w:r>
      <w:hyperlink r:id="rId9" w:history="1">
        <w:r>
          <w:rPr>
            <w:rStyle w:val="Hipercze"/>
            <w:szCs w:val="16"/>
          </w:rPr>
          <w:t>sekretariat@szpitallapy.pl</w:t>
        </w:r>
      </w:hyperlink>
      <w:r>
        <w:rPr>
          <w:color w:val="0000FF"/>
          <w:sz w:val="16"/>
          <w:szCs w:val="16"/>
        </w:rPr>
        <w:t xml:space="preserve"> </w:t>
      </w:r>
    </w:p>
    <w:p w14:paraId="10108E93" w14:textId="77777777"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14:paraId="38FA7E35" w14:textId="4230D102" w:rsidR="00397BA3" w:rsidRDefault="009246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Łapy, </w:t>
      </w:r>
      <w:r w:rsidR="008045BB">
        <w:rPr>
          <w:rFonts w:ascii="Times New Roman" w:hAnsi="Times New Roman"/>
        </w:rPr>
        <w:t>10</w:t>
      </w:r>
      <w:r w:rsidR="00D82FF7">
        <w:rPr>
          <w:rFonts w:ascii="Times New Roman" w:hAnsi="Times New Roman"/>
        </w:rPr>
        <w:t>.0</w:t>
      </w:r>
      <w:r w:rsidR="008045BB">
        <w:rPr>
          <w:rFonts w:ascii="Times New Roman" w:hAnsi="Times New Roman"/>
        </w:rPr>
        <w:t>9</w:t>
      </w:r>
      <w:r>
        <w:rPr>
          <w:rFonts w:ascii="Times New Roman" w:hAnsi="Times New Roman"/>
        </w:rPr>
        <w:t>.2019 r.</w:t>
      </w:r>
    </w:p>
    <w:p w14:paraId="340327F2" w14:textId="4A3A365C" w:rsidR="00397BA3" w:rsidRDefault="0092465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DAO.261.1.ZP/</w:t>
      </w:r>
      <w:r w:rsidR="00D82FF7">
        <w:rPr>
          <w:rFonts w:ascii="Times New Roman" w:hAnsi="Times New Roman"/>
        </w:rPr>
        <w:t>1</w:t>
      </w:r>
      <w:r w:rsidR="008045BB">
        <w:rPr>
          <w:rFonts w:ascii="Times New Roman" w:hAnsi="Times New Roman"/>
        </w:rPr>
        <w:t>8</w:t>
      </w:r>
      <w:r>
        <w:rPr>
          <w:rFonts w:ascii="Times New Roman" w:hAnsi="Times New Roman"/>
        </w:rPr>
        <w:t>/2019/PN</w:t>
      </w:r>
    </w:p>
    <w:p w14:paraId="081876DC" w14:textId="0259DD8A" w:rsidR="00397BA3" w:rsidRDefault="00924655" w:rsidP="00D82FF7">
      <w:pPr>
        <w:spacing w:after="0"/>
        <w:ind w:left="609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Wszyscy </w:t>
      </w:r>
      <w:r w:rsidR="00D82FF7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>ykonawcy / Uczestnicy</w:t>
      </w:r>
      <w:r w:rsidR="00D82FF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postępowania </w:t>
      </w:r>
    </w:p>
    <w:p w14:paraId="2D948FFE" w14:textId="77777777" w:rsidR="00397BA3" w:rsidRDefault="00397BA3">
      <w:pPr>
        <w:jc w:val="both"/>
        <w:rPr>
          <w:rFonts w:ascii="Times New Roman" w:hAnsi="Times New Roman"/>
        </w:rPr>
      </w:pPr>
    </w:p>
    <w:p w14:paraId="3764D459" w14:textId="55CF4098" w:rsidR="00397BA3" w:rsidRDefault="0092465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TREŚĆ PYTAŃ Z UDZIELONYMI ODPOWIEDZIAMI </w:t>
      </w:r>
      <w:r>
        <w:rPr>
          <w:rFonts w:ascii="Times New Roman" w:hAnsi="Times New Roman"/>
          <w:b/>
        </w:rPr>
        <w:br/>
        <w:t>Dotyczy: postępowania nr ZP/</w:t>
      </w:r>
      <w:r w:rsidR="00D82FF7">
        <w:rPr>
          <w:rFonts w:ascii="Times New Roman" w:hAnsi="Times New Roman"/>
          <w:b/>
        </w:rPr>
        <w:t>1</w:t>
      </w:r>
      <w:r w:rsidR="008045BB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/2019/PN</w:t>
      </w:r>
    </w:p>
    <w:p w14:paraId="32332257" w14:textId="77777777" w:rsidR="00397BA3" w:rsidRDefault="00397BA3">
      <w:pPr>
        <w:jc w:val="both"/>
        <w:rPr>
          <w:rFonts w:ascii="Times New Roman" w:hAnsi="Times New Roman"/>
        </w:rPr>
      </w:pPr>
    </w:p>
    <w:p w14:paraId="50EA8D71" w14:textId="6C5FBAA1" w:rsidR="00397BA3" w:rsidRPr="001B2EF7" w:rsidRDefault="00924655" w:rsidP="008045B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Zamawiający, </w:t>
      </w:r>
      <w:r>
        <w:rPr>
          <w:rFonts w:ascii="Times New Roman" w:hAnsi="Times New Roman"/>
          <w:bCs/>
        </w:rPr>
        <w:t>Samodzielny Publiczny Zakład Opieki Zdrowotnej w Łapach</w:t>
      </w:r>
      <w:r>
        <w:rPr>
          <w:rFonts w:ascii="Times New Roman" w:hAnsi="Times New Roman"/>
        </w:rPr>
        <w:t xml:space="preserve">, działając </w:t>
      </w:r>
      <w:r>
        <w:rPr>
          <w:rFonts w:ascii="Times New Roman" w:hAnsi="Times New Roman"/>
        </w:rPr>
        <w:br/>
        <w:t xml:space="preserve">na podstawie art. 38 ust. 2 </w:t>
      </w:r>
      <w:r w:rsidR="00D82FF7">
        <w:rPr>
          <w:rFonts w:ascii="Times New Roman" w:hAnsi="Times New Roman"/>
        </w:rPr>
        <w:t xml:space="preserve">ustawy </w:t>
      </w:r>
      <w:r>
        <w:rPr>
          <w:rFonts w:ascii="Times New Roman" w:hAnsi="Times New Roman"/>
        </w:rPr>
        <w:t xml:space="preserve">Prawo zamówień </w:t>
      </w:r>
      <w:r w:rsidR="00D82FF7">
        <w:rPr>
          <w:rFonts w:ascii="Times New Roman" w:hAnsi="Times New Roman"/>
        </w:rPr>
        <w:t>p</w:t>
      </w:r>
      <w:r>
        <w:rPr>
          <w:rFonts w:ascii="Times New Roman" w:hAnsi="Times New Roman"/>
        </w:rPr>
        <w:t>ublicznych</w:t>
      </w:r>
      <w:r w:rsidR="00D82FF7">
        <w:rPr>
          <w:rFonts w:ascii="Times New Roman" w:hAnsi="Times New Roman"/>
        </w:rPr>
        <w:t xml:space="preserve"> z dnia 29 stycznia 2004 r. </w:t>
      </w:r>
      <w:r>
        <w:rPr>
          <w:rFonts w:ascii="Times New Roman" w:hAnsi="Times New Roman"/>
        </w:rPr>
        <w:t xml:space="preserve"> </w:t>
      </w:r>
      <w:r w:rsidR="00D82FF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(tj. Dz. U. z  2018 r. poz. 1986) w odpowiedzi na wniosek Wykonawców o wyjaśnienie treści SIWZ </w:t>
      </w:r>
      <w:r w:rsidR="00D82FF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Przetargu nieograniczonym dotyczącym dostawy </w:t>
      </w:r>
      <w:r w:rsidR="00D82FF7" w:rsidRPr="00D82FF7">
        <w:rPr>
          <w:rFonts w:ascii="Times New Roman" w:hAnsi="Times New Roman"/>
          <w:b/>
          <w:bCs/>
        </w:rPr>
        <w:t>„</w:t>
      </w:r>
      <w:r w:rsidR="008045BB" w:rsidRPr="008045BB">
        <w:rPr>
          <w:rFonts w:ascii="Times New Roman" w:hAnsi="Times New Roman"/>
          <w:b/>
          <w:bCs/>
        </w:rPr>
        <w:t>Zakup i dostawa specjalistycznych sprzętów oraz</w:t>
      </w:r>
      <w:r w:rsidR="008045BB">
        <w:rPr>
          <w:rFonts w:ascii="Times New Roman" w:hAnsi="Times New Roman"/>
          <w:b/>
          <w:bCs/>
        </w:rPr>
        <w:t xml:space="preserve"> </w:t>
      </w:r>
      <w:r w:rsidR="008045BB" w:rsidRPr="008045BB">
        <w:rPr>
          <w:rFonts w:ascii="Times New Roman" w:hAnsi="Times New Roman"/>
          <w:b/>
          <w:bCs/>
        </w:rPr>
        <w:t>wyposażenia na potrzeby SPZOZ w Łapach</w:t>
      </w:r>
      <w:r w:rsidR="00D82FF7" w:rsidRPr="00D82FF7">
        <w:rPr>
          <w:rFonts w:ascii="Times New Roman" w:hAnsi="Times New Roman"/>
          <w:b/>
          <w:bCs/>
        </w:rPr>
        <w:t>” (Znak postępowania: ZP/16/2019/PN)</w:t>
      </w:r>
      <w:r w:rsidR="00D82FF7">
        <w:rPr>
          <w:rFonts w:ascii="Times New Roman" w:hAnsi="Times New Roman"/>
        </w:rPr>
        <w:t xml:space="preserve">, </w:t>
      </w:r>
      <w:bookmarkStart w:id="1" w:name="_Hlk13640392"/>
      <w:r w:rsidR="008045BB" w:rsidRPr="008045BB">
        <w:rPr>
          <w:rFonts w:ascii="Times New Roman" w:hAnsi="Times New Roman"/>
        </w:rPr>
        <w:t>Zamówienie jest realizowane w ramach projektu współfinansowanego ze środków Europejskiego Funduszu Rozwoju Regionalnego w ramach Regionalnego Programu Operacyjnego Województwa Podlaskiego na lata 2014 – 2020.Tytuł projektu: „Poprawa dostępności i jakości leczenia schorzeń, które są istotną przyczyną dezaktywizacji zawodowej osób dorosłych, poprzez modernizację i wyposażenie w sprzęt i aparaturę medyczną Samodzielnego Publicznego Zakładu Opieki Zdrowotnej w Łapach”,</w:t>
      </w:r>
      <w:bookmarkEnd w:id="1"/>
      <w:r w:rsidR="008045BB">
        <w:rPr>
          <w:rFonts w:ascii="Times New Roman" w:hAnsi="Times New Roman"/>
        </w:rPr>
        <w:t xml:space="preserve"> </w:t>
      </w:r>
      <w:r w:rsidR="008045BB" w:rsidRPr="008045BB">
        <w:rPr>
          <w:rFonts w:ascii="Times New Roman" w:hAnsi="Times New Roman"/>
        </w:rPr>
        <w:t>Projekt Nr WND-RPPD.08.04.01-20-0059/18</w:t>
      </w:r>
      <w:r w:rsidR="008045BB">
        <w:rPr>
          <w:rFonts w:ascii="Times New Roman" w:hAnsi="Times New Roman"/>
        </w:rPr>
        <w:t xml:space="preserve">. </w:t>
      </w:r>
      <w:r w:rsidR="008045BB" w:rsidRPr="008045BB">
        <w:rPr>
          <w:rFonts w:ascii="Times New Roman" w:hAnsi="Times New Roman"/>
        </w:rPr>
        <w:t>Oś priorytetowa VIII Infrastruktura dla usług użyteczności publicznej, Działanie 8.4 Infrastruktura społeczna, Poddziałanie 8.4.1.</w:t>
      </w:r>
      <w:r w:rsidR="008045BB">
        <w:rPr>
          <w:rFonts w:ascii="Times New Roman" w:hAnsi="Times New Roman"/>
        </w:rPr>
        <w:t xml:space="preserve"> </w:t>
      </w:r>
      <w:r w:rsidR="008045BB" w:rsidRPr="008045BB">
        <w:rPr>
          <w:rFonts w:ascii="Times New Roman" w:hAnsi="Times New Roman"/>
        </w:rPr>
        <w:t>Infrastruktura ochrony zdrowia</w:t>
      </w:r>
      <w:r w:rsidR="008045BB">
        <w:rPr>
          <w:rFonts w:ascii="Times New Roman" w:hAnsi="Times New Roman"/>
        </w:rPr>
        <w:t xml:space="preserve">, </w:t>
      </w:r>
      <w:r w:rsidRPr="001B2EF7">
        <w:rPr>
          <w:rFonts w:ascii="Times New Roman" w:hAnsi="Times New Roman"/>
        </w:rPr>
        <w:t>przekazuje poniżej treść pytań wraz z odpowiedziami:</w:t>
      </w:r>
    </w:p>
    <w:p w14:paraId="2143581A" w14:textId="26F05344" w:rsidR="008045BB" w:rsidRPr="008045BB" w:rsidRDefault="00924655" w:rsidP="008045BB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8045BB">
        <w:rPr>
          <w:rFonts w:ascii="Times New Roman" w:hAnsi="Times New Roman"/>
          <w:b/>
          <w:u w:val="single"/>
        </w:rPr>
        <w:t xml:space="preserve">Pytanie nr 1 </w:t>
      </w:r>
      <w:r w:rsidRPr="008045BB">
        <w:rPr>
          <w:rFonts w:ascii="Times New Roman" w:hAnsi="Times New Roman"/>
        </w:rPr>
        <w:t xml:space="preserve">– </w:t>
      </w:r>
      <w:r w:rsidR="00FE7CD3" w:rsidRPr="008045BB">
        <w:rPr>
          <w:rFonts w:ascii="Times New Roman" w:hAnsi="Times New Roman"/>
        </w:rPr>
        <w:t xml:space="preserve"> </w:t>
      </w:r>
      <w:r w:rsidR="00D82FF7" w:rsidRPr="008045BB">
        <w:rPr>
          <w:rFonts w:ascii="Times New Roman" w:hAnsi="Times New Roman"/>
        </w:rPr>
        <w:t>Dotyczy:</w:t>
      </w:r>
      <w:r w:rsidR="00891F67">
        <w:rPr>
          <w:rFonts w:ascii="Times New Roman" w:hAnsi="Times New Roman"/>
        </w:rPr>
        <w:t xml:space="preserve"> </w:t>
      </w:r>
      <w:r w:rsidR="00D82FF7" w:rsidRPr="008045BB">
        <w:rPr>
          <w:rFonts w:ascii="Times New Roman" w:hAnsi="Times New Roman"/>
        </w:rPr>
        <w:t xml:space="preserve">Pakiet nr </w:t>
      </w:r>
      <w:r w:rsidR="008045BB" w:rsidRPr="008045BB">
        <w:rPr>
          <w:rFonts w:ascii="Times New Roman" w:hAnsi="Times New Roman"/>
        </w:rPr>
        <w:t>1</w:t>
      </w:r>
      <w:r w:rsidR="00891F67">
        <w:rPr>
          <w:rFonts w:ascii="Times New Roman" w:hAnsi="Times New Roman"/>
        </w:rPr>
        <w:t xml:space="preserve"> </w:t>
      </w:r>
      <w:r w:rsidR="008045BB" w:rsidRPr="008045BB">
        <w:rPr>
          <w:rFonts w:ascii="Times New Roman" w:hAnsi="Times New Roman"/>
        </w:rPr>
        <w:t>poz. 10</w:t>
      </w:r>
      <w:r w:rsidR="00891F67">
        <w:rPr>
          <w:rFonts w:ascii="Times New Roman" w:hAnsi="Times New Roman"/>
          <w:b/>
          <w:bCs/>
          <w:color w:val="000000"/>
        </w:rPr>
        <w:t>.</w:t>
      </w:r>
    </w:p>
    <w:p w14:paraId="5D7D25B5" w14:textId="77777777" w:rsidR="00643572" w:rsidRDefault="008045BB" w:rsidP="008045BB">
      <w:pPr>
        <w:rPr>
          <w:rFonts w:ascii="Times New Roman" w:hAnsi="Times New Roman"/>
        </w:rPr>
      </w:pPr>
      <w:r w:rsidRPr="008045BB">
        <w:rPr>
          <w:rFonts w:ascii="Times New Roman" w:hAnsi="Times New Roman"/>
        </w:rPr>
        <w:t>Czy Zamawiający wydzieli z pakietu 1 pozycje 10 do oddzielnego Pakietu? Podział pakietu zwiększy</w:t>
      </w:r>
    </w:p>
    <w:p w14:paraId="5B34A261" w14:textId="77777777" w:rsidR="00643572" w:rsidRDefault="008045BB" w:rsidP="008045BB">
      <w:pPr>
        <w:rPr>
          <w:rFonts w:ascii="Times New Roman" w:hAnsi="Times New Roman"/>
        </w:rPr>
      </w:pPr>
      <w:r w:rsidRPr="008045BB">
        <w:rPr>
          <w:rFonts w:ascii="Times New Roman" w:hAnsi="Times New Roman"/>
        </w:rPr>
        <w:t>konkurencyjność postępowania, umożliwi również złożenie ofert większej liczbie wykonawców, a</w:t>
      </w:r>
    </w:p>
    <w:p w14:paraId="57B3A27A" w14:textId="50A4BEB2" w:rsidR="008045BB" w:rsidRPr="008045BB" w:rsidRDefault="008045BB" w:rsidP="008045BB">
      <w:pPr>
        <w:rPr>
          <w:rFonts w:ascii="Times New Roman" w:hAnsi="Times New Roman"/>
        </w:rPr>
      </w:pPr>
      <w:r w:rsidRPr="008045BB">
        <w:rPr>
          <w:rFonts w:ascii="Times New Roman" w:hAnsi="Times New Roman"/>
        </w:rPr>
        <w:t>Państwu pozyskanie rzeczywiście korzystnych cen oraz wyspecyfikowanego sprzętu.</w:t>
      </w:r>
    </w:p>
    <w:p w14:paraId="382B0850" w14:textId="74C379BF" w:rsidR="008045BB" w:rsidRDefault="00924655" w:rsidP="008045BB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1B2EF7">
        <w:rPr>
          <w:rFonts w:ascii="Times New Roman" w:hAnsi="Times New Roman"/>
          <w:b/>
          <w:u w:val="single"/>
        </w:rPr>
        <w:t xml:space="preserve">Odpowiedź: </w:t>
      </w:r>
      <w:bookmarkStart w:id="2" w:name="_Hlk18646963"/>
      <w:r w:rsidR="00F365D0" w:rsidRPr="00F365D0">
        <w:rPr>
          <w:rFonts w:ascii="Times New Roman" w:hAnsi="Times New Roman"/>
          <w:b/>
          <w:u w:val="single"/>
        </w:rPr>
        <w:t>Zamawiający nie dopuszcza</w:t>
      </w:r>
      <w:r w:rsidR="0016224B">
        <w:rPr>
          <w:rFonts w:ascii="Times New Roman" w:hAnsi="Times New Roman"/>
          <w:b/>
          <w:u w:val="single"/>
        </w:rPr>
        <w:t>, Zamawiający podtrzymuję zgodność z treścią SIWZ.</w:t>
      </w:r>
    </w:p>
    <w:bookmarkEnd w:id="2"/>
    <w:p w14:paraId="7A73AC89" w14:textId="77777777" w:rsidR="008045BB" w:rsidRDefault="008045BB" w:rsidP="008045BB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</w:p>
    <w:p w14:paraId="0AEAED18" w14:textId="5D05D87D" w:rsidR="00F365D0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1B2EF7">
        <w:rPr>
          <w:rFonts w:ascii="Times New Roman" w:hAnsi="Times New Roman"/>
          <w:b/>
          <w:u w:val="single"/>
        </w:rPr>
        <w:t xml:space="preserve">Pytanie nr </w:t>
      </w:r>
      <w:r>
        <w:rPr>
          <w:rFonts w:ascii="Times New Roman" w:hAnsi="Times New Roman"/>
          <w:b/>
          <w:u w:val="single"/>
        </w:rPr>
        <w:t>2</w:t>
      </w:r>
      <w:r w:rsidRPr="001B2EF7">
        <w:rPr>
          <w:rFonts w:ascii="Times New Roman" w:hAnsi="Times New Roman"/>
          <w:b/>
          <w:u w:val="single"/>
        </w:rPr>
        <w:t xml:space="preserve"> </w:t>
      </w:r>
      <w:r w:rsidRPr="001B2EF7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 </w:t>
      </w:r>
      <w:r w:rsidR="00F365D0">
        <w:rPr>
          <w:rFonts w:ascii="Times New Roman" w:hAnsi="Times New Roman"/>
        </w:rPr>
        <w:t>D</w:t>
      </w:r>
      <w:r w:rsidR="00F365D0" w:rsidRPr="00F365D0">
        <w:rPr>
          <w:rFonts w:ascii="Times New Roman" w:hAnsi="Times New Roman"/>
        </w:rPr>
        <w:t>otyczy</w:t>
      </w:r>
      <w:r w:rsidR="0016224B">
        <w:rPr>
          <w:rFonts w:ascii="Times New Roman" w:hAnsi="Times New Roman"/>
        </w:rPr>
        <w:t>:</w:t>
      </w:r>
      <w:r w:rsidR="00F365D0" w:rsidRPr="00F365D0">
        <w:rPr>
          <w:rFonts w:ascii="Times New Roman" w:hAnsi="Times New Roman"/>
        </w:rPr>
        <w:t xml:space="preserve"> </w:t>
      </w:r>
      <w:r w:rsidR="0016224B">
        <w:rPr>
          <w:rFonts w:ascii="Times New Roman" w:hAnsi="Times New Roman"/>
        </w:rPr>
        <w:t>P</w:t>
      </w:r>
      <w:r w:rsidR="00F365D0" w:rsidRPr="00F365D0">
        <w:rPr>
          <w:rFonts w:ascii="Times New Roman" w:hAnsi="Times New Roman"/>
        </w:rPr>
        <w:t>akiet</w:t>
      </w:r>
      <w:r w:rsidR="0016224B">
        <w:rPr>
          <w:rFonts w:ascii="Times New Roman" w:hAnsi="Times New Roman"/>
        </w:rPr>
        <w:t xml:space="preserve"> nr</w:t>
      </w:r>
      <w:r w:rsidR="00F365D0" w:rsidRPr="00F365D0">
        <w:rPr>
          <w:rFonts w:ascii="Times New Roman" w:hAnsi="Times New Roman"/>
        </w:rPr>
        <w:t xml:space="preserve"> 4 – holter EKG – pkt 14 tabeli</w:t>
      </w:r>
      <w:r w:rsidR="00F365D0">
        <w:rPr>
          <w:rFonts w:ascii="Times New Roman" w:hAnsi="Times New Roman"/>
        </w:rPr>
        <w:t>.</w:t>
      </w:r>
      <w:r w:rsidR="00F365D0" w:rsidRPr="00F365D0">
        <w:rPr>
          <w:rFonts w:ascii="Times New Roman" w:hAnsi="Times New Roman"/>
        </w:rPr>
        <w:t xml:space="preserve"> </w:t>
      </w:r>
    </w:p>
    <w:p w14:paraId="4D07548E" w14:textId="77777777" w:rsidR="00643572" w:rsidRDefault="007C2F19" w:rsidP="00D82FF7">
      <w:pPr>
        <w:spacing w:line="276" w:lineRule="auto"/>
        <w:jc w:val="both"/>
        <w:rPr>
          <w:rFonts w:ascii="Times New Roman" w:hAnsi="Times New Roman"/>
        </w:rPr>
      </w:pPr>
      <w:r w:rsidRPr="007C2F19">
        <w:rPr>
          <w:rFonts w:ascii="Times New Roman" w:hAnsi="Times New Roman"/>
        </w:rPr>
        <w:t>Prosimy Zamawiającego o wydłużenie czasu na reakcję serwisu od powiadomienia do rozpoczęcia</w:t>
      </w:r>
    </w:p>
    <w:p w14:paraId="368358C8" w14:textId="02FA07BB" w:rsidR="007C2F19" w:rsidRPr="007C2F19" w:rsidRDefault="007C2F19" w:rsidP="00D82FF7">
      <w:pPr>
        <w:spacing w:line="276" w:lineRule="auto"/>
        <w:jc w:val="both"/>
        <w:rPr>
          <w:rFonts w:ascii="Times New Roman" w:hAnsi="Times New Roman"/>
        </w:rPr>
      </w:pPr>
      <w:r w:rsidRPr="007C2F19">
        <w:rPr>
          <w:rFonts w:ascii="Times New Roman" w:hAnsi="Times New Roman"/>
        </w:rPr>
        <w:t>naprawy na</w:t>
      </w:r>
      <w:r w:rsidRPr="007C2F19">
        <w:rPr>
          <w:rFonts w:ascii="Times New Roman" w:hAnsi="Times New Roman"/>
          <w:b/>
          <w:bCs/>
        </w:rPr>
        <w:t xml:space="preserve"> </w:t>
      </w:r>
      <w:r w:rsidRPr="007C2F19">
        <w:rPr>
          <w:rFonts w:ascii="Times New Roman" w:hAnsi="Times New Roman"/>
        </w:rPr>
        <w:t xml:space="preserve">max. 72 godz. w dni robocze. </w:t>
      </w:r>
    </w:p>
    <w:p w14:paraId="71478C44" w14:textId="1469198D" w:rsidR="00D82FF7" w:rsidRPr="007C2F19" w:rsidRDefault="00D82FF7" w:rsidP="00D82FF7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7C2F19">
        <w:rPr>
          <w:rFonts w:ascii="Times New Roman" w:hAnsi="Times New Roman"/>
          <w:b/>
          <w:u w:val="single"/>
        </w:rPr>
        <w:t>Odpowiedź:</w:t>
      </w:r>
      <w:r w:rsidR="007C2F19" w:rsidRPr="007C2F19">
        <w:rPr>
          <w:rFonts w:ascii="Times New Roman" w:eastAsia="Times New Roman" w:hAnsi="Times New Roman"/>
          <w:color w:val="auto"/>
          <w:lang w:eastAsia="zh-CN"/>
        </w:rPr>
        <w:t xml:space="preserve"> </w:t>
      </w:r>
      <w:r w:rsidR="007C2F19" w:rsidRPr="007C2F19">
        <w:rPr>
          <w:rFonts w:ascii="Times New Roman" w:eastAsia="Times New Roman" w:hAnsi="Times New Roman"/>
          <w:b/>
          <w:color w:val="auto"/>
          <w:u w:val="single"/>
          <w:lang w:eastAsia="zh-CN"/>
        </w:rPr>
        <w:t>Zamawiający nie dopuszcza, Zamawiający podtrzymuje zgodn</w:t>
      </w:r>
      <w:r w:rsidR="007C2F19">
        <w:rPr>
          <w:rFonts w:ascii="Times New Roman" w:eastAsia="Times New Roman" w:hAnsi="Times New Roman"/>
          <w:b/>
          <w:color w:val="auto"/>
          <w:u w:val="single"/>
          <w:lang w:eastAsia="zh-CN"/>
        </w:rPr>
        <w:t>ość</w:t>
      </w:r>
      <w:r w:rsidR="007C2F19" w:rsidRPr="007C2F19">
        <w:rPr>
          <w:rFonts w:ascii="Times New Roman" w:eastAsia="Times New Roman" w:hAnsi="Times New Roman"/>
          <w:b/>
          <w:color w:val="auto"/>
          <w:u w:val="single"/>
          <w:lang w:eastAsia="zh-CN"/>
        </w:rPr>
        <w:t xml:space="preserve"> z treścią SIWZ.</w:t>
      </w:r>
    </w:p>
    <w:p w14:paraId="1AAADB4A" w14:textId="77777777" w:rsidR="007C2F19" w:rsidRPr="001B2EF7" w:rsidRDefault="007C2F19" w:rsidP="00D82FF7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</w:p>
    <w:p w14:paraId="7786A270" w14:textId="36B1F6EB" w:rsidR="007C2F19" w:rsidRDefault="00D82FF7" w:rsidP="007C2F19">
      <w:pPr>
        <w:spacing w:line="276" w:lineRule="auto"/>
        <w:jc w:val="both"/>
        <w:rPr>
          <w:rFonts w:ascii="Times New Roman" w:hAnsi="Times New Roman"/>
        </w:rPr>
      </w:pPr>
      <w:r w:rsidRPr="001B2EF7">
        <w:rPr>
          <w:rFonts w:ascii="Times New Roman" w:hAnsi="Times New Roman"/>
          <w:b/>
          <w:u w:val="single"/>
        </w:rPr>
        <w:t xml:space="preserve">Pytanie nr </w:t>
      </w:r>
      <w:r>
        <w:rPr>
          <w:rFonts w:ascii="Times New Roman" w:hAnsi="Times New Roman"/>
          <w:b/>
          <w:u w:val="single"/>
        </w:rPr>
        <w:t>3</w:t>
      </w:r>
      <w:r w:rsidRPr="001B2EF7">
        <w:rPr>
          <w:rFonts w:ascii="Times New Roman" w:hAnsi="Times New Roman"/>
          <w:b/>
          <w:u w:val="single"/>
        </w:rPr>
        <w:t xml:space="preserve"> </w:t>
      </w:r>
      <w:r w:rsidRPr="001B2EF7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 </w:t>
      </w:r>
      <w:r w:rsidR="007C2F19">
        <w:rPr>
          <w:rFonts w:ascii="Times New Roman" w:hAnsi="Times New Roman"/>
        </w:rPr>
        <w:t>D</w:t>
      </w:r>
      <w:r w:rsidR="007C2F19" w:rsidRPr="007C2F19">
        <w:rPr>
          <w:rFonts w:ascii="Times New Roman" w:hAnsi="Times New Roman"/>
        </w:rPr>
        <w:t xml:space="preserve">otyczy gwarancji dla </w:t>
      </w:r>
      <w:r w:rsidR="00600212">
        <w:rPr>
          <w:rFonts w:ascii="Times New Roman" w:hAnsi="Times New Roman"/>
        </w:rPr>
        <w:t>P</w:t>
      </w:r>
      <w:r w:rsidR="007C2F19" w:rsidRPr="007C2F19">
        <w:rPr>
          <w:rFonts w:ascii="Times New Roman" w:hAnsi="Times New Roman"/>
        </w:rPr>
        <w:t>akietu 4</w:t>
      </w:r>
      <w:r w:rsidR="007C2F19">
        <w:rPr>
          <w:rFonts w:ascii="Times New Roman" w:hAnsi="Times New Roman"/>
        </w:rPr>
        <w:t>.</w:t>
      </w:r>
    </w:p>
    <w:p w14:paraId="2C8AD5FC" w14:textId="27AB73CF" w:rsidR="007C2F19" w:rsidRPr="007C2F19" w:rsidRDefault="007C2F19" w:rsidP="007C2F19">
      <w:pPr>
        <w:spacing w:line="276" w:lineRule="auto"/>
        <w:jc w:val="both"/>
        <w:rPr>
          <w:rFonts w:ascii="Times New Roman" w:hAnsi="Times New Roman"/>
        </w:rPr>
      </w:pPr>
      <w:r w:rsidRPr="007C2F19">
        <w:rPr>
          <w:rFonts w:ascii="Times New Roman" w:hAnsi="Times New Roman"/>
        </w:rPr>
        <w:t xml:space="preserve">Prosimy Zamawiającego o wydłużenie czasu na skuteczne usunięcie uszkodzenia na: </w:t>
      </w:r>
    </w:p>
    <w:p w14:paraId="653FE668" w14:textId="77777777" w:rsidR="007C2F19" w:rsidRPr="007C2F19" w:rsidRDefault="007C2F19" w:rsidP="007C2F19">
      <w:pPr>
        <w:spacing w:line="276" w:lineRule="auto"/>
        <w:jc w:val="both"/>
        <w:rPr>
          <w:rFonts w:ascii="Times New Roman" w:hAnsi="Times New Roman"/>
        </w:rPr>
      </w:pPr>
      <w:r w:rsidRPr="007C2F19">
        <w:rPr>
          <w:rFonts w:ascii="Times New Roman" w:hAnsi="Times New Roman"/>
        </w:rPr>
        <w:lastRenderedPageBreak/>
        <w:t xml:space="preserve">- </w:t>
      </w:r>
      <w:r w:rsidRPr="007C2F19">
        <w:rPr>
          <w:rFonts w:ascii="Times New Roman" w:hAnsi="Times New Roman"/>
          <w:b/>
          <w:bCs/>
        </w:rPr>
        <w:t>5 dni roboczych</w:t>
      </w:r>
      <w:r w:rsidRPr="007C2F19">
        <w:rPr>
          <w:rFonts w:ascii="Times New Roman" w:hAnsi="Times New Roman"/>
        </w:rPr>
        <w:t xml:space="preserve"> w przypadku naprawy nie wymagającej importu części.</w:t>
      </w:r>
    </w:p>
    <w:p w14:paraId="527EE2C8" w14:textId="5B5D4720" w:rsidR="00D82FF7" w:rsidRPr="00D82FF7" w:rsidRDefault="007C2F19" w:rsidP="00D82FF7">
      <w:pPr>
        <w:spacing w:line="276" w:lineRule="auto"/>
        <w:jc w:val="both"/>
        <w:rPr>
          <w:rFonts w:ascii="Times New Roman" w:hAnsi="Times New Roman"/>
        </w:rPr>
      </w:pPr>
      <w:r w:rsidRPr="007C2F19">
        <w:rPr>
          <w:rFonts w:ascii="Times New Roman" w:hAnsi="Times New Roman"/>
        </w:rPr>
        <w:t xml:space="preserve">- </w:t>
      </w:r>
      <w:r w:rsidRPr="007C2F19">
        <w:rPr>
          <w:rFonts w:ascii="Times New Roman" w:hAnsi="Times New Roman"/>
          <w:b/>
          <w:bCs/>
        </w:rPr>
        <w:t>21 dni roboczych</w:t>
      </w:r>
      <w:r w:rsidRPr="007C2F19">
        <w:rPr>
          <w:rFonts w:ascii="Times New Roman" w:hAnsi="Times New Roman"/>
        </w:rPr>
        <w:t xml:space="preserve"> w przypadku  naprawy wymagającej importu części</w:t>
      </w:r>
    </w:p>
    <w:p w14:paraId="2B3E7913" w14:textId="3AF826E8" w:rsidR="00D17201" w:rsidRDefault="00D17201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D17201">
        <w:rPr>
          <w:rFonts w:ascii="Times New Roman" w:hAnsi="Times New Roman"/>
          <w:b/>
          <w:u w:val="single"/>
        </w:rPr>
        <w:t xml:space="preserve">Odpowiedź: </w:t>
      </w:r>
      <w:r w:rsidR="0016224B" w:rsidRPr="0016224B">
        <w:rPr>
          <w:rFonts w:ascii="Times New Roman" w:hAnsi="Times New Roman"/>
          <w:b/>
          <w:u w:val="single"/>
        </w:rPr>
        <w:t>Zamawiający nie dopuszcza, Zamawiający podtrzymuję zgodność z treścią SIWZ.</w:t>
      </w:r>
    </w:p>
    <w:p w14:paraId="25401A69" w14:textId="77777777" w:rsidR="007C2F19" w:rsidRDefault="007C2F19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</w:p>
    <w:p w14:paraId="16855996" w14:textId="73350BE8" w:rsidR="007C2F19" w:rsidRDefault="007C2F19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7C2F19">
        <w:rPr>
          <w:rFonts w:ascii="Times New Roman" w:eastAsia="Times New Roman" w:hAnsi="Times New Roman"/>
          <w:b/>
          <w:bCs/>
          <w:u w:val="single"/>
        </w:rPr>
        <w:t xml:space="preserve">Pytanie nr 4 </w:t>
      </w:r>
      <w:r>
        <w:rPr>
          <w:rFonts w:ascii="Times New Roman" w:eastAsia="Times New Roman" w:hAnsi="Times New Roman"/>
          <w:b/>
          <w:bCs/>
          <w:u w:val="single"/>
        </w:rPr>
        <w:t>–</w:t>
      </w:r>
      <w:r>
        <w:rPr>
          <w:rFonts w:ascii="Times New Roman" w:eastAsia="Times New Roman" w:hAnsi="Times New Roman"/>
        </w:rPr>
        <w:t>D</w:t>
      </w:r>
      <w:r w:rsidRPr="007C2F19">
        <w:rPr>
          <w:rFonts w:ascii="Times New Roman" w:eastAsia="Times New Roman" w:hAnsi="Times New Roman"/>
        </w:rPr>
        <w:t xml:space="preserve">otyczy gwarancji dla </w:t>
      </w:r>
      <w:r w:rsidR="00600212">
        <w:rPr>
          <w:rFonts w:ascii="Times New Roman" w:eastAsia="Times New Roman" w:hAnsi="Times New Roman"/>
        </w:rPr>
        <w:t>P</w:t>
      </w:r>
      <w:r w:rsidRPr="007C2F19">
        <w:rPr>
          <w:rFonts w:ascii="Times New Roman" w:eastAsia="Times New Roman" w:hAnsi="Times New Roman"/>
        </w:rPr>
        <w:t xml:space="preserve">akietu </w:t>
      </w:r>
      <w:r>
        <w:rPr>
          <w:rFonts w:ascii="Times New Roman" w:eastAsia="Times New Roman" w:hAnsi="Times New Roman"/>
        </w:rPr>
        <w:t xml:space="preserve"> nr </w:t>
      </w:r>
      <w:r w:rsidRPr="007C2F19">
        <w:rPr>
          <w:rFonts w:ascii="Times New Roman" w:eastAsia="Times New Roman" w:hAnsi="Times New Roman"/>
        </w:rPr>
        <w:t>4</w:t>
      </w:r>
      <w:r w:rsidR="00600212">
        <w:rPr>
          <w:rFonts w:ascii="Times New Roman" w:eastAsia="Times New Roman" w:hAnsi="Times New Roman"/>
        </w:rPr>
        <w:t>.</w:t>
      </w:r>
    </w:p>
    <w:p w14:paraId="20D0A12F" w14:textId="77777777" w:rsidR="007C2F19" w:rsidRDefault="007C2F19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</w:p>
    <w:p w14:paraId="67AA3373" w14:textId="77777777" w:rsidR="0016224B" w:rsidRPr="0016224B" w:rsidRDefault="007C2F19" w:rsidP="0016224B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 xml:space="preserve">Odpowiedź: </w:t>
      </w:r>
      <w:r w:rsidR="0016224B" w:rsidRPr="0016224B">
        <w:rPr>
          <w:rFonts w:ascii="Times New Roman" w:eastAsia="Times New Roman" w:hAnsi="Times New Roman"/>
          <w:b/>
          <w:bCs/>
          <w:u w:val="single"/>
        </w:rPr>
        <w:t>Zamawiający nie dopuszcza, Zamawiający podtrzymuję zgodność z treścią SIWZ.</w:t>
      </w:r>
    </w:p>
    <w:p w14:paraId="033CBFA6" w14:textId="4C90F0B6" w:rsidR="00155344" w:rsidRDefault="00155344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</w:p>
    <w:p w14:paraId="31F5F3B2" w14:textId="4259BF09" w:rsidR="00155344" w:rsidRDefault="00155344" w:rsidP="00155344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 xml:space="preserve">Pytanie nr 5: </w:t>
      </w:r>
      <w:r w:rsidRPr="00155344">
        <w:rPr>
          <w:rFonts w:ascii="Times New Roman" w:eastAsia="Times New Roman" w:hAnsi="Times New Roman"/>
        </w:rPr>
        <w:t>Dotyczy Pakiet 1 pozycja 10</w:t>
      </w:r>
      <w:r w:rsidRPr="00155344">
        <w:rPr>
          <w:rFonts w:ascii="Times New Roman" w:eastAsia="Times New Roman" w:hAnsi="Times New Roman"/>
          <w:b/>
          <w:bCs/>
          <w:u w:val="single"/>
        </w:rPr>
        <w:t xml:space="preserve"> </w:t>
      </w:r>
    </w:p>
    <w:p w14:paraId="007EF244" w14:textId="77777777" w:rsidR="00643572" w:rsidRDefault="00155344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155344">
        <w:rPr>
          <w:rFonts w:ascii="Times New Roman" w:eastAsia="Times New Roman" w:hAnsi="Times New Roman"/>
        </w:rPr>
        <w:t>Czy Zamawiający w Pakiecie 1 pozycji 10 ma na myśli pompę do żywienia dojelitowego o wskazanych</w:t>
      </w:r>
    </w:p>
    <w:p w14:paraId="6F6F52CE" w14:textId="7AF412B7" w:rsidR="00155344" w:rsidRDefault="00155344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155344">
        <w:rPr>
          <w:rFonts w:ascii="Times New Roman" w:eastAsia="Times New Roman" w:hAnsi="Times New Roman"/>
        </w:rPr>
        <w:t>poniżej parametrach?</w:t>
      </w:r>
    </w:p>
    <w:p w14:paraId="44639190" w14:textId="77777777" w:rsidR="00C95404" w:rsidRDefault="00C95404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"/>
        <w:gridCol w:w="7120"/>
      </w:tblGrid>
      <w:tr w:rsidR="00C95404" w:rsidRPr="00C95404" w14:paraId="3C8EC26A" w14:textId="77777777" w:rsidTr="00C60B9F">
        <w:trPr>
          <w:trHeight w:val="7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7ACA" w14:textId="77777777" w:rsidR="00C95404" w:rsidRPr="00C95404" w:rsidRDefault="00C95404" w:rsidP="00C9540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95404">
              <w:rPr>
                <w:rFonts w:ascii="Times New Roman" w:eastAsia="Times New Roman" w:hAnsi="Times New Roman"/>
              </w:rPr>
              <w:t>1.        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502D" w14:textId="77777777" w:rsidR="00C95404" w:rsidRPr="00C95404" w:rsidRDefault="00C95404" w:rsidP="00C9540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95404">
              <w:rPr>
                <w:rFonts w:ascii="Times New Roman" w:eastAsia="Times New Roman" w:hAnsi="Times New Roman"/>
              </w:rPr>
              <w:t>Pompa do podawania diet enteralnych (dożołądkowych i dojelitowych).</w:t>
            </w:r>
          </w:p>
        </w:tc>
      </w:tr>
      <w:tr w:rsidR="00C95404" w:rsidRPr="00C95404" w14:paraId="5A41AB81" w14:textId="77777777" w:rsidTr="00C60B9F">
        <w:trPr>
          <w:trHeight w:val="7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1DD8" w14:textId="77777777" w:rsidR="00C95404" w:rsidRPr="00C95404" w:rsidRDefault="00C95404" w:rsidP="00C9540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95404">
              <w:rPr>
                <w:rFonts w:ascii="Times New Roman" w:eastAsia="Times New Roman" w:hAnsi="Times New Roman"/>
              </w:rPr>
              <w:t>2.        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6D04B" w14:textId="77777777" w:rsidR="00C95404" w:rsidRPr="00C95404" w:rsidRDefault="00C95404" w:rsidP="00C9540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95404">
              <w:rPr>
                <w:rFonts w:ascii="Times New Roman" w:eastAsia="Times New Roman" w:hAnsi="Times New Roman"/>
              </w:rPr>
              <w:t>Możliwe zaprogramowanie szybkości przepływu diety: 1–400 ml/h</w:t>
            </w:r>
          </w:p>
        </w:tc>
      </w:tr>
      <w:tr w:rsidR="00C95404" w:rsidRPr="00C95404" w14:paraId="65B72AFE" w14:textId="77777777" w:rsidTr="00C60B9F">
        <w:trPr>
          <w:trHeight w:val="7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D6109" w14:textId="77777777" w:rsidR="00C95404" w:rsidRPr="00C95404" w:rsidRDefault="00C95404" w:rsidP="00C9540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95404">
              <w:rPr>
                <w:rFonts w:ascii="Times New Roman" w:eastAsia="Times New Roman" w:hAnsi="Times New Roman"/>
              </w:rPr>
              <w:t>3.        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062B3" w14:textId="77777777" w:rsidR="00C95404" w:rsidRPr="00C95404" w:rsidRDefault="00C95404" w:rsidP="00C9540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95404">
              <w:rPr>
                <w:rFonts w:ascii="Times New Roman" w:eastAsia="Times New Roman" w:hAnsi="Times New Roman"/>
              </w:rPr>
              <w:t>Zakres ustawienia całkowitej dawki: 1–4000 ml</w:t>
            </w:r>
          </w:p>
        </w:tc>
      </w:tr>
      <w:tr w:rsidR="00C95404" w:rsidRPr="00C95404" w14:paraId="08348283" w14:textId="77777777" w:rsidTr="00C60B9F">
        <w:trPr>
          <w:trHeight w:val="7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346E" w14:textId="77777777" w:rsidR="00C95404" w:rsidRPr="00C95404" w:rsidRDefault="00C95404" w:rsidP="00C9540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95404">
              <w:rPr>
                <w:rFonts w:ascii="Times New Roman" w:eastAsia="Times New Roman" w:hAnsi="Times New Roman"/>
              </w:rPr>
              <w:t>4.        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D37D9" w14:textId="77777777" w:rsidR="00C95404" w:rsidRPr="00C95404" w:rsidRDefault="00C95404" w:rsidP="00C9540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95404">
              <w:rPr>
                <w:rFonts w:ascii="Times New Roman" w:eastAsia="Times New Roman" w:hAnsi="Times New Roman"/>
              </w:rPr>
              <w:t>Zasilanie z sieci lub akumulatora</w:t>
            </w:r>
          </w:p>
        </w:tc>
      </w:tr>
      <w:tr w:rsidR="00C95404" w:rsidRPr="00C95404" w14:paraId="637C1A77" w14:textId="77777777" w:rsidTr="00C60B9F">
        <w:trPr>
          <w:trHeight w:val="7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86AC" w14:textId="77777777" w:rsidR="00C95404" w:rsidRPr="00C95404" w:rsidRDefault="00C95404" w:rsidP="00C9540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95404">
              <w:rPr>
                <w:rFonts w:ascii="Times New Roman" w:eastAsia="Times New Roman" w:hAnsi="Times New Roman"/>
              </w:rPr>
              <w:t>5.        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5F54" w14:textId="77777777" w:rsidR="00C95404" w:rsidRPr="00C95404" w:rsidRDefault="00C95404" w:rsidP="00C9540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95404">
              <w:rPr>
                <w:rFonts w:ascii="Times New Roman" w:eastAsia="Times New Roman" w:hAnsi="Times New Roman"/>
              </w:rPr>
              <w:t>Czytelny wyświetlacz, świecący podczas pracy pompy</w:t>
            </w:r>
          </w:p>
        </w:tc>
      </w:tr>
      <w:tr w:rsidR="00C95404" w:rsidRPr="00C95404" w14:paraId="1D9B081D" w14:textId="77777777" w:rsidTr="00C60B9F">
        <w:trPr>
          <w:trHeight w:val="7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384D" w14:textId="77777777" w:rsidR="00C95404" w:rsidRPr="00C95404" w:rsidRDefault="00C95404" w:rsidP="00C9540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95404">
              <w:rPr>
                <w:rFonts w:ascii="Times New Roman" w:eastAsia="Times New Roman" w:hAnsi="Times New Roman"/>
              </w:rPr>
              <w:t>6.        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991F" w14:textId="77777777" w:rsidR="00C95404" w:rsidRPr="00C95404" w:rsidRDefault="00C95404" w:rsidP="00C9540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95404">
              <w:rPr>
                <w:rFonts w:ascii="Times New Roman" w:eastAsia="Times New Roman" w:hAnsi="Times New Roman"/>
              </w:rPr>
              <w:t>Wizualna i akustyczna sygnalizacja problemów (alarmy -akustyczny i optyczny)</w:t>
            </w:r>
          </w:p>
        </w:tc>
      </w:tr>
      <w:tr w:rsidR="00C95404" w:rsidRPr="00C95404" w14:paraId="4BA4CFAA" w14:textId="77777777" w:rsidTr="00C60B9F">
        <w:trPr>
          <w:trHeight w:val="7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0FCF" w14:textId="77777777" w:rsidR="00C95404" w:rsidRPr="00C95404" w:rsidRDefault="00C95404" w:rsidP="00C9540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95404">
              <w:rPr>
                <w:rFonts w:ascii="Times New Roman" w:eastAsia="Times New Roman" w:hAnsi="Times New Roman"/>
              </w:rPr>
              <w:t>7.        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58C9" w14:textId="77777777" w:rsidR="00C95404" w:rsidRPr="00C95404" w:rsidRDefault="00C95404" w:rsidP="00C9540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95404">
              <w:rPr>
                <w:rFonts w:ascii="Times New Roman" w:eastAsia="Times New Roman" w:hAnsi="Times New Roman"/>
              </w:rPr>
              <w:t>Wbudowany zacisk umożliwiający przymocowanie do stojaka</w:t>
            </w:r>
          </w:p>
        </w:tc>
      </w:tr>
      <w:tr w:rsidR="00C95404" w:rsidRPr="00C95404" w14:paraId="4CD70612" w14:textId="77777777" w:rsidTr="00C60B9F">
        <w:trPr>
          <w:trHeight w:val="7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92E3" w14:textId="77777777" w:rsidR="00C95404" w:rsidRPr="00C95404" w:rsidRDefault="00C95404" w:rsidP="00C9540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95404">
              <w:rPr>
                <w:rFonts w:ascii="Times New Roman" w:eastAsia="Times New Roman" w:hAnsi="Times New Roman"/>
              </w:rPr>
              <w:t>8.        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D80C" w14:textId="77777777" w:rsidR="00C95404" w:rsidRPr="00C95404" w:rsidRDefault="00C95404" w:rsidP="00C9540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95404">
              <w:rPr>
                <w:rFonts w:ascii="Times New Roman" w:eastAsia="Times New Roman" w:hAnsi="Times New Roman"/>
              </w:rPr>
              <w:t>Możliwe zaprogramowanie szybkości przepływu diety: 1–400 ml/h</w:t>
            </w:r>
          </w:p>
        </w:tc>
      </w:tr>
      <w:tr w:rsidR="00C95404" w:rsidRPr="00C95404" w14:paraId="0804C962" w14:textId="77777777" w:rsidTr="00C60B9F">
        <w:trPr>
          <w:trHeight w:val="7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C5D7" w14:textId="77777777" w:rsidR="00C95404" w:rsidRPr="00C95404" w:rsidRDefault="00C95404" w:rsidP="00C9540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95404">
              <w:rPr>
                <w:rFonts w:ascii="Times New Roman" w:eastAsia="Times New Roman" w:hAnsi="Times New Roman"/>
              </w:rPr>
              <w:t>9.        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B91F" w14:textId="77777777" w:rsidR="00C95404" w:rsidRPr="00C95404" w:rsidRDefault="00C95404" w:rsidP="00C9540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95404">
              <w:rPr>
                <w:rFonts w:ascii="Times New Roman" w:eastAsia="Times New Roman" w:hAnsi="Times New Roman"/>
              </w:rPr>
              <w:t>Zakres szybkości przepływu diety: 1–400 ml/h</w:t>
            </w:r>
          </w:p>
        </w:tc>
      </w:tr>
      <w:tr w:rsidR="00C95404" w:rsidRPr="00C95404" w14:paraId="7D1009B1" w14:textId="77777777" w:rsidTr="00C60B9F">
        <w:trPr>
          <w:trHeight w:val="7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7664" w14:textId="77777777" w:rsidR="00C95404" w:rsidRPr="00C95404" w:rsidRDefault="00C95404" w:rsidP="00C9540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95404">
              <w:rPr>
                <w:rFonts w:ascii="Times New Roman" w:eastAsia="Times New Roman" w:hAnsi="Times New Roman"/>
              </w:rPr>
              <w:t>10.    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A03C" w14:textId="77777777" w:rsidR="00C95404" w:rsidRPr="00C95404" w:rsidRDefault="00C95404" w:rsidP="00C9540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95404">
              <w:rPr>
                <w:rFonts w:ascii="Times New Roman" w:eastAsia="Times New Roman" w:hAnsi="Times New Roman"/>
              </w:rPr>
              <w:t>Dokładność ustawienia szybkości podaży diety: 1 ml/h</w:t>
            </w:r>
          </w:p>
        </w:tc>
      </w:tr>
      <w:tr w:rsidR="00C95404" w:rsidRPr="00C95404" w14:paraId="1B27CA99" w14:textId="77777777" w:rsidTr="00C60B9F">
        <w:trPr>
          <w:trHeight w:val="7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BAB8" w14:textId="77777777" w:rsidR="00C95404" w:rsidRPr="00C95404" w:rsidRDefault="00C95404" w:rsidP="00C9540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95404">
              <w:rPr>
                <w:rFonts w:ascii="Times New Roman" w:eastAsia="Times New Roman" w:hAnsi="Times New Roman"/>
              </w:rPr>
              <w:t>11.    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0295" w14:textId="77777777" w:rsidR="00C95404" w:rsidRPr="00C95404" w:rsidRDefault="00C95404" w:rsidP="00C9540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95404">
              <w:rPr>
                <w:rFonts w:ascii="Times New Roman" w:eastAsia="Times New Roman" w:hAnsi="Times New Roman"/>
              </w:rPr>
              <w:t>Zasilanie sieciowe: 220–240 V; 50–60 Hz; 0,125 A</w:t>
            </w:r>
          </w:p>
        </w:tc>
      </w:tr>
      <w:tr w:rsidR="00C95404" w:rsidRPr="00C95404" w14:paraId="4FBBB3F5" w14:textId="77777777" w:rsidTr="00C60B9F">
        <w:trPr>
          <w:trHeight w:val="7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1976" w14:textId="77777777" w:rsidR="00C95404" w:rsidRPr="00C95404" w:rsidRDefault="00C95404" w:rsidP="00C9540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95404">
              <w:rPr>
                <w:rFonts w:ascii="Times New Roman" w:eastAsia="Times New Roman" w:hAnsi="Times New Roman"/>
              </w:rPr>
              <w:t>12.    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1A174" w14:textId="77777777" w:rsidR="00C95404" w:rsidRPr="00C95404" w:rsidRDefault="00C95404" w:rsidP="00C9540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95404">
              <w:rPr>
                <w:rFonts w:ascii="Times New Roman" w:eastAsia="Times New Roman" w:hAnsi="Times New Roman"/>
              </w:rPr>
              <w:t>Zasilanie akumulatorowe: 12 V; 1,2 A</w:t>
            </w:r>
          </w:p>
        </w:tc>
      </w:tr>
      <w:tr w:rsidR="00C95404" w:rsidRPr="00C95404" w14:paraId="6B43F311" w14:textId="77777777" w:rsidTr="00C60B9F">
        <w:trPr>
          <w:trHeight w:val="7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AF85" w14:textId="77777777" w:rsidR="00C95404" w:rsidRPr="00C95404" w:rsidRDefault="00C95404" w:rsidP="00C9540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95404">
              <w:rPr>
                <w:rFonts w:ascii="Times New Roman" w:eastAsia="Times New Roman" w:hAnsi="Times New Roman"/>
              </w:rPr>
              <w:lastRenderedPageBreak/>
              <w:t>13.    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6247" w14:textId="77777777" w:rsidR="00C95404" w:rsidRPr="00C95404" w:rsidRDefault="00C95404" w:rsidP="00C9540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95404">
              <w:rPr>
                <w:rFonts w:ascii="Times New Roman" w:eastAsia="Times New Roman" w:hAnsi="Times New Roman"/>
              </w:rPr>
              <w:t>Czas ładowania: 12-16 h</w:t>
            </w:r>
          </w:p>
        </w:tc>
      </w:tr>
      <w:tr w:rsidR="00C95404" w:rsidRPr="00C95404" w14:paraId="6A0B1E8E" w14:textId="77777777" w:rsidTr="00C60B9F">
        <w:trPr>
          <w:trHeight w:val="7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B2A3" w14:textId="77777777" w:rsidR="00C95404" w:rsidRPr="00C95404" w:rsidRDefault="00C95404" w:rsidP="00C9540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95404">
              <w:rPr>
                <w:rFonts w:ascii="Times New Roman" w:eastAsia="Times New Roman" w:hAnsi="Times New Roman"/>
              </w:rPr>
              <w:t>14.    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DA93" w14:textId="77777777" w:rsidR="00C95404" w:rsidRPr="00C95404" w:rsidRDefault="00C95404" w:rsidP="00C9540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95404">
              <w:rPr>
                <w:rFonts w:ascii="Times New Roman" w:eastAsia="Times New Roman" w:hAnsi="Times New Roman"/>
              </w:rPr>
              <w:t>Możliwość płukania pod bieżącą wodą ,odporność na zalanie wodą – klasa IPX5</w:t>
            </w:r>
          </w:p>
        </w:tc>
      </w:tr>
      <w:tr w:rsidR="00C95404" w:rsidRPr="00C95404" w14:paraId="458A5A6E" w14:textId="77777777" w:rsidTr="00C60B9F">
        <w:trPr>
          <w:trHeight w:val="7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0FAB" w14:textId="77777777" w:rsidR="00C95404" w:rsidRPr="00C95404" w:rsidRDefault="00C95404" w:rsidP="00C9540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95404">
              <w:rPr>
                <w:rFonts w:ascii="Times New Roman" w:eastAsia="Times New Roman" w:hAnsi="Times New Roman"/>
              </w:rPr>
              <w:t>15.    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E40B" w14:textId="77777777" w:rsidR="00C95404" w:rsidRPr="00C95404" w:rsidRDefault="00C95404" w:rsidP="00C9540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95404">
              <w:rPr>
                <w:rFonts w:ascii="Times New Roman" w:eastAsia="Times New Roman" w:hAnsi="Times New Roman"/>
              </w:rPr>
              <w:t xml:space="preserve">Pompa do użytku zarówno stacjonarnego i przenośnego o , małe wymiary i masa do 400g </w:t>
            </w:r>
          </w:p>
        </w:tc>
      </w:tr>
    </w:tbl>
    <w:p w14:paraId="07DC183E" w14:textId="77777777" w:rsidR="00334BB1" w:rsidRDefault="00155344" w:rsidP="005C4163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 w:rsidRPr="00155344">
        <w:rPr>
          <w:rFonts w:ascii="Times New Roman" w:eastAsia="Times New Roman" w:hAnsi="Times New Roman"/>
          <w:b/>
          <w:bCs/>
          <w:u w:val="single"/>
        </w:rPr>
        <w:t>Odpowiedź:</w:t>
      </w:r>
      <w:r w:rsidR="005C4163"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5C4163" w:rsidRPr="00334BB1">
        <w:rPr>
          <w:rFonts w:ascii="Times New Roman" w:eastAsia="Times New Roman" w:hAnsi="Times New Roman"/>
          <w:b/>
          <w:bCs/>
          <w:u w:val="single"/>
        </w:rPr>
        <w:t>Tak</w:t>
      </w:r>
      <w:r w:rsidR="005C4163" w:rsidRPr="00334BB1">
        <w:rPr>
          <w:rFonts w:ascii="Times New Roman" w:eastAsia="Times New Roman" w:hAnsi="Times New Roman"/>
          <w:u w:val="single"/>
        </w:rPr>
        <w:t xml:space="preserve">, </w:t>
      </w:r>
      <w:r w:rsidR="005C4163" w:rsidRPr="00334BB1">
        <w:rPr>
          <w:rFonts w:ascii="Times New Roman" w:eastAsia="Times New Roman" w:hAnsi="Times New Roman"/>
          <w:b/>
          <w:bCs/>
          <w:u w:val="single"/>
        </w:rPr>
        <w:t>Zamawiający</w:t>
      </w:r>
      <w:r w:rsidR="005C4163" w:rsidRPr="005C4163">
        <w:rPr>
          <w:rFonts w:ascii="Times New Roman" w:eastAsia="Times New Roman" w:hAnsi="Times New Roman"/>
          <w:b/>
          <w:bCs/>
          <w:u w:val="single"/>
        </w:rPr>
        <w:t xml:space="preserve"> w Pakiecie 1 pozycji 10 ma na myśli pompę do żywienia</w:t>
      </w:r>
    </w:p>
    <w:p w14:paraId="4B5788EB" w14:textId="476D2DDC" w:rsidR="00155344" w:rsidRDefault="005C4163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 w:rsidRPr="005C4163">
        <w:rPr>
          <w:rFonts w:ascii="Times New Roman" w:eastAsia="Times New Roman" w:hAnsi="Times New Roman"/>
          <w:b/>
          <w:bCs/>
          <w:u w:val="single"/>
        </w:rPr>
        <w:t>dojelitowego o wskazanych</w:t>
      </w:r>
      <w:r w:rsidR="00334BB1">
        <w:rPr>
          <w:rFonts w:ascii="Times New Roman" w:eastAsia="Times New Roman" w:hAnsi="Times New Roman"/>
          <w:b/>
          <w:bCs/>
          <w:u w:val="single"/>
        </w:rPr>
        <w:t xml:space="preserve"> </w:t>
      </w:r>
      <w:r w:rsidRPr="005C4163">
        <w:rPr>
          <w:rFonts w:ascii="Times New Roman" w:eastAsia="Times New Roman" w:hAnsi="Times New Roman"/>
          <w:b/>
          <w:bCs/>
          <w:u w:val="single"/>
        </w:rPr>
        <w:t>po</w:t>
      </w:r>
      <w:r w:rsidR="00334BB1">
        <w:rPr>
          <w:rFonts w:ascii="Times New Roman" w:eastAsia="Times New Roman" w:hAnsi="Times New Roman"/>
          <w:b/>
          <w:bCs/>
          <w:u w:val="single"/>
        </w:rPr>
        <w:t>wyżej</w:t>
      </w:r>
      <w:r w:rsidRPr="005C4163">
        <w:rPr>
          <w:rFonts w:ascii="Times New Roman" w:eastAsia="Times New Roman" w:hAnsi="Times New Roman"/>
          <w:b/>
          <w:bCs/>
          <w:u w:val="single"/>
        </w:rPr>
        <w:t xml:space="preserve"> parametrach?</w:t>
      </w:r>
    </w:p>
    <w:p w14:paraId="694A0495" w14:textId="39C786A1" w:rsidR="006B1BF9" w:rsidRPr="00642202" w:rsidRDefault="00891F67" w:rsidP="006B1BF9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642202">
        <w:rPr>
          <w:rFonts w:ascii="Times New Roman" w:eastAsia="Times New Roman" w:hAnsi="Times New Roman"/>
          <w:b/>
          <w:bCs/>
          <w:u w:val="single"/>
        </w:rPr>
        <w:t>Pytanie nr 6:</w:t>
      </w:r>
      <w:r w:rsidR="004C5A9F" w:rsidRPr="00642202"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4C5A9F" w:rsidRPr="00642202">
        <w:rPr>
          <w:rFonts w:ascii="Times New Roman" w:eastAsia="Times New Roman" w:hAnsi="Times New Roman"/>
        </w:rPr>
        <w:t>Dotyczy: Pakiet nr 4</w:t>
      </w:r>
      <w:r w:rsidR="006B1BF9" w:rsidRPr="00642202">
        <w:rPr>
          <w:rFonts w:ascii="Times New Roman" w:eastAsia="Times New Roman" w:hAnsi="Times New Roman"/>
        </w:rPr>
        <w:t xml:space="preserve"> </w:t>
      </w:r>
      <w:r w:rsidR="00C8267D" w:rsidRPr="00642202">
        <w:rPr>
          <w:rFonts w:ascii="Times New Roman" w:eastAsia="Times New Roman" w:hAnsi="Times New Roman"/>
        </w:rPr>
        <w:t xml:space="preserve">- </w:t>
      </w:r>
      <w:r w:rsidR="006B1BF9" w:rsidRPr="00642202">
        <w:rPr>
          <w:rFonts w:ascii="Times New Roman" w:eastAsia="Times New Roman" w:hAnsi="Times New Roman"/>
        </w:rPr>
        <w:t xml:space="preserve">Holter EKG </w:t>
      </w:r>
      <w:r w:rsidR="00697D1A" w:rsidRPr="00642202">
        <w:rPr>
          <w:rFonts w:ascii="Times New Roman" w:eastAsia="Times New Roman" w:hAnsi="Times New Roman"/>
        </w:rPr>
        <w:t>-</w:t>
      </w:r>
      <w:r w:rsidR="006B1BF9" w:rsidRPr="00642202">
        <w:rPr>
          <w:rFonts w:ascii="Times New Roman" w:eastAsia="Times New Roman" w:hAnsi="Times New Roman"/>
        </w:rPr>
        <w:t xml:space="preserve"> 5 szt</w:t>
      </w:r>
    </w:p>
    <w:p w14:paraId="7ABEFA00" w14:textId="77777777" w:rsidR="00643572" w:rsidRPr="00642202" w:rsidRDefault="00891F67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642202">
        <w:rPr>
          <w:rFonts w:ascii="Times New Roman" w:eastAsia="Times New Roman" w:hAnsi="Times New Roman"/>
        </w:rPr>
        <w:t xml:space="preserve">Czy Zamawiający wyrazi zgodę na wyodrębnienie pozycji </w:t>
      </w:r>
      <w:r w:rsidRPr="00642202">
        <w:rPr>
          <w:rFonts w:ascii="Times New Roman" w:eastAsia="Times New Roman" w:hAnsi="Times New Roman"/>
          <w:i/>
          <w:iCs/>
        </w:rPr>
        <w:t>”</w:t>
      </w:r>
      <w:r w:rsidRPr="00642202">
        <w:rPr>
          <w:rFonts w:ascii="Times New Roman" w:eastAsia="Times New Roman" w:hAnsi="Times New Roman"/>
        </w:rPr>
        <w:t xml:space="preserve"> Holter EKG </w:t>
      </w:r>
      <w:r w:rsidR="00697D1A" w:rsidRPr="00642202">
        <w:rPr>
          <w:rFonts w:ascii="Times New Roman" w:eastAsia="Times New Roman" w:hAnsi="Times New Roman"/>
        </w:rPr>
        <w:t>-</w:t>
      </w:r>
      <w:r w:rsidRPr="00642202">
        <w:rPr>
          <w:rFonts w:ascii="Times New Roman" w:eastAsia="Times New Roman" w:hAnsi="Times New Roman"/>
        </w:rPr>
        <w:t xml:space="preserve"> 5 szt., Holter ciśnieniowy </w:t>
      </w:r>
    </w:p>
    <w:p w14:paraId="21DEBA28" w14:textId="408E6F6F" w:rsidR="00643572" w:rsidRPr="00642202" w:rsidRDefault="00643572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642202">
        <w:rPr>
          <w:rFonts w:ascii="Times New Roman" w:eastAsia="Times New Roman" w:hAnsi="Times New Roman"/>
        </w:rPr>
        <w:t xml:space="preserve">- </w:t>
      </w:r>
      <w:r w:rsidR="00891F67" w:rsidRPr="00642202">
        <w:rPr>
          <w:rFonts w:ascii="Times New Roman" w:eastAsia="Times New Roman" w:hAnsi="Times New Roman"/>
        </w:rPr>
        <w:t xml:space="preserve">4 szt., System do prób wysiłkowych </w:t>
      </w:r>
      <w:r w:rsidR="00697D1A" w:rsidRPr="00642202">
        <w:rPr>
          <w:rFonts w:ascii="Times New Roman" w:eastAsia="Times New Roman" w:hAnsi="Times New Roman"/>
        </w:rPr>
        <w:t>-</w:t>
      </w:r>
      <w:r w:rsidR="00891F67" w:rsidRPr="00642202">
        <w:rPr>
          <w:rFonts w:ascii="Times New Roman" w:eastAsia="Times New Roman" w:hAnsi="Times New Roman"/>
        </w:rPr>
        <w:t xml:space="preserve"> 1 kpl.</w:t>
      </w:r>
      <w:r w:rsidR="00891F67" w:rsidRPr="00642202">
        <w:rPr>
          <w:rFonts w:ascii="Times New Roman" w:eastAsia="Times New Roman" w:hAnsi="Times New Roman"/>
          <w:i/>
          <w:iCs/>
        </w:rPr>
        <w:t xml:space="preserve">” </w:t>
      </w:r>
      <w:r w:rsidR="00891F67" w:rsidRPr="00642202">
        <w:rPr>
          <w:rFonts w:ascii="Times New Roman" w:eastAsia="Times New Roman" w:hAnsi="Times New Roman"/>
        </w:rPr>
        <w:t>z Pakietu nr 4 na rzecz oddzielnego zadania w celu</w:t>
      </w:r>
    </w:p>
    <w:p w14:paraId="61E5EEDA" w14:textId="77777777" w:rsidR="00643572" w:rsidRPr="00642202" w:rsidRDefault="00891F67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642202">
        <w:rPr>
          <w:rFonts w:ascii="Times New Roman" w:eastAsia="Times New Roman" w:hAnsi="Times New Roman"/>
        </w:rPr>
        <w:t>otrzymania alternatywnej, bardzo korzystnej cenowo, przewyższająco technologicznie oferty oraz w</w:t>
      </w:r>
    </w:p>
    <w:p w14:paraId="02E019D1" w14:textId="77777777" w:rsidR="00643572" w:rsidRPr="00642202" w:rsidRDefault="00891F67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642202">
        <w:rPr>
          <w:rFonts w:ascii="Times New Roman" w:eastAsia="Times New Roman" w:hAnsi="Times New Roman"/>
        </w:rPr>
        <w:t>celu zwiększenia konkurencyjności i otrzymania urządzenia prawdopodobnie bardziej atrakcyjnego dla</w:t>
      </w:r>
    </w:p>
    <w:p w14:paraId="634BA716" w14:textId="70B24A7A" w:rsidR="00C95404" w:rsidRPr="00642202" w:rsidRDefault="00891F67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642202">
        <w:rPr>
          <w:rFonts w:ascii="Times New Roman" w:eastAsia="Times New Roman" w:hAnsi="Times New Roman"/>
        </w:rPr>
        <w:t>Zamawiającego ?</w:t>
      </w:r>
    </w:p>
    <w:p w14:paraId="11388294" w14:textId="77777777" w:rsidR="00334BB1" w:rsidRPr="00642202" w:rsidRDefault="00891F67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 w:rsidRPr="00642202">
        <w:rPr>
          <w:rFonts w:ascii="Times New Roman" w:eastAsia="Times New Roman" w:hAnsi="Times New Roman"/>
          <w:b/>
          <w:bCs/>
          <w:u w:val="single"/>
        </w:rPr>
        <w:t xml:space="preserve">Odpowiedź: </w:t>
      </w:r>
      <w:r w:rsidR="00334BB1" w:rsidRPr="00642202">
        <w:rPr>
          <w:rFonts w:ascii="Times New Roman" w:eastAsia="Times New Roman" w:hAnsi="Times New Roman"/>
          <w:b/>
          <w:bCs/>
          <w:u w:val="single"/>
        </w:rPr>
        <w:t>Zamawiający nie dopuszcza wydzielenia do osobnego pakietu. Zamawiający</w:t>
      </w:r>
    </w:p>
    <w:p w14:paraId="1B508B95" w14:textId="3AC42126" w:rsidR="004C5A9F" w:rsidRDefault="00334BB1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 w:rsidRPr="00642202">
        <w:rPr>
          <w:rFonts w:ascii="Times New Roman" w:eastAsia="Times New Roman" w:hAnsi="Times New Roman"/>
          <w:b/>
          <w:bCs/>
          <w:u w:val="single"/>
        </w:rPr>
        <w:t>podtrzymuje opis przedmiotu zamówienia zgodnie z zapisami SIWZ.</w:t>
      </w:r>
    </w:p>
    <w:p w14:paraId="38BAC860" w14:textId="77777777" w:rsidR="00643572" w:rsidRDefault="004C5A9F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u w:val="single"/>
        </w:rPr>
        <w:t xml:space="preserve">Pytanie nr 7: </w:t>
      </w:r>
      <w:bookmarkStart w:id="3" w:name="_Hlk18658953"/>
      <w:r w:rsidRPr="004C5A9F">
        <w:rPr>
          <w:rFonts w:ascii="Times New Roman" w:eastAsia="Times New Roman" w:hAnsi="Times New Roman"/>
        </w:rPr>
        <w:t>Dotyczy: Pakiet nr 4</w:t>
      </w:r>
      <w:bookmarkEnd w:id="3"/>
      <w:r w:rsidRPr="004C5A9F">
        <w:rPr>
          <w:rFonts w:ascii="Times New Roman" w:eastAsia="Times New Roman" w:hAnsi="Times New Roman"/>
        </w:rPr>
        <w:t>.</w:t>
      </w:r>
      <w:r w:rsidR="00C8267D">
        <w:rPr>
          <w:rFonts w:ascii="Times New Roman" w:eastAsia="Times New Roman" w:hAnsi="Times New Roman"/>
        </w:rPr>
        <w:t xml:space="preserve"> Holter EKG </w:t>
      </w:r>
      <w:r w:rsidR="00697D1A">
        <w:rPr>
          <w:rFonts w:ascii="Times New Roman" w:eastAsia="Times New Roman" w:hAnsi="Times New Roman"/>
        </w:rPr>
        <w:t>-</w:t>
      </w:r>
      <w:r w:rsidR="00C8267D">
        <w:rPr>
          <w:rFonts w:ascii="Times New Roman" w:eastAsia="Times New Roman" w:hAnsi="Times New Roman"/>
        </w:rPr>
        <w:t xml:space="preserve"> 5 szt.</w:t>
      </w:r>
      <w:r w:rsidRPr="004C5A9F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</w:t>
      </w:r>
      <w:r w:rsidRPr="004C5A9F">
        <w:rPr>
          <w:rFonts w:ascii="Times New Roman" w:eastAsia="Times New Roman" w:hAnsi="Times New Roman"/>
        </w:rPr>
        <w:t xml:space="preserve">Pkt. 3 </w:t>
      </w:r>
      <w:r w:rsidR="001D3DA0">
        <w:rPr>
          <w:rFonts w:ascii="Times New Roman" w:eastAsia="Times New Roman" w:hAnsi="Times New Roman"/>
        </w:rPr>
        <w:t>„</w:t>
      </w:r>
      <w:r w:rsidRPr="004C5A9F">
        <w:rPr>
          <w:rFonts w:ascii="Times New Roman" w:eastAsia="Times New Roman" w:hAnsi="Times New Roman"/>
        </w:rPr>
        <w:t>Zapis w pamięci wewnętrznej (stałej)</w:t>
      </w:r>
    </w:p>
    <w:p w14:paraId="34E64105" w14:textId="77777777" w:rsidR="00643572" w:rsidRDefault="004C5A9F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4C5A9F">
        <w:rPr>
          <w:rFonts w:ascii="Times New Roman" w:eastAsia="Times New Roman" w:hAnsi="Times New Roman"/>
        </w:rPr>
        <w:t>rejestratora</w:t>
      </w:r>
      <w:r w:rsidR="001D3DA0">
        <w:rPr>
          <w:rFonts w:ascii="Times New Roman" w:eastAsia="Times New Roman" w:hAnsi="Times New Roman"/>
        </w:rPr>
        <w:t>”</w:t>
      </w:r>
      <w:r w:rsidRPr="004C5A9F">
        <w:rPr>
          <w:rFonts w:ascii="Times New Roman" w:eastAsia="Times New Roman" w:hAnsi="Times New Roman"/>
        </w:rPr>
        <w:t>.</w:t>
      </w:r>
    </w:p>
    <w:p w14:paraId="1AC88952" w14:textId="77777777" w:rsidR="00643572" w:rsidRDefault="004C5A9F">
      <w:pPr>
        <w:spacing w:before="120" w:after="0" w:line="240" w:lineRule="auto"/>
        <w:jc w:val="both"/>
        <w:rPr>
          <w:rFonts w:ascii="Times New Roman" w:eastAsia="Times New Roman" w:hAnsi="Times New Roman"/>
          <w:bCs/>
        </w:rPr>
      </w:pPr>
      <w:r w:rsidRPr="004C5A9F">
        <w:rPr>
          <w:rFonts w:ascii="Times New Roman" w:eastAsia="Times New Roman" w:hAnsi="Times New Roman"/>
          <w:bCs/>
        </w:rPr>
        <w:t>Czy Zamawiający dopuści rejestrator z opcją zapisu na karcie pamięci SD?</w:t>
      </w:r>
      <w:r>
        <w:rPr>
          <w:rFonts w:ascii="Times New Roman" w:eastAsia="Times New Roman" w:hAnsi="Times New Roman"/>
          <w:bCs/>
        </w:rPr>
        <w:t xml:space="preserve"> </w:t>
      </w:r>
      <w:r w:rsidRPr="004C5A9F">
        <w:rPr>
          <w:rFonts w:ascii="Times New Roman" w:eastAsia="Times New Roman" w:hAnsi="Times New Roman"/>
          <w:bCs/>
        </w:rPr>
        <w:t>Jest to optymalne</w:t>
      </w:r>
    </w:p>
    <w:p w14:paraId="7753D9B6" w14:textId="77777777" w:rsidR="00643572" w:rsidRDefault="004C5A9F">
      <w:pPr>
        <w:spacing w:before="120" w:after="0" w:line="240" w:lineRule="auto"/>
        <w:jc w:val="both"/>
        <w:rPr>
          <w:rFonts w:ascii="Times New Roman" w:eastAsia="Times New Roman" w:hAnsi="Times New Roman"/>
          <w:bCs/>
        </w:rPr>
      </w:pPr>
      <w:r w:rsidRPr="004C5A9F">
        <w:rPr>
          <w:rFonts w:ascii="Times New Roman" w:eastAsia="Times New Roman" w:hAnsi="Times New Roman"/>
          <w:bCs/>
        </w:rPr>
        <w:t xml:space="preserve">rozwiązanie. Dane są całkowicie bezpieczne. Użycie karty pamięci umożliwia odczyt danych przy </w:t>
      </w:r>
    </w:p>
    <w:p w14:paraId="3040C737" w14:textId="1A48D659" w:rsidR="004C5A9F" w:rsidRPr="00643572" w:rsidRDefault="004C5A9F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4C5A9F">
        <w:rPr>
          <w:rFonts w:ascii="Times New Roman" w:eastAsia="Times New Roman" w:hAnsi="Times New Roman"/>
          <w:bCs/>
        </w:rPr>
        <w:t xml:space="preserve">użyciu czytnika kart, jak i przy zastosowaniu przewodu transmisji danych USB. </w:t>
      </w:r>
    </w:p>
    <w:p w14:paraId="0F31405D" w14:textId="34E7B503" w:rsidR="004C5A9F" w:rsidRPr="004C5A9F" w:rsidRDefault="004C5A9F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 w:rsidRPr="004C5A9F">
        <w:rPr>
          <w:rFonts w:ascii="Times New Roman" w:eastAsia="Times New Roman" w:hAnsi="Times New Roman"/>
          <w:b/>
          <w:bCs/>
          <w:u w:val="single"/>
        </w:rPr>
        <w:t>Odpowiedź:</w:t>
      </w:r>
      <w:r w:rsidR="00334BB1"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334BB1" w:rsidRPr="00334BB1">
        <w:rPr>
          <w:rFonts w:ascii="Times New Roman" w:eastAsia="Times New Roman" w:hAnsi="Times New Roman"/>
          <w:b/>
          <w:bCs/>
          <w:u w:val="single"/>
        </w:rPr>
        <w:t>Zamawiający dopuszcza</w:t>
      </w:r>
      <w:r w:rsidR="00334BB1">
        <w:rPr>
          <w:rFonts w:ascii="Times New Roman" w:eastAsia="Times New Roman" w:hAnsi="Times New Roman"/>
          <w:b/>
          <w:bCs/>
          <w:u w:val="single"/>
        </w:rPr>
        <w:t>.</w:t>
      </w:r>
    </w:p>
    <w:p w14:paraId="44B03CEF" w14:textId="77777777" w:rsidR="00643572" w:rsidRDefault="004C5A9F" w:rsidP="004C5A9F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u w:val="single"/>
        </w:rPr>
        <w:t xml:space="preserve">Pytanie nr 8: </w:t>
      </w:r>
      <w:r w:rsidRPr="004C5A9F">
        <w:rPr>
          <w:rFonts w:ascii="Times New Roman" w:eastAsia="Times New Roman" w:hAnsi="Times New Roman"/>
        </w:rPr>
        <w:t>Dotyczy: Pakiet nr 4.</w:t>
      </w:r>
      <w:r w:rsidR="00C8267D" w:rsidRPr="00C8267D">
        <w:rPr>
          <w:rFonts w:ascii="Times New Roman" w:eastAsia="Times New Roman" w:hAnsi="Times New Roman"/>
        </w:rPr>
        <w:t xml:space="preserve"> Holter EKG </w:t>
      </w:r>
      <w:r w:rsidR="00697D1A">
        <w:rPr>
          <w:rFonts w:ascii="Times New Roman" w:eastAsia="Times New Roman" w:hAnsi="Times New Roman"/>
        </w:rPr>
        <w:t>-</w:t>
      </w:r>
      <w:r w:rsidR="00C8267D" w:rsidRPr="00C8267D">
        <w:rPr>
          <w:rFonts w:ascii="Times New Roman" w:eastAsia="Times New Roman" w:hAnsi="Times New Roman"/>
        </w:rPr>
        <w:t xml:space="preserve"> 5 szt</w:t>
      </w:r>
      <w:r w:rsidR="00C8267D">
        <w:rPr>
          <w:rFonts w:ascii="Times New Roman" w:eastAsia="Times New Roman" w:hAnsi="Times New Roman"/>
        </w:rPr>
        <w:t xml:space="preserve">. </w:t>
      </w:r>
      <w:r w:rsidRPr="004C5A9F">
        <w:rPr>
          <w:rFonts w:ascii="Times New Roman" w:eastAsia="Times New Roman" w:hAnsi="Times New Roman"/>
        </w:rPr>
        <w:t xml:space="preserve">Pkt. 5 </w:t>
      </w:r>
      <w:r w:rsidR="001D3DA0">
        <w:rPr>
          <w:rFonts w:ascii="Times New Roman" w:eastAsia="Times New Roman" w:hAnsi="Times New Roman"/>
        </w:rPr>
        <w:t>”</w:t>
      </w:r>
      <w:r w:rsidRPr="004C5A9F">
        <w:rPr>
          <w:rFonts w:ascii="Times New Roman" w:eastAsia="Times New Roman" w:hAnsi="Times New Roman"/>
        </w:rPr>
        <w:t>Częstotliwość próbkowania sygnału</w:t>
      </w:r>
    </w:p>
    <w:p w14:paraId="41B26BC1" w14:textId="0DDF258D" w:rsidR="004C5A9F" w:rsidRDefault="004C5A9F" w:rsidP="004C5A9F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4C5A9F">
        <w:rPr>
          <w:rFonts w:ascii="Times New Roman" w:eastAsia="Times New Roman" w:hAnsi="Times New Roman"/>
        </w:rPr>
        <w:t>EKG min. 4000Hz</w:t>
      </w:r>
      <w:r w:rsidR="001D3DA0">
        <w:rPr>
          <w:rFonts w:ascii="Times New Roman" w:eastAsia="Times New Roman" w:hAnsi="Times New Roman"/>
        </w:rPr>
        <w:t>”</w:t>
      </w:r>
      <w:r w:rsidRPr="004C5A9F">
        <w:rPr>
          <w:rFonts w:ascii="Times New Roman" w:eastAsia="Times New Roman" w:hAnsi="Times New Roman"/>
        </w:rPr>
        <w:t>.</w:t>
      </w:r>
    </w:p>
    <w:p w14:paraId="72D5C7E9" w14:textId="77777777" w:rsidR="00643572" w:rsidRDefault="001D3DA0" w:rsidP="004C5A9F">
      <w:pPr>
        <w:spacing w:before="120" w:after="0" w:line="240" w:lineRule="auto"/>
        <w:jc w:val="both"/>
        <w:rPr>
          <w:rFonts w:ascii="Times New Roman" w:eastAsia="Times New Roman" w:hAnsi="Times New Roman"/>
          <w:bCs/>
        </w:rPr>
      </w:pPr>
      <w:r w:rsidRPr="001D3DA0">
        <w:rPr>
          <w:rFonts w:ascii="Times New Roman" w:eastAsia="Times New Roman" w:hAnsi="Times New Roman"/>
          <w:bCs/>
        </w:rPr>
        <w:t>Czy Zamawiający dopuści rejestrator z podstawową częstotliwością próbkowania 200 Hz, a dla analizy</w:t>
      </w:r>
    </w:p>
    <w:p w14:paraId="0ACC0C08" w14:textId="03AF301F" w:rsidR="001D3DA0" w:rsidRPr="001D3DA0" w:rsidRDefault="001D3DA0" w:rsidP="004C5A9F">
      <w:pPr>
        <w:spacing w:before="120" w:after="0" w:line="240" w:lineRule="auto"/>
        <w:jc w:val="both"/>
        <w:rPr>
          <w:rFonts w:ascii="Times New Roman" w:eastAsia="Times New Roman" w:hAnsi="Times New Roman"/>
          <w:bCs/>
        </w:rPr>
      </w:pPr>
      <w:r w:rsidRPr="001D3DA0">
        <w:rPr>
          <w:rFonts w:ascii="Times New Roman" w:eastAsia="Times New Roman" w:hAnsi="Times New Roman"/>
          <w:bCs/>
        </w:rPr>
        <w:t>stymulatorów z częstotliwością próbkowania 10 000 Hz?</w:t>
      </w:r>
    </w:p>
    <w:p w14:paraId="7331A3E1" w14:textId="1B5808A7" w:rsidR="004C5A9F" w:rsidRDefault="004C5A9F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>Odpowiedź:</w:t>
      </w:r>
      <w:r w:rsidR="00334BB1"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334BB1" w:rsidRPr="00334BB1">
        <w:rPr>
          <w:rFonts w:ascii="Times New Roman" w:eastAsia="Times New Roman" w:hAnsi="Times New Roman"/>
          <w:b/>
          <w:bCs/>
          <w:u w:val="single"/>
        </w:rPr>
        <w:t>Zamawiający dopuszcza</w:t>
      </w:r>
      <w:r w:rsidR="00334BB1">
        <w:rPr>
          <w:rFonts w:ascii="Times New Roman" w:eastAsia="Times New Roman" w:hAnsi="Times New Roman"/>
          <w:b/>
          <w:bCs/>
          <w:u w:val="single"/>
        </w:rPr>
        <w:t>.</w:t>
      </w:r>
    </w:p>
    <w:p w14:paraId="6D37ECEE" w14:textId="77777777" w:rsidR="00643572" w:rsidRDefault="004C5A9F" w:rsidP="001D3DA0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u w:val="single"/>
        </w:rPr>
        <w:t xml:space="preserve">Pytanie nr 9: </w:t>
      </w:r>
      <w:r w:rsidRPr="004C5A9F">
        <w:rPr>
          <w:rFonts w:ascii="Times New Roman" w:eastAsia="Times New Roman" w:hAnsi="Times New Roman"/>
        </w:rPr>
        <w:t>Dotyczy: Pakiet nr 4</w:t>
      </w:r>
      <w:r>
        <w:rPr>
          <w:rFonts w:ascii="Times New Roman" w:eastAsia="Times New Roman" w:hAnsi="Times New Roman"/>
        </w:rPr>
        <w:t>.</w:t>
      </w:r>
      <w:r w:rsidR="00C8267D" w:rsidRPr="00C8267D">
        <w:rPr>
          <w:rFonts w:ascii="Times New Roman" w:eastAsia="Times New Roman" w:hAnsi="Times New Roman"/>
        </w:rPr>
        <w:t xml:space="preserve"> Holter EKG </w:t>
      </w:r>
      <w:r w:rsidR="00697D1A">
        <w:rPr>
          <w:rFonts w:ascii="Times New Roman" w:eastAsia="Times New Roman" w:hAnsi="Times New Roman"/>
        </w:rPr>
        <w:t>-</w:t>
      </w:r>
      <w:r w:rsidR="00C8267D" w:rsidRPr="00C8267D">
        <w:rPr>
          <w:rFonts w:ascii="Times New Roman" w:eastAsia="Times New Roman" w:hAnsi="Times New Roman"/>
        </w:rPr>
        <w:t xml:space="preserve"> 5 szt</w:t>
      </w:r>
      <w:r w:rsidR="00C8267D">
        <w:rPr>
          <w:rFonts w:ascii="Times New Roman" w:eastAsia="Times New Roman" w:hAnsi="Times New Roman"/>
        </w:rPr>
        <w:t xml:space="preserve">. </w:t>
      </w:r>
      <w:r w:rsidR="001D3DA0" w:rsidRPr="001D3DA0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</w:t>
      </w:r>
      <w:r w:rsidR="001D3DA0" w:rsidRPr="001D3DA0">
        <w:rPr>
          <w:rFonts w:ascii="Times New Roman" w:eastAsia="Times New Roman" w:hAnsi="Times New Roman"/>
        </w:rPr>
        <w:t xml:space="preserve">Pkt. 6 </w:t>
      </w:r>
      <w:r w:rsidR="001D3DA0">
        <w:rPr>
          <w:rFonts w:ascii="Times New Roman" w:eastAsia="Times New Roman" w:hAnsi="Times New Roman"/>
        </w:rPr>
        <w:t>„</w:t>
      </w:r>
      <w:r w:rsidR="001D3DA0" w:rsidRPr="001D3DA0">
        <w:rPr>
          <w:rFonts w:ascii="Times New Roman" w:eastAsia="Times New Roman" w:hAnsi="Times New Roman"/>
        </w:rPr>
        <w:t>Rejestracja 3 kan. EKG z 4 elektrod</w:t>
      </w:r>
    </w:p>
    <w:p w14:paraId="3835477C" w14:textId="77777777" w:rsidR="00643572" w:rsidRDefault="001D3DA0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1D3DA0">
        <w:rPr>
          <w:rFonts w:ascii="Times New Roman" w:eastAsia="Times New Roman" w:hAnsi="Times New Roman"/>
        </w:rPr>
        <w:t>lub 12 kan. z 10 elektrod</w:t>
      </w:r>
      <w:r>
        <w:rPr>
          <w:rFonts w:ascii="Times New Roman" w:eastAsia="Times New Roman" w:hAnsi="Times New Roman"/>
        </w:rPr>
        <w:t>”.</w:t>
      </w:r>
    </w:p>
    <w:p w14:paraId="28991BC3" w14:textId="77777777" w:rsidR="00643572" w:rsidRDefault="001D3DA0">
      <w:pPr>
        <w:spacing w:before="120" w:after="0" w:line="240" w:lineRule="auto"/>
        <w:jc w:val="both"/>
        <w:rPr>
          <w:rFonts w:ascii="Times New Roman" w:eastAsia="Times New Roman" w:hAnsi="Times New Roman"/>
          <w:bCs/>
        </w:rPr>
      </w:pPr>
      <w:r w:rsidRPr="001D3DA0">
        <w:rPr>
          <w:rFonts w:ascii="Times New Roman" w:eastAsia="Times New Roman" w:hAnsi="Times New Roman"/>
          <w:bCs/>
        </w:rPr>
        <w:t>Czy Zamawiający dopuści rejestrator z funkcją rejestracji  3 kanałów EKG z 5 lub 7 elektrod, lub 12</w:t>
      </w:r>
    </w:p>
    <w:p w14:paraId="07ACAEB9" w14:textId="77777777" w:rsidR="00643572" w:rsidRDefault="001D3DA0">
      <w:pPr>
        <w:spacing w:before="120" w:after="0" w:line="240" w:lineRule="auto"/>
        <w:jc w:val="both"/>
        <w:rPr>
          <w:rFonts w:ascii="Times New Roman" w:eastAsia="Times New Roman" w:hAnsi="Times New Roman"/>
          <w:bCs/>
        </w:rPr>
      </w:pPr>
      <w:r w:rsidRPr="001D3DA0">
        <w:rPr>
          <w:rFonts w:ascii="Times New Roman" w:eastAsia="Times New Roman" w:hAnsi="Times New Roman"/>
          <w:bCs/>
        </w:rPr>
        <w:t>kanałów z 10 elektrod?</w:t>
      </w:r>
      <w:r>
        <w:rPr>
          <w:rFonts w:ascii="Times New Roman" w:eastAsia="Times New Roman" w:hAnsi="Times New Roman"/>
          <w:bCs/>
        </w:rPr>
        <w:t xml:space="preserve"> </w:t>
      </w:r>
      <w:r w:rsidRPr="001D3DA0">
        <w:rPr>
          <w:rFonts w:ascii="Times New Roman" w:eastAsia="Times New Roman" w:hAnsi="Times New Roman"/>
          <w:bCs/>
        </w:rPr>
        <w:t>Oferowany rejestrator CT-08S, do 3 kanałowych zapisów holterowskich EKG,</w:t>
      </w:r>
    </w:p>
    <w:p w14:paraId="5B485166" w14:textId="77777777" w:rsidR="00643572" w:rsidRDefault="001D3DA0">
      <w:pPr>
        <w:spacing w:before="120" w:after="0" w:line="240" w:lineRule="auto"/>
        <w:jc w:val="both"/>
        <w:rPr>
          <w:rFonts w:ascii="Times New Roman" w:eastAsia="Times New Roman" w:hAnsi="Times New Roman"/>
          <w:bCs/>
        </w:rPr>
      </w:pPr>
      <w:r w:rsidRPr="001D3DA0">
        <w:rPr>
          <w:rFonts w:ascii="Times New Roman" w:eastAsia="Times New Roman" w:hAnsi="Times New Roman"/>
          <w:bCs/>
        </w:rPr>
        <w:t>umożliwia podłączenie 5, lub 7 odprowadzeniowego przewodu pacjenta. Do rejestracji 12 kanałów</w:t>
      </w:r>
    </w:p>
    <w:p w14:paraId="1C697242" w14:textId="77777777" w:rsidR="00643572" w:rsidRDefault="001D3DA0">
      <w:pPr>
        <w:spacing w:before="120" w:after="0" w:line="240" w:lineRule="auto"/>
        <w:jc w:val="both"/>
        <w:rPr>
          <w:rFonts w:ascii="Times New Roman" w:eastAsia="Times New Roman" w:hAnsi="Times New Roman"/>
          <w:bCs/>
        </w:rPr>
      </w:pPr>
      <w:r w:rsidRPr="001D3DA0">
        <w:rPr>
          <w:rFonts w:ascii="Times New Roman" w:eastAsia="Times New Roman" w:hAnsi="Times New Roman"/>
          <w:bCs/>
        </w:rPr>
        <w:t>stosuje się 10 elektrod.</w:t>
      </w:r>
      <w:r>
        <w:rPr>
          <w:rFonts w:ascii="Times New Roman" w:eastAsia="Times New Roman" w:hAnsi="Times New Roman"/>
          <w:bCs/>
        </w:rPr>
        <w:t xml:space="preserve"> </w:t>
      </w:r>
      <w:r w:rsidRPr="001D3DA0">
        <w:rPr>
          <w:rFonts w:ascii="Times New Roman" w:eastAsia="Times New Roman" w:hAnsi="Times New Roman"/>
          <w:bCs/>
        </w:rPr>
        <w:t xml:space="preserve">Zastosowanie rozwiązania 5- </w:t>
      </w:r>
      <w:r>
        <w:rPr>
          <w:rFonts w:ascii="Times New Roman" w:eastAsia="Times New Roman" w:hAnsi="Times New Roman"/>
          <w:bCs/>
        </w:rPr>
        <w:t>pię</w:t>
      </w:r>
      <w:r w:rsidRPr="001D3DA0">
        <w:rPr>
          <w:rFonts w:ascii="Times New Roman" w:eastAsia="Times New Roman" w:hAnsi="Times New Roman"/>
          <w:bCs/>
        </w:rPr>
        <w:t>ciu odprowadzeń, do rejestracji 3 kanałów EKG,</w:t>
      </w:r>
    </w:p>
    <w:p w14:paraId="391FE2D0" w14:textId="77777777" w:rsidR="00643572" w:rsidRDefault="001D3DA0">
      <w:pPr>
        <w:spacing w:before="120" w:after="0" w:line="240" w:lineRule="auto"/>
        <w:jc w:val="both"/>
        <w:rPr>
          <w:rFonts w:ascii="Times New Roman" w:eastAsia="Times New Roman" w:hAnsi="Times New Roman"/>
          <w:bCs/>
        </w:rPr>
      </w:pPr>
      <w:r w:rsidRPr="001D3DA0">
        <w:rPr>
          <w:rFonts w:ascii="Times New Roman" w:eastAsia="Times New Roman" w:hAnsi="Times New Roman"/>
          <w:bCs/>
        </w:rPr>
        <w:t>znacznie poprawia jakość rejestrowanego sygnału EKG. Wprowadzona piąte odprowadzenie, zielony</w:t>
      </w:r>
    </w:p>
    <w:p w14:paraId="6AE85E42" w14:textId="076E9A3E" w:rsidR="004C5A9F" w:rsidRPr="00643572" w:rsidRDefault="001D3DA0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1D3DA0">
        <w:rPr>
          <w:rFonts w:ascii="Times New Roman" w:eastAsia="Times New Roman" w:hAnsi="Times New Roman"/>
          <w:bCs/>
        </w:rPr>
        <w:t xml:space="preserve">klips, umiejscowiony nad prawym biodrem, tworzy uziemienie. </w:t>
      </w:r>
    </w:p>
    <w:p w14:paraId="1B50A658" w14:textId="77777777" w:rsidR="00334BB1" w:rsidRPr="00334BB1" w:rsidRDefault="004C5A9F" w:rsidP="00334BB1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 xml:space="preserve">Odpowiedź: </w:t>
      </w:r>
      <w:r w:rsidR="00334BB1" w:rsidRPr="00334BB1">
        <w:rPr>
          <w:rFonts w:ascii="Times New Roman" w:eastAsia="Times New Roman" w:hAnsi="Times New Roman"/>
          <w:b/>
          <w:bCs/>
          <w:u w:val="single"/>
        </w:rPr>
        <w:t>Zamawiający nie dopuszcza.</w:t>
      </w:r>
    </w:p>
    <w:p w14:paraId="658BC1FA" w14:textId="4D10AB75" w:rsidR="004C5A9F" w:rsidRDefault="004C5A9F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</w:p>
    <w:p w14:paraId="7A3B88D8" w14:textId="77777777" w:rsidR="00643572" w:rsidRDefault="004C5A9F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u w:val="single"/>
        </w:rPr>
        <w:lastRenderedPageBreak/>
        <w:t xml:space="preserve">Pytanie nr 10: </w:t>
      </w:r>
      <w:r w:rsidRPr="004C5A9F">
        <w:rPr>
          <w:rFonts w:ascii="Times New Roman" w:eastAsia="Times New Roman" w:hAnsi="Times New Roman"/>
        </w:rPr>
        <w:t>Dotyczy: Pakiet nr 4.</w:t>
      </w:r>
      <w:r w:rsidR="00C8267D">
        <w:rPr>
          <w:rFonts w:ascii="Times New Roman" w:eastAsia="Times New Roman" w:hAnsi="Times New Roman"/>
        </w:rPr>
        <w:t xml:space="preserve"> </w:t>
      </w:r>
      <w:r w:rsidR="00C8267D" w:rsidRPr="00C8267D">
        <w:rPr>
          <w:rFonts w:ascii="Times New Roman" w:eastAsia="Times New Roman" w:hAnsi="Times New Roman"/>
        </w:rPr>
        <w:t xml:space="preserve">Holter EKG </w:t>
      </w:r>
      <w:r w:rsidR="00697D1A">
        <w:rPr>
          <w:rFonts w:ascii="Times New Roman" w:eastAsia="Times New Roman" w:hAnsi="Times New Roman"/>
        </w:rPr>
        <w:t>-</w:t>
      </w:r>
      <w:r w:rsidR="00C8267D" w:rsidRPr="00C8267D">
        <w:rPr>
          <w:rFonts w:ascii="Times New Roman" w:eastAsia="Times New Roman" w:hAnsi="Times New Roman"/>
        </w:rPr>
        <w:t xml:space="preserve"> 5 szt</w:t>
      </w:r>
      <w:r w:rsidR="00C8267D">
        <w:rPr>
          <w:rFonts w:ascii="Times New Roman" w:eastAsia="Times New Roman" w:hAnsi="Times New Roman"/>
        </w:rPr>
        <w:t>.</w:t>
      </w:r>
      <w:r w:rsidR="006B1BF9">
        <w:rPr>
          <w:rFonts w:ascii="Times New Roman" w:eastAsia="Times New Roman" w:hAnsi="Times New Roman"/>
        </w:rPr>
        <w:t xml:space="preserve"> </w:t>
      </w:r>
      <w:r w:rsidR="006B1BF9" w:rsidRPr="006B1BF9">
        <w:rPr>
          <w:rFonts w:ascii="Times New Roman" w:eastAsia="Times New Roman" w:hAnsi="Times New Roman"/>
        </w:rPr>
        <w:t xml:space="preserve">Pkt. 7 </w:t>
      </w:r>
      <w:r w:rsidR="006B1BF9">
        <w:rPr>
          <w:rFonts w:ascii="Times New Roman" w:eastAsia="Times New Roman" w:hAnsi="Times New Roman"/>
        </w:rPr>
        <w:t>„</w:t>
      </w:r>
      <w:r w:rsidR="006B1BF9" w:rsidRPr="006B1BF9">
        <w:rPr>
          <w:rFonts w:ascii="Times New Roman" w:eastAsia="Times New Roman" w:hAnsi="Times New Roman"/>
        </w:rPr>
        <w:t>Rejestrator wyposażony w złącze</w:t>
      </w:r>
    </w:p>
    <w:p w14:paraId="6C3AD724" w14:textId="77777777" w:rsidR="00643572" w:rsidRDefault="006B1BF9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6B1BF9">
        <w:rPr>
          <w:rFonts w:ascii="Times New Roman" w:eastAsia="Times New Roman" w:hAnsi="Times New Roman"/>
        </w:rPr>
        <w:t>HDMI (dla eliminacji zakłóceń) wspólne dla kabla pacjenta i transmisji zarejestrowanego badania do</w:t>
      </w:r>
    </w:p>
    <w:p w14:paraId="2E6E4FAC" w14:textId="77777777" w:rsidR="00643572" w:rsidRDefault="006B1BF9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6B1BF9">
        <w:rPr>
          <w:rFonts w:ascii="Times New Roman" w:eastAsia="Times New Roman" w:hAnsi="Times New Roman"/>
        </w:rPr>
        <w:t>systemu holterowskiego</w:t>
      </w:r>
      <w:r>
        <w:rPr>
          <w:rFonts w:ascii="Times New Roman" w:eastAsia="Times New Roman" w:hAnsi="Times New Roman"/>
        </w:rPr>
        <w:t>”</w:t>
      </w:r>
      <w:r w:rsidRPr="006B1BF9">
        <w:rPr>
          <w:rFonts w:ascii="Times New Roman" w:eastAsia="Times New Roman" w:hAnsi="Times New Roman"/>
        </w:rPr>
        <w:t>.</w:t>
      </w:r>
    </w:p>
    <w:p w14:paraId="09B7C70B" w14:textId="77777777" w:rsidR="00643572" w:rsidRDefault="006B1BF9">
      <w:pPr>
        <w:spacing w:before="120" w:after="0" w:line="240" w:lineRule="auto"/>
        <w:jc w:val="both"/>
        <w:rPr>
          <w:rFonts w:ascii="Times New Roman" w:eastAsia="Times New Roman" w:hAnsi="Times New Roman"/>
          <w:bCs/>
        </w:rPr>
      </w:pPr>
      <w:r w:rsidRPr="006B1BF9">
        <w:rPr>
          <w:rFonts w:ascii="Times New Roman" w:eastAsia="Times New Roman" w:hAnsi="Times New Roman"/>
          <w:bCs/>
        </w:rPr>
        <w:t>Czy Zamawiający dopuści rejestrator wyposażony w złącze USB, do transmisji zarejestrowanego</w:t>
      </w:r>
    </w:p>
    <w:p w14:paraId="03AA52D6" w14:textId="77777777" w:rsidR="00643572" w:rsidRDefault="006B1BF9">
      <w:pPr>
        <w:spacing w:before="120" w:after="0" w:line="240" w:lineRule="auto"/>
        <w:jc w:val="both"/>
        <w:rPr>
          <w:rFonts w:ascii="Times New Roman" w:eastAsia="Times New Roman" w:hAnsi="Times New Roman"/>
          <w:bCs/>
        </w:rPr>
      </w:pPr>
      <w:r w:rsidRPr="006B1BF9">
        <w:rPr>
          <w:rFonts w:ascii="Times New Roman" w:eastAsia="Times New Roman" w:hAnsi="Times New Roman"/>
          <w:bCs/>
        </w:rPr>
        <w:t>badania do systemu holterowskiego i oddzielne gniazdo sygnałowe dedykowane dla kabla pacjenta?</w:t>
      </w:r>
    </w:p>
    <w:p w14:paraId="1B01C091" w14:textId="77777777" w:rsidR="00643572" w:rsidRDefault="006B1BF9">
      <w:pPr>
        <w:spacing w:before="120" w:after="0" w:line="240" w:lineRule="auto"/>
        <w:jc w:val="both"/>
        <w:rPr>
          <w:rFonts w:ascii="Times New Roman" w:eastAsia="Times New Roman" w:hAnsi="Times New Roman"/>
          <w:bCs/>
        </w:rPr>
      </w:pPr>
      <w:r w:rsidRPr="006B1BF9">
        <w:rPr>
          <w:rFonts w:ascii="Times New Roman" w:eastAsia="Times New Roman" w:hAnsi="Times New Roman"/>
          <w:bCs/>
        </w:rPr>
        <w:t>Jest to optymalne rozwiązanie. Dzięki podziałowi na dwa odrębne gniazda operator ma możliwość</w:t>
      </w:r>
    </w:p>
    <w:p w14:paraId="138E8C6F" w14:textId="6D316522" w:rsidR="004C5A9F" w:rsidRPr="00C8267D" w:rsidRDefault="006B1BF9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6B1BF9">
        <w:rPr>
          <w:rFonts w:ascii="Times New Roman" w:eastAsia="Times New Roman" w:hAnsi="Times New Roman"/>
          <w:bCs/>
        </w:rPr>
        <w:t xml:space="preserve">odczytu danych bez odłączania przewodu pacjenta. </w:t>
      </w:r>
    </w:p>
    <w:p w14:paraId="4BF3E57F" w14:textId="0C64A7BC" w:rsidR="004C5A9F" w:rsidRDefault="004C5A9F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 xml:space="preserve">Odpowiedź: </w:t>
      </w:r>
      <w:r w:rsidR="00334BB1" w:rsidRPr="00334BB1">
        <w:rPr>
          <w:rFonts w:ascii="Times New Roman" w:eastAsia="Times New Roman" w:hAnsi="Times New Roman"/>
          <w:b/>
          <w:bCs/>
          <w:u w:val="single"/>
        </w:rPr>
        <w:t>Zamawiający nie dopuszcza.</w:t>
      </w:r>
    </w:p>
    <w:p w14:paraId="43B3E039" w14:textId="77777777" w:rsidR="00643572" w:rsidRDefault="00C8267D" w:rsidP="00C8267D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u w:val="single"/>
        </w:rPr>
        <w:t xml:space="preserve">Pytanie nr 11: </w:t>
      </w:r>
      <w:r w:rsidRPr="00C8267D">
        <w:rPr>
          <w:rFonts w:ascii="Times New Roman" w:eastAsia="Times New Roman" w:hAnsi="Times New Roman"/>
        </w:rPr>
        <w:t xml:space="preserve">Dotyczy: Pakiet nr 4. Holter EKG </w:t>
      </w:r>
      <w:r w:rsidR="00697D1A">
        <w:rPr>
          <w:rFonts w:ascii="Times New Roman" w:eastAsia="Times New Roman" w:hAnsi="Times New Roman"/>
        </w:rPr>
        <w:t>-</w:t>
      </w:r>
      <w:r w:rsidRPr="00C8267D">
        <w:rPr>
          <w:rFonts w:ascii="Times New Roman" w:eastAsia="Times New Roman" w:hAnsi="Times New Roman"/>
        </w:rPr>
        <w:t xml:space="preserve"> 5 szt.</w:t>
      </w:r>
      <w:r>
        <w:rPr>
          <w:rFonts w:ascii="Times New Roman" w:eastAsia="Times New Roman" w:hAnsi="Times New Roman"/>
        </w:rPr>
        <w:t xml:space="preserve"> </w:t>
      </w:r>
      <w:r w:rsidRPr="00C8267D">
        <w:rPr>
          <w:rFonts w:ascii="Times New Roman" w:eastAsia="Times New Roman" w:hAnsi="Times New Roman"/>
        </w:rPr>
        <w:t xml:space="preserve">Pkt. 11 </w:t>
      </w:r>
      <w:r>
        <w:rPr>
          <w:rFonts w:ascii="Times New Roman" w:eastAsia="Times New Roman" w:hAnsi="Times New Roman"/>
        </w:rPr>
        <w:t>„</w:t>
      </w:r>
      <w:r w:rsidRPr="00C8267D">
        <w:rPr>
          <w:rFonts w:ascii="Times New Roman" w:eastAsia="Times New Roman" w:hAnsi="Times New Roman"/>
        </w:rPr>
        <w:t>Programowanie rejestratora i</w:t>
      </w:r>
    </w:p>
    <w:p w14:paraId="4CA3EC78" w14:textId="74E30140" w:rsidR="00C8267D" w:rsidRPr="00C8267D" w:rsidRDefault="00C8267D" w:rsidP="00C8267D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C8267D">
        <w:rPr>
          <w:rFonts w:ascii="Times New Roman" w:eastAsia="Times New Roman" w:hAnsi="Times New Roman"/>
        </w:rPr>
        <w:t>transmisja zarejestrowanego badania do systemu holterowskiego na PC przez kabel HDMI-USB</w:t>
      </w:r>
      <w:r>
        <w:rPr>
          <w:rFonts w:ascii="Times New Roman" w:eastAsia="Times New Roman" w:hAnsi="Times New Roman"/>
        </w:rPr>
        <w:t>”</w:t>
      </w:r>
      <w:r w:rsidRPr="00C8267D">
        <w:rPr>
          <w:rFonts w:ascii="Times New Roman" w:eastAsia="Times New Roman" w:hAnsi="Times New Roman"/>
        </w:rPr>
        <w:t>.</w:t>
      </w:r>
    </w:p>
    <w:p w14:paraId="67CBC0D9" w14:textId="77777777" w:rsidR="00643572" w:rsidRDefault="00C8267D" w:rsidP="00C8267D">
      <w:pPr>
        <w:spacing w:before="120" w:after="0" w:line="240" w:lineRule="auto"/>
        <w:jc w:val="both"/>
        <w:rPr>
          <w:rFonts w:ascii="Times New Roman" w:eastAsia="Times New Roman" w:hAnsi="Times New Roman"/>
          <w:bCs/>
        </w:rPr>
      </w:pPr>
      <w:r w:rsidRPr="00C8267D">
        <w:rPr>
          <w:rFonts w:ascii="Times New Roman" w:eastAsia="Times New Roman" w:hAnsi="Times New Roman"/>
          <w:bCs/>
        </w:rPr>
        <w:t>Czy Zamawiający dopuści rejestrator z możliwością programowania i transmisji zarejestrowanego</w:t>
      </w:r>
    </w:p>
    <w:p w14:paraId="47B3A091" w14:textId="7818BB06" w:rsidR="00C8267D" w:rsidRPr="00C8267D" w:rsidRDefault="00C8267D" w:rsidP="00C8267D">
      <w:pPr>
        <w:spacing w:before="120" w:after="0" w:line="240" w:lineRule="auto"/>
        <w:jc w:val="both"/>
        <w:rPr>
          <w:rFonts w:ascii="Times New Roman" w:eastAsia="Times New Roman" w:hAnsi="Times New Roman"/>
          <w:bCs/>
        </w:rPr>
      </w:pPr>
      <w:r w:rsidRPr="00C8267D">
        <w:rPr>
          <w:rFonts w:ascii="Times New Roman" w:eastAsia="Times New Roman" w:hAnsi="Times New Roman"/>
          <w:bCs/>
        </w:rPr>
        <w:t>badania do systemu holterowskiego na PC przez przewód USB, lub przy użyciu kart SD?</w:t>
      </w:r>
    </w:p>
    <w:p w14:paraId="481BD9E1" w14:textId="0D465CC6" w:rsidR="00C8267D" w:rsidRPr="00643572" w:rsidRDefault="00C8267D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C8267D">
        <w:rPr>
          <w:rFonts w:ascii="Times New Roman" w:eastAsia="Times New Roman" w:hAnsi="Times New Roman"/>
        </w:rPr>
        <w:t>Oferowane rozwiązanie daje większe możliwości operatorowi.</w:t>
      </w:r>
    </w:p>
    <w:p w14:paraId="4A5DEEF3" w14:textId="0FE7E73E" w:rsidR="00C8267D" w:rsidRDefault="00C8267D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>Odpowiedź:</w:t>
      </w:r>
      <w:r w:rsidR="00334BB1"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334BB1" w:rsidRPr="00334BB1">
        <w:rPr>
          <w:rFonts w:ascii="Times New Roman" w:eastAsia="Times New Roman" w:hAnsi="Times New Roman"/>
          <w:b/>
          <w:bCs/>
          <w:u w:val="single"/>
        </w:rPr>
        <w:t>Zamawiający nie dopuszcza.</w:t>
      </w:r>
    </w:p>
    <w:p w14:paraId="43AD8895" w14:textId="77777777" w:rsidR="00697D1A" w:rsidRDefault="00C8267D" w:rsidP="00C8267D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u w:val="single"/>
        </w:rPr>
        <w:t xml:space="preserve">Pytanie nr 12: </w:t>
      </w:r>
      <w:r w:rsidRPr="00C8267D">
        <w:rPr>
          <w:rFonts w:ascii="Times New Roman" w:eastAsia="Times New Roman" w:hAnsi="Times New Roman"/>
        </w:rPr>
        <w:t>Dotyczy: Pakiet nr 4. Holter EKG</w:t>
      </w:r>
      <w:r w:rsidR="00697D1A">
        <w:rPr>
          <w:rFonts w:ascii="Times New Roman" w:eastAsia="Times New Roman" w:hAnsi="Times New Roman"/>
        </w:rPr>
        <w:t xml:space="preserve"> - </w:t>
      </w:r>
      <w:r w:rsidRPr="00C8267D">
        <w:rPr>
          <w:rFonts w:ascii="Times New Roman" w:eastAsia="Times New Roman" w:hAnsi="Times New Roman"/>
        </w:rPr>
        <w:t>5 szt</w:t>
      </w:r>
      <w:r>
        <w:rPr>
          <w:rFonts w:ascii="Times New Roman" w:eastAsia="Times New Roman" w:hAnsi="Times New Roman"/>
        </w:rPr>
        <w:t xml:space="preserve">. </w:t>
      </w:r>
      <w:r w:rsidRPr="00C8267D">
        <w:rPr>
          <w:rFonts w:ascii="Times New Roman" w:eastAsia="Times New Roman" w:hAnsi="Times New Roman"/>
        </w:rPr>
        <w:t xml:space="preserve">Pkt. 12 </w:t>
      </w:r>
      <w:r>
        <w:rPr>
          <w:rFonts w:ascii="Times New Roman" w:eastAsia="Times New Roman" w:hAnsi="Times New Roman"/>
        </w:rPr>
        <w:t>„</w:t>
      </w:r>
      <w:r w:rsidRPr="00C8267D">
        <w:rPr>
          <w:rFonts w:ascii="Times New Roman" w:eastAsia="Times New Roman" w:hAnsi="Times New Roman"/>
        </w:rPr>
        <w:t>Możliwość podglądu na PC</w:t>
      </w:r>
    </w:p>
    <w:p w14:paraId="47D01320" w14:textId="77777777" w:rsidR="00697D1A" w:rsidRDefault="00C8267D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C8267D">
        <w:rPr>
          <w:rFonts w:ascii="Times New Roman" w:eastAsia="Times New Roman" w:hAnsi="Times New Roman"/>
        </w:rPr>
        <w:t>rejestrowanego sygnału EKG poprzez podłączenie rejestratora na pomocą kablowego interface’u</w:t>
      </w:r>
      <w:r>
        <w:rPr>
          <w:rFonts w:ascii="Times New Roman" w:eastAsia="Times New Roman" w:hAnsi="Times New Roman"/>
        </w:rPr>
        <w:t>”</w:t>
      </w:r>
      <w:r w:rsidRPr="00C8267D">
        <w:rPr>
          <w:rFonts w:ascii="Times New Roman" w:eastAsia="Times New Roman" w:hAnsi="Times New Roman"/>
        </w:rPr>
        <w:t>.</w:t>
      </w:r>
    </w:p>
    <w:p w14:paraId="6FAAFCEB" w14:textId="77777777" w:rsidR="00697D1A" w:rsidRDefault="00C8267D">
      <w:pPr>
        <w:spacing w:before="120" w:after="0" w:line="240" w:lineRule="auto"/>
        <w:jc w:val="both"/>
        <w:rPr>
          <w:rFonts w:ascii="Times New Roman" w:eastAsia="Times New Roman" w:hAnsi="Times New Roman"/>
          <w:bCs/>
        </w:rPr>
      </w:pPr>
      <w:r w:rsidRPr="00C8267D">
        <w:rPr>
          <w:rFonts w:ascii="Times New Roman" w:eastAsia="Times New Roman" w:hAnsi="Times New Roman"/>
          <w:bCs/>
        </w:rPr>
        <w:t>Czy Zamawiający dopuści rejestrator z opcją podgląd zapisu EKG na wyświetlaczu wbudowanym w</w:t>
      </w:r>
    </w:p>
    <w:p w14:paraId="5FCF1727" w14:textId="77777777" w:rsidR="00697D1A" w:rsidRDefault="00C8267D">
      <w:pPr>
        <w:spacing w:before="120" w:after="0" w:line="240" w:lineRule="auto"/>
        <w:jc w:val="both"/>
        <w:rPr>
          <w:rFonts w:ascii="Times New Roman" w:eastAsia="Times New Roman" w:hAnsi="Times New Roman"/>
          <w:bCs/>
        </w:rPr>
      </w:pPr>
      <w:r w:rsidRPr="00C8267D">
        <w:rPr>
          <w:rFonts w:ascii="Times New Roman" w:eastAsia="Times New Roman" w:hAnsi="Times New Roman"/>
          <w:bCs/>
        </w:rPr>
        <w:t>rejestrator?</w:t>
      </w:r>
      <w:r>
        <w:rPr>
          <w:rFonts w:ascii="Times New Roman" w:eastAsia="Times New Roman" w:hAnsi="Times New Roman"/>
        </w:rPr>
        <w:t xml:space="preserve"> </w:t>
      </w:r>
      <w:r w:rsidRPr="00C8267D">
        <w:rPr>
          <w:rFonts w:ascii="Times New Roman" w:eastAsia="Times New Roman" w:hAnsi="Times New Roman"/>
          <w:bCs/>
        </w:rPr>
        <w:t>Oferowane przez nas, najnowszej technologii rejestratory, posiadają podgląd zapisu EKG</w:t>
      </w:r>
    </w:p>
    <w:p w14:paraId="051AA16E" w14:textId="77777777" w:rsidR="00697D1A" w:rsidRDefault="00C8267D">
      <w:pPr>
        <w:spacing w:before="120" w:after="0" w:line="240" w:lineRule="auto"/>
        <w:jc w:val="both"/>
        <w:rPr>
          <w:rFonts w:ascii="Times New Roman" w:eastAsia="Times New Roman" w:hAnsi="Times New Roman"/>
          <w:bCs/>
        </w:rPr>
      </w:pPr>
      <w:r w:rsidRPr="00C8267D">
        <w:rPr>
          <w:rFonts w:ascii="Times New Roman" w:eastAsia="Times New Roman" w:hAnsi="Times New Roman"/>
          <w:bCs/>
        </w:rPr>
        <w:t>na wyświetlaczu wbudowanym w rejestrator. Umożliwiając  podgląd sygnału EKG w czasie</w:t>
      </w:r>
    </w:p>
    <w:p w14:paraId="2EFDBEC6" w14:textId="77777777" w:rsidR="00643572" w:rsidRDefault="00C8267D">
      <w:pPr>
        <w:spacing w:before="120" w:after="0" w:line="240" w:lineRule="auto"/>
        <w:jc w:val="both"/>
        <w:rPr>
          <w:rFonts w:ascii="Times New Roman" w:eastAsia="Times New Roman" w:hAnsi="Times New Roman"/>
          <w:bCs/>
        </w:rPr>
      </w:pPr>
      <w:r w:rsidRPr="00C8267D">
        <w:rPr>
          <w:rFonts w:ascii="Times New Roman" w:eastAsia="Times New Roman" w:hAnsi="Times New Roman"/>
          <w:bCs/>
        </w:rPr>
        <w:t>rzeczywistym. Użytkownik ma możliwość założenia rejestratora, podglądu zapisu i kontroli stanu</w:t>
      </w:r>
    </w:p>
    <w:p w14:paraId="453FE1BC" w14:textId="77777777" w:rsidR="00643572" w:rsidRDefault="00C8267D">
      <w:pPr>
        <w:spacing w:before="120" w:after="0" w:line="240" w:lineRule="auto"/>
        <w:jc w:val="both"/>
        <w:rPr>
          <w:rFonts w:ascii="Times New Roman" w:eastAsia="Times New Roman" w:hAnsi="Times New Roman"/>
          <w:bCs/>
        </w:rPr>
      </w:pPr>
      <w:r w:rsidRPr="00C8267D">
        <w:rPr>
          <w:rFonts w:ascii="Times New Roman" w:eastAsia="Times New Roman" w:hAnsi="Times New Roman"/>
          <w:bCs/>
        </w:rPr>
        <w:t xml:space="preserve">podłączenia elektrod w dowolnym miejscu. Nie ma wówczas konieczności przemieszczania się pacjenta </w:t>
      </w:r>
    </w:p>
    <w:p w14:paraId="4E2A3105" w14:textId="7CD9A946" w:rsidR="00C8267D" w:rsidRPr="00643572" w:rsidRDefault="00C8267D">
      <w:pPr>
        <w:spacing w:before="120" w:after="0" w:line="240" w:lineRule="auto"/>
        <w:jc w:val="both"/>
        <w:rPr>
          <w:rFonts w:ascii="Times New Roman" w:eastAsia="Times New Roman" w:hAnsi="Times New Roman"/>
          <w:bCs/>
        </w:rPr>
      </w:pPr>
      <w:r w:rsidRPr="00C8267D">
        <w:rPr>
          <w:rFonts w:ascii="Times New Roman" w:eastAsia="Times New Roman" w:hAnsi="Times New Roman"/>
          <w:bCs/>
        </w:rPr>
        <w:t>do gabinetu, do systemu komputerowego.</w:t>
      </w:r>
    </w:p>
    <w:p w14:paraId="7F4B7159" w14:textId="31793DD4" w:rsidR="00C8267D" w:rsidRDefault="00C8267D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>Odpowiedź:</w:t>
      </w:r>
      <w:r w:rsidR="00334BB1"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334BB1" w:rsidRPr="00334BB1">
        <w:rPr>
          <w:rFonts w:ascii="Times New Roman" w:eastAsia="Times New Roman" w:hAnsi="Times New Roman"/>
          <w:b/>
          <w:bCs/>
          <w:u w:val="single"/>
        </w:rPr>
        <w:t>Zamawiający nie dopuszcza.</w:t>
      </w:r>
    </w:p>
    <w:p w14:paraId="26B86578" w14:textId="31C7037F" w:rsidR="00697D1A" w:rsidRDefault="00C8267D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u w:val="single"/>
        </w:rPr>
        <w:t>Pytanie nr 13:</w:t>
      </w:r>
      <w:r w:rsidR="006105FE"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6105FE" w:rsidRPr="006105FE">
        <w:rPr>
          <w:rFonts w:ascii="Times New Roman" w:eastAsia="Times New Roman" w:hAnsi="Times New Roman"/>
        </w:rPr>
        <w:t>Dotyczy: Pakiet nr 4. Holter EKG</w:t>
      </w:r>
      <w:r w:rsidR="00697D1A">
        <w:rPr>
          <w:rFonts w:ascii="Times New Roman" w:eastAsia="Times New Roman" w:hAnsi="Times New Roman"/>
        </w:rPr>
        <w:t xml:space="preserve"> - </w:t>
      </w:r>
      <w:r w:rsidR="006105FE" w:rsidRPr="006105FE">
        <w:rPr>
          <w:rFonts w:ascii="Times New Roman" w:eastAsia="Times New Roman" w:hAnsi="Times New Roman"/>
        </w:rPr>
        <w:t>5 szt</w:t>
      </w:r>
      <w:r w:rsidR="006105FE">
        <w:rPr>
          <w:rFonts w:ascii="Times New Roman" w:eastAsia="Times New Roman" w:hAnsi="Times New Roman"/>
        </w:rPr>
        <w:t xml:space="preserve">. </w:t>
      </w:r>
      <w:r w:rsidR="006105FE" w:rsidRPr="006105FE">
        <w:rPr>
          <w:rFonts w:ascii="Times New Roman" w:eastAsia="Times New Roman" w:hAnsi="Times New Roman"/>
        </w:rPr>
        <w:t xml:space="preserve">Pkt. 14 </w:t>
      </w:r>
      <w:r w:rsidR="00600212">
        <w:rPr>
          <w:rFonts w:ascii="Times New Roman" w:eastAsia="Times New Roman" w:hAnsi="Times New Roman"/>
        </w:rPr>
        <w:t>„</w:t>
      </w:r>
      <w:r w:rsidR="006105FE" w:rsidRPr="006105FE">
        <w:rPr>
          <w:rFonts w:ascii="Times New Roman" w:eastAsia="Times New Roman" w:hAnsi="Times New Roman"/>
        </w:rPr>
        <w:t>W cenie system wraz stacją opisową</w:t>
      </w:r>
    </w:p>
    <w:p w14:paraId="615966B0" w14:textId="77777777" w:rsidR="00697D1A" w:rsidRDefault="006105FE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6105FE">
        <w:rPr>
          <w:rFonts w:ascii="Times New Roman" w:eastAsia="Times New Roman" w:hAnsi="Times New Roman"/>
        </w:rPr>
        <w:t>/dwa komplety/ do analizy danych zgromadzonych w zaoferowanym urządzeniu. System musi</w:t>
      </w:r>
    </w:p>
    <w:p w14:paraId="6418CE6F" w14:textId="77777777" w:rsidR="00697D1A" w:rsidRDefault="006105FE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6105FE">
        <w:rPr>
          <w:rFonts w:ascii="Times New Roman" w:eastAsia="Times New Roman" w:hAnsi="Times New Roman"/>
        </w:rPr>
        <w:t>umożliwiać odczyt, prezentację, analizę oraz raportowanie. System holterowski kompatybilny z</w:t>
      </w:r>
    </w:p>
    <w:p w14:paraId="0C4DDD63" w14:textId="77777777" w:rsidR="00697D1A" w:rsidRDefault="006105FE">
      <w:pPr>
        <w:spacing w:before="120" w:after="0" w:line="240" w:lineRule="auto"/>
        <w:jc w:val="both"/>
        <w:rPr>
          <w:rFonts w:ascii="Times New Roman" w:eastAsia="Times New Roman" w:hAnsi="Times New Roman"/>
          <w:bCs/>
        </w:rPr>
      </w:pPr>
      <w:r w:rsidRPr="006105FE">
        <w:rPr>
          <w:rFonts w:ascii="Times New Roman" w:eastAsia="Times New Roman" w:hAnsi="Times New Roman"/>
        </w:rPr>
        <w:t>rejestratorami posiadanymi przez zamawiającego</w:t>
      </w:r>
      <w:r>
        <w:rPr>
          <w:rFonts w:ascii="Times New Roman" w:eastAsia="Times New Roman" w:hAnsi="Times New Roman"/>
        </w:rPr>
        <w:t>”</w:t>
      </w:r>
      <w:r w:rsidRPr="006105FE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</w:t>
      </w:r>
      <w:r w:rsidRPr="006105FE">
        <w:rPr>
          <w:rFonts w:ascii="Times New Roman" w:eastAsia="Times New Roman" w:hAnsi="Times New Roman"/>
        </w:rPr>
        <w:t>Proszę o sprecyzowanie wymogu.</w:t>
      </w:r>
      <w:r>
        <w:rPr>
          <w:rFonts w:ascii="Times New Roman" w:eastAsia="Times New Roman" w:hAnsi="Times New Roman"/>
        </w:rPr>
        <w:t xml:space="preserve"> </w:t>
      </w:r>
      <w:r w:rsidRPr="006105FE">
        <w:rPr>
          <w:rFonts w:ascii="Times New Roman" w:eastAsia="Times New Roman" w:hAnsi="Times New Roman"/>
          <w:bCs/>
        </w:rPr>
        <w:t>Czy Zamawiający</w:t>
      </w:r>
    </w:p>
    <w:p w14:paraId="2454396A" w14:textId="77DD5116" w:rsidR="00697D1A" w:rsidRDefault="006105FE">
      <w:pPr>
        <w:spacing w:before="120" w:after="0" w:line="240" w:lineRule="auto"/>
        <w:jc w:val="both"/>
        <w:rPr>
          <w:rFonts w:ascii="Times New Roman" w:eastAsia="Times New Roman" w:hAnsi="Times New Roman"/>
          <w:bCs/>
        </w:rPr>
      </w:pPr>
      <w:r w:rsidRPr="006105FE">
        <w:rPr>
          <w:rFonts w:ascii="Times New Roman" w:eastAsia="Times New Roman" w:hAnsi="Times New Roman"/>
          <w:bCs/>
        </w:rPr>
        <w:t>wymaga dwóch stanowisk komputerowych z oprogramowaniem do analizy danych zgromadzonych</w:t>
      </w:r>
      <w:r w:rsidR="00697D1A">
        <w:rPr>
          <w:rFonts w:ascii="Times New Roman" w:eastAsia="Times New Roman" w:hAnsi="Times New Roman"/>
          <w:bCs/>
        </w:rPr>
        <w:t xml:space="preserve"> w </w:t>
      </w:r>
    </w:p>
    <w:p w14:paraId="1B3C40CC" w14:textId="77777777" w:rsidR="00697D1A" w:rsidRDefault="006105FE">
      <w:pPr>
        <w:spacing w:before="120" w:after="0" w:line="240" w:lineRule="auto"/>
        <w:jc w:val="both"/>
        <w:rPr>
          <w:rFonts w:ascii="Times New Roman" w:eastAsia="Times New Roman" w:hAnsi="Times New Roman"/>
          <w:bCs/>
        </w:rPr>
      </w:pPr>
      <w:r w:rsidRPr="006105FE">
        <w:rPr>
          <w:rFonts w:ascii="Times New Roman" w:eastAsia="Times New Roman" w:hAnsi="Times New Roman"/>
          <w:bCs/>
        </w:rPr>
        <w:t>zaoferowanym urządzeniu?</w:t>
      </w:r>
      <w:r>
        <w:rPr>
          <w:rFonts w:ascii="Times New Roman" w:eastAsia="Times New Roman" w:hAnsi="Times New Roman"/>
        </w:rPr>
        <w:t xml:space="preserve"> </w:t>
      </w:r>
      <w:r w:rsidRPr="006105FE">
        <w:rPr>
          <w:rFonts w:ascii="Times New Roman" w:eastAsia="Times New Roman" w:hAnsi="Times New Roman"/>
          <w:bCs/>
        </w:rPr>
        <w:t>Zamawiając dwa kompletne stacje opisowe z pięcioma rejestratorami</w:t>
      </w:r>
    </w:p>
    <w:p w14:paraId="4421269F" w14:textId="77777777" w:rsidR="00697D1A" w:rsidRDefault="006105FE">
      <w:pPr>
        <w:spacing w:before="120" w:after="0" w:line="240" w:lineRule="auto"/>
        <w:jc w:val="both"/>
        <w:rPr>
          <w:rFonts w:ascii="Times New Roman" w:eastAsia="Times New Roman" w:hAnsi="Times New Roman"/>
          <w:bCs/>
        </w:rPr>
      </w:pPr>
      <w:r w:rsidRPr="006105FE">
        <w:rPr>
          <w:rFonts w:ascii="Times New Roman" w:eastAsia="Times New Roman" w:hAnsi="Times New Roman"/>
          <w:bCs/>
        </w:rPr>
        <w:t>Zamawiający wymaga kompatybilności z posiadanymi rejestratorami.</w:t>
      </w:r>
      <w:r>
        <w:rPr>
          <w:rFonts w:ascii="Times New Roman" w:eastAsia="Times New Roman" w:hAnsi="Times New Roman"/>
        </w:rPr>
        <w:t xml:space="preserve"> </w:t>
      </w:r>
      <w:r w:rsidRPr="006105FE">
        <w:rPr>
          <w:rFonts w:ascii="Times New Roman" w:eastAsia="Times New Roman" w:hAnsi="Times New Roman"/>
          <w:bCs/>
        </w:rPr>
        <w:t>Czy Zamawiający dopuści do</w:t>
      </w:r>
    </w:p>
    <w:p w14:paraId="73DD0DBC" w14:textId="059BC6AA" w:rsidR="00C8267D" w:rsidRPr="006105FE" w:rsidRDefault="006105FE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6105FE">
        <w:rPr>
          <w:rFonts w:ascii="Times New Roman" w:eastAsia="Times New Roman" w:hAnsi="Times New Roman"/>
          <w:bCs/>
        </w:rPr>
        <w:t xml:space="preserve">przetargu stacje opisowe z rejestratorami innej firmy, nie kompatybilne ze sprzętem firmy OXFORD? </w:t>
      </w:r>
    </w:p>
    <w:p w14:paraId="754B9CF6" w14:textId="7BF4CC6D" w:rsidR="00C8267D" w:rsidRDefault="00C8267D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>Odpowiedź:</w:t>
      </w:r>
      <w:r w:rsidR="00EE2519"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EE2519" w:rsidRPr="00EE2519">
        <w:rPr>
          <w:rFonts w:ascii="Times New Roman" w:eastAsia="Times New Roman" w:hAnsi="Times New Roman"/>
          <w:b/>
          <w:bCs/>
          <w:u w:val="single"/>
        </w:rPr>
        <w:t>Zamawiający nie dopuszcza.</w:t>
      </w:r>
    </w:p>
    <w:p w14:paraId="32D892C3" w14:textId="77777777" w:rsidR="00643572" w:rsidRDefault="00C8267D" w:rsidP="00697D1A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u w:val="single"/>
        </w:rPr>
        <w:t>Pytanie nr 14:</w:t>
      </w:r>
      <w:r w:rsidR="00697D1A"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697D1A" w:rsidRPr="00697D1A">
        <w:rPr>
          <w:rFonts w:ascii="Times New Roman" w:eastAsia="Times New Roman" w:hAnsi="Times New Roman"/>
        </w:rPr>
        <w:t>Dotyczy: Pakiet nr 4. Holter ciśnieniowy</w:t>
      </w:r>
      <w:r w:rsidR="00697D1A">
        <w:rPr>
          <w:rFonts w:ascii="Times New Roman" w:eastAsia="Times New Roman" w:hAnsi="Times New Roman"/>
        </w:rPr>
        <w:t xml:space="preserve"> - </w:t>
      </w:r>
      <w:r w:rsidR="00697D1A" w:rsidRPr="00697D1A">
        <w:rPr>
          <w:rFonts w:ascii="Times New Roman" w:eastAsia="Times New Roman" w:hAnsi="Times New Roman"/>
        </w:rPr>
        <w:t>4 szt.</w:t>
      </w:r>
      <w:r w:rsidR="00697D1A">
        <w:rPr>
          <w:rFonts w:ascii="Times New Roman" w:eastAsia="Times New Roman" w:hAnsi="Times New Roman"/>
        </w:rPr>
        <w:t xml:space="preserve"> </w:t>
      </w:r>
      <w:r w:rsidR="00697D1A" w:rsidRPr="00697D1A">
        <w:rPr>
          <w:rFonts w:ascii="Times New Roman" w:eastAsia="Times New Roman" w:hAnsi="Times New Roman"/>
        </w:rPr>
        <w:t xml:space="preserve">Pkt. 12 </w:t>
      </w:r>
      <w:r w:rsidR="00697D1A">
        <w:rPr>
          <w:rFonts w:ascii="Times New Roman" w:eastAsia="Times New Roman" w:hAnsi="Times New Roman"/>
        </w:rPr>
        <w:t>„</w:t>
      </w:r>
      <w:r w:rsidR="00697D1A" w:rsidRPr="00697D1A">
        <w:rPr>
          <w:rFonts w:ascii="Times New Roman" w:eastAsia="Times New Roman" w:hAnsi="Times New Roman"/>
        </w:rPr>
        <w:t>Wbudowany kalkulator progów</w:t>
      </w:r>
    </w:p>
    <w:p w14:paraId="6DA68EF1" w14:textId="49573D54" w:rsidR="00697D1A" w:rsidRPr="00697D1A" w:rsidRDefault="00697D1A" w:rsidP="00697D1A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697D1A">
        <w:rPr>
          <w:rFonts w:ascii="Times New Roman" w:eastAsia="Times New Roman" w:hAnsi="Times New Roman"/>
        </w:rPr>
        <w:t>pediatrycznych</w:t>
      </w:r>
      <w:r>
        <w:rPr>
          <w:rFonts w:ascii="Times New Roman" w:eastAsia="Times New Roman" w:hAnsi="Times New Roman"/>
        </w:rPr>
        <w:t>”</w:t>
      </w:r>
      <w:r w:rsidRPr="00697D1A">
        <w:rPr>
          <w:rFonts w:ascii="Times New Roman" w:eastAsia="Times New Roman" w:hAnsi="Times New Roman"/>
        </w:rPr>
        <w:t>.</w:t>
      </w:r>
    </w:p>
    <w:p w14:paraId="10CB73D9" w14:textId="1FFBF310" w:rsidR="00C8267D" w:rsidRPr="00697D1A" w:rsidRDefault="00697D1A">
      <w:pPr>
        <w:spacing w:before="120" w:after="0" w:line="240" w:lineRule="auto"/>
        <w:jc w:val="both"/>
        <w:rPr>
          <w:rFonts w:ascii="Times New Roman" w:eastAsia="Times New Roman" w:hAnsi="Times New Roman"/>
          <w:bCs/>
        </w:rPr>
      </w:pPr>
      <w:r w:rsidRPr="00697D1A">
        <w:rPr>
          <w:rFonts w:ascii="Times New Roman" w:eastAsia="Times New Roman" w:hAnsi="Times New Roman"/>
          <w:bCs/>
        </w:rPr>
        <w:t>Czy Zamawiający dopuści do przetargu system bez funkcji kalkulatora progów pediatrycznych?</w:t>
      </w:r>
    </w:p>
    <w:p w14:paraId="10A37E43" w14:textId="77777777" w:rsidR="00EE2519" w:rsidRPr="00EE2519" w:rsidRDefault="00C8267D" w:rsidP="00EE2519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>Odpowiedź:</w:t>
      </w:r>
      <w:r w:rsidR="00EE2519"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EE2519" w:rsidRPr="00EE2519">
        <w:rPr>
          <w:rFonts w:ascii="Times New Roman" w:eastAsia="Times New Roman" w:hAnsi="Times New Roman"/>
          <w:b/>
          <w:bCs/>
          <w:u w:val="single"/>
        </w:rPr>
        <w:t>Zamawiający nie dopuszcza.</w:t>
      </w:r>
    </w:p>
    <w:p w14:paraId="1A20CD0F" w14:textId="79536DAD" w:rsidR="00C8267D" w:rsidRDefault="00C8267D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</w:p>
    <w:p w14:paraId="630297D3" w14:textId="77777777" w:rsidR="00697D1A" w:rsidRDefault="00C8267D" w:rsidP="00697D1A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bookmarkStart w:id="4" w:name="_Hlk18660451"/>
      <w:r>
        <w:rPr>
          <w:rFonts w:ascii="Times New Roman" w:eastAsia="Times New Roman" w:hAnsi="Times New Roman"/>
          <w:b/>
          <w:bCs/>
          <w:u w:val="single"/>
        </w:rPr>
        <w:lastRenderedPageBreak/>
        <w:t>Pytanie nr 15:</w:t>
      </w:r>
      <w:r w:rsidR="00697D1A">
        <w:rPr>
          <w:rFonts w:ascii="Times New Roman" w:eastAsia="Times New Roman" w:hAnsi="Times New Roman"/>
          <w:b/>
          <w:bCs/>
          <w:u w:val="single"/>
        </w:rPr>
        <w:t xml:space="preserve"> </w:t>
      </w:r>
      <w:bookmarkStart w:id="5" w:name="_Hlk18660648"/>
      <w:r w:rsidR="00697D1A" w:rsidRPr="00697D1A">
        <w:rPr>
          <w:rFonts w:ascii="Times New Roman" w:eastAsia="Times New Roman" w:hAnsi="Times New Roman"/>
        </w:rPr>
        <w:t>Dotyczy: Pakiet nr 4. Holter ciśnieniowy - 4 szt</w:t>
      </w:r>
      <w:bookmarkEnd w:id="5"/>
      <w:r w:rsidR="00697D1A" w:rsidRPr="00697D1A">
        <w:rPr>
          <w:rFonts w:ascii="Times New Roman" w:eastAsia="Times New Roman" w:hAnsi="Times New Roman"/>
        </w:rPr>
        <w:t>.</w:t>
      </w:r>
      <w:r w:rsidR="00697D1A">
        <w:rPr>
          <w:rFonts w:ascii="Times New Roman" w:eastAsia="Times New Roman" w:hAnsi="Times New Roman"/>
        </w:rPr>
        <w:t xml:space="preserve"> </w:t>
      </w:r>
      <w:r w:rsidR="00697D1A" w:rsidRPr="00697D1A">
        <w:rPr>
          <w:rFonts w:ascii="Times New Roman" w:eastAsia="Times New Roman" w:hAnsi="Times New Roman"/>
        </w:rPr>
        <w:t>Pkt. 16</w:t>
      </w:r>
      <w:r w:rsidR="00697D1A">
        <w:rPr>
          <w:rFonts w:ascii="Times New Roman" w:eastAsia="Times New Roman" w:hAnsi="Times New Roman"/>
        </w:rPr>
        <w:t xml:space="preserve"> „P</w:t>
      </w:r>
      <w:r w:rsidR="00697D1A" w:rsidRPr="00697D1A">
        <w:rPr>
          <w:rFonts w:ascii="Times New Roman" w:eastAsia="Times New Roman" w:hAnsi="Times New Roman"/>
        </w:rPr>
        <w:t>rezentacja średnich</w:t>
      </w:r>
    </w:p>
    <w:p w14:paraId="449FF5A8" w14:textId="1D9B1F0B" w:rsidR="00697D1A" w:rsidRPr="00697D1A" w:rsidRDefault="00697D1A" w:rsidP="00697D1A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697D1A">
        <w:rPr>
          <w:rFonts w:ascii="Times New Roman" w:eastAsia="Times New Roman" w:hAnsi="Times New Roman"/>
        </w:rPr>
        <w:t>godzinowych w formie tabelarycznej wartości: SYS, DIA, HR, MAP, PP, PRP/1000</w:t>
      </w:r>
      <w:r>
        <w:rPr>
          <w:rFonts w:ascii="Times New Roman" w:eastAsia="Times New Roman" w:hAnsi="Times New Roman"/>
        </w:rPr>
        <w:t>”</w:t>
      </w:r>
      <w:r w:rsidRPr="00697D1A">
        <w:rPr>
          <w:rFonts w:ascii="Times New Roman" w:eastAsia="Times New Roman" w:hAnsi="Times New Roman"/>
        </w:rPr>
        <w:t>.</w:t>
      </w:r>
    </w:p>
    <w:p w14:paraId="2BE3AB27" w14:textId="77777777" w:rsidR="00EE2519" w:rsidRDefault="00697D1A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697D1A">
        <w:rPr>
          <w:rFonts w:ascii="Times New Roman" w:eastAsia="Times New Roman" w:hAnsi="Times New Roman"/>
        </w:rPr>
        <w:t>Czy Zamawiający dopuści do przetargu system bez funkcji PRP/1000?</w:t>
      </w:r>
    </w:p>
    <w:p w14:paraId="7339F08E" w14:textId="315BDABF" w:rsidR="00C8267D" w:rsidRPr="00697D1A" w:rsidRDefault="00697D1A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697D1A">
        <w:rPr>
          <w:rFonts w:ascii="Times New Roman" w:eastAsia="Times New Roman" w:hAnsi="Times New Roman"/>
        </w:rPr>
        <w:t>Wymagany parametr nie wprowadza istotnych danych do analizy wyników badania.</w:t>
      </w:r>
    </w:p>
    <w:p w14:paraId="115F9F9C" w14:textId="6C467B87" w:rsidR="00C8267D" w:rsidRDefault="00C8267D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>Odpowiedź:</w:t>
      </w:r>
      <w:r w:rsidR="00EE2519"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EE2519" w:rsidRPr="00EE2519">
        <w:rPr>
          <w:rFonts w:ascii="Times New Roman" w:eastAsia="Times New Roman" w:hAnsi="Times New Roman"/>
          <w:b/>
          <w:bCs/>
          <w:u w:val="single"/>
        </w:rPr>
        <w:t>Zamawiający nie dopuszcza.</w:t>
      </w:r>
    </w:p>
    <w:p w14:paraId="3FDD4298" w14:textId="77777777" w:rsidR="00697D1A" w:rsidRDefault="00697D1A" w:rsidP="00697D1A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697D1A">
        <w:rPr>
          <w:rFonts w:ascii="Times New Roman" w:eastAsia="Times New Roman" w:hAnsi="Times New Roman"/>
          <w:b/>
          <w:bCs/>
          <w:u w:val="single"/>
        </w:rPr>
        <w:t>Pytanie nr 1</w:t>
      </w:r>
      <w:r>
        <w:rPr>
          <w:rFonts w:ascii="Times New Roman" w:eastAsia="Times New Roman" w:hAnsi="Times New Roman"/>
          <w:b/>
          <w:bCs/>
          <w:u w:val="single"/>
        </w:rPr>
        <w:t>6</w:t>
      </w:r>
      <w:r w:rsidRPr="00697D1A">
        <w:rPr>
          <w:rFonts w:ascii="Times New Roman" w:eastAsia="Times New Roman" w:hAnsi="Times New Roman"/>
          <w:b/>
          <w:bCs/>
          <w:u w:val="single"/>
        </w:rPr>
        <w:t>:</w:t>
      </w:r>
      <w:r w:rsidRPr="00697D1A">
        <w:rPr>
          <w:rFonts w:ascii="Times New Roman" w:eastAsia="Times New Roman" w:hAnsi="Times New Roman"/>
        </w:rPr>
        <w:t xml:space="preserve"> Dotyczy: Pakiet nr 4. Holter ciśnieniowy - 4 szt</w:t>
      </w:r>
      <w:r>
        <w:rPr>
          <w:rFonts w:ascii="Times New Roman" w:eastAsia="Times New Roman" w:hAnsi="Times New Roman"/>
        </w:rPr>
        <w:t xml:space="preserve">. </w:t>
      </w:r>
      <w:r w:rsidRPr="00697D1A">
        <w:rPr>
          <w:rFonts w:ascii="Times New Roman" w:eastAsia="Times New Roman" w:hAnsi="Times New Roman"/>
        </w:rPr>
        <w:t xml:space="preserve">Pkt. 17 </w:t>
      </w:r>
      <w:r>
        <w:rPr>
          <w:rFonts w:ascii="Times New Roman" w:eastAsia="Times New Roman" w:hAnsi="Times New Roman"/>
        </w:rPr>
        <w:t>„</w:t>
      </w:r>
      <w:r w:rsidRPr="00697D1A">
        <w:rPr>
          <w:rFonts w:ascii="Times New Roman" w:eastAsia="Times New Roman" w:hAnsi="Times New Roman"/>
        </w:rPr>
        <w:t>Prezentacja średnich</w:t>
      </w:r>
    </w:p>
    <w:p w14:paraId="5564020E" w14:textId="3C811A5D" w:rsidR="00697D1A" w:rsidRPr="00697D1A" w:rsidRDefault="00697D1A" w:rsidP="00697D1A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697D1A">
        <w:rPr>
          <w:rFonts w:ascii="Times New Roman" w:eastAsia="Times New Roman" w:hAnsi="Times New Roman"/>
        </w:rPr>
        <w:t>godzinowych w formie graficznej</w:t>
      </w:r>
      <w:r>
        <w:rPr>
          <w:rFonts w:ascii="Times New Roman" w:eastAsia="Times New Roman" w:hAnsi="Times New Roman"/>
        </w:rPr>
        <w:t xml:space="preserve">. </w:t>
      </w:r>
      <w:r w:rsidRPr="00697D1A">
        <w:rPr>
          <w:rFonts w:ascii="Times New Roman" w:eastAsia="Times New Roman" w:hAnsi="Times New Roman"/>
        </w:rPr>
        <w:t>Prezentacja krzywych: SYS, DIA HR, PP, PRP/1000</w:t>
      </w:r>
      <w:r>
        <w:rPr>
          <w:rFonts w:ascii="Times New Roman" w:eastAsia="Times New Roman" w:hAnsi="Times New Roman"/>
        </w:rPr>
        <w:t>”</w:t>
      </w:r>
      <w:r w:rsidRPr="00697D1A">
        <w:rPr>
          <w:rFonts w:ascii="Times New Roman" w:eastAsia="Times New Roman" w:hAnsi="Times New Roman"/>
        </w:rPr>
        <w:t>.</w:t>
      </w:r>
      <w:r w:rsidRPr="00697D1A">
        <w:rPr>
          <w:rFonts w:ascii="Times New Roman" w:eastAsia="Times New Roman" w:hAnsi="Times New Roman"/>
          <w:b/>
        </w:rPr>
        <w:t xml:space="preserve"> </w:t>
      </w:r>
    </w:p>
    <w:p w14:paraId="78AFB191" w14:textId="77777777" w:rsidR="00697D1A" w:rsidRPr="00EE2519" w:rsidRDefault="00697D1A" w:rsidP="00697D1A">
      <w:pPr>
        <w:spacing w:before="120" w:after="0" w:line="240" w:lineRule="auto"/>
        <w:jc w:val="both"/>
        <w:rPr>
          <w:rFonts w:ascii="Times New Roman" w:eastAsia="Times New Roman" w:hAnsi="Times New Roman"/>
          <w:bCs/>
        </w:rPr>
      </w:pPr>
      <w:r w:rsidRPr="00EE2519">
        <w:rPr>
          <w:rFonts w:ascii="Times New Roman" w:eastAsia="Times New Roman" w:hAnsi="Times New Roman"/>
          <w:bCs/>
        </w:rPr>
        <w:t>Czy Zamawiający dopuści do przetargu system bez funkcji prezentacji PRP/1000?</w:t>
      </w:r>
    </w:p>
    <w:p w14:paraId="0CAA2B0D" w14:textId="5829C1DF" w:rsidR="00697D1A" w:rsidRDefault="00697D1A" w:rsidP="00697D1A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697D1A">
        <w:rPr>
          <w:rFonts w:ascii="Times New Roman" w:eastAsia="Times New Roman" w:hAnsi="Times New Roman"/>
        </w:rPr>
        <w:t>Wymagany parametr nie wprowadza istotnych danych do analizy wyników badania.</w:t>
      </w:r>
    </w:p>
    <w:p w14:paraId="54FF6585" w14:textId="2E108848" w:rsidR="00EE2519" w:rsidRPr="00EE2519" w:rsidRDefault="00EE2519" w:rsidP="00697D1A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 w:rsidRPr="00EE2519">
        <w:rPr>
          <w:rFonts w:ascii="Times New Roman" w:eastAsia="Times New Roman" w:hAnsi="Times New Roman"/>
          <w:b/>
          <w:bCs/>
          <w:u w:val="single"/>
        </w:rPr>
        <w:t>Odpowiedź: Zamawiający nie dopuszcza.</w:t>
      </w:r>
    </w:p>
    <w:p w14:paraId="3DA4A458" w14:textId="77FA7B93" w:rsidR="00697D1A" w:rsidRPr="00643572" w:rsidRDefault="00643572" w:rsidP="00697D1A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>Pytanie nr 17</w:t>
      </w:r>
      <w:r w:rsidR="00697D1A" w:rsidRPr="00697D1A">
        <w:rPr>
          <w:rFonts w:ascii="Times New Roman" w:eastAsia="Times New Roman" w:hAnsi="Times New Roman"/>
          <w:b/>
          <w:bCs/>
          <w:u w:val="single"/>
        </w:rPr>
        <w:t>:</w:t>
      </w:r>
      <w:r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697D1A" w:rsidRPr="00643572">
        <w:rPr>
          <w:rFonts w:ascii="Times New Roman" w:eastAsia="Times New Roman" w:hAnsi="Times New Roman"/>
        </w:rPr>
        <w:t>Dotyczy</w:t>
      </w:r>
      <w:r w:rsidR="00697D1A" w:rsidRPr="00697D1A">
        <w:rPr>
          <w:rFonts w:ascii="Times New Roman" w:eastAsia="Times New Roman" w:hAnsi="Times New Roman"/>
        </w:rPr>
        <w:t>: Pakiet nr 4. Holter ciśnieniowy</w:t>
      </w:r>
      <w:r w:rsidR="00697D1A">
        <w:rPr>
          <w:rFonts w:ascii="Times New Roman" w:eastAsia="Times New Roman" w:hAnsi="Times New Roman"/>
        </w:rPr>
        <w:t xml:space="preserve"> - </w:t>
      </w:r>
      <w:r w:rsidR="00697D1A" w:rsidRPr="00697D1A">
        <w:rPr>
          <w:rFonts w:ascii="Times New Roman" w:eastAsia="Times New Roman" w:hAnsi="Times New Roman"/>
        </w:rPr>
        <w:t>4 szt.</w:t>
      </w:r>
      <w:r w:rsidR="00697D1A" w:rsidRPr="00697D1A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</w:t>
      </w:r>
      <w:r w:rsidR="00697D1A" w:rsidRPr="00697D1A">
        <w:rPr>
          <w:rFonts w:ascii="Times New Roman" w:eastAsia="Times New Roman" w:hAnsi="Times New Roman"/>
        </w:rPr>
        <w:t xml:space="preserve">Pkt. 20 </w:t>
      </w:r>
      <w:r>
        <w:rPr>
          <w:rFonts w:ascii="Times New Roman" w:eastAsia="Times New Roman" w:hAnsi="Times New Roman"/>
        </w:rPr>
        <w:t>„</w:t>
      </w:r>
      <w:r w:rsidR="00697D1A" w:rsidRPr="00697D1A">
        <w:rPr>
          <w:rFonts w:ascii="Times New Roman" w:eastAsia="Times New Roman" w:hAnsi="Times New Roman"/>
        </w:rPr>
        <w:t xml:space="preserve">Możliwość wyboru </w:t>
      </w:r>
    </w:p>
    <w:p w14:paraId="344CB0E5" w14:textId="4906B73F" w:rsidR="00697D1A" w:rsidRPr="00697D1A" w:rsidRDefault="00697D1A" w:rsidP="00697D1A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697D1A">
        <w:rPr>
          <w:rFonts w:ascii="Times New Roman" w:eastAsia="Times New Roman" w:hAnsi="Times New Roman"/>
        </w:rPr>
        <w:t>automatycznego podsumowania badania</w:t>
      </w:r>
      <w:r w:rsidR="00643572">
        <w:rPr>
          <w:rFonts w:ascii="Times New Roman" w:eastAsia="Times New Roman" w:hAnsi="Times New Roman"/>
        </w:rPr>
        <w:t>”</w:t>
      </w:r>
      <w:r w:rsidRPr="00697D1A">
        <w:rPr>
          <w:rFonts w:ascii="Times New Roman" w:eastAsia="Times New Roman" w:hAnsi="Times New Roman"/>
        </w:rPr>
        <w:t>.</w:t>
      </w:r>
    </w:p>
    <w:p w14:paraId="7D2B12C9" w14:textId="77777777" w:rsidR="00697D1A" w:rsidRPr="00697D1A" w:rsidRDefault="00697D1A" w:rsidP="00697D1A">
      <w:pPr>
        <w:spacing w:before="120" w:after="0" w:line="240" w:lineRule="auto"/>
        <w:jc w:val="both"/>
        <w:rPr>
          <w:rFonts w:ascii="Times New Roman" w:eastAsia="Times New Roman" w:hAnsi="Times New Roman"/>
          <w:bCs/>
        </w:rPr>
      </w:pPr>
      <w:r w:rsidRPr="00697D1A">
        <w:rPr>
          <w:rFonts w:ascii="Times New Roman" w:eastAsia="Times New Roman" w:hAnsi="Times New Roman"/>
          <w:bCs/>
        </w:rPr>
        <w:t>Czy Zamawiający dopuści do przetargu system z możliwości wyboru podsumowania badania?</w:t>
      </w:r>
    </w:p>
    <w:p w14:paraId="0141FD9D" w14:textId="0FAEC6A4" w:rsidR="00697D1A" w:rsidRDefault="00697D1A" w:rsidP="00697D1A">
      <w:pPr>
        <w:spacing w:before="120" w:after="0" w:line="240" w:lineRule="auto"/>
        <w:jc w:val="both"/>
        <w:rPr>
          <w:rFonts w:ascii="Times New Roman" w:eastAsia="Times New Roman" w:hAnsi="Times New Roman"/>
          <w:bCs/>
        </w:rPr>
      </w:pPr>
      <w:r w:rsidRPr="00697D1A">
        <w:rPr>
          <w:rFonts w:ascii="Times New Roman" w:eastAsia="Times New Roman" w:hAnsi="Times New Roman"/>
          <w:bCs/>
        </w:rPr>
        <w:t xml:space="preserve">W oferowanym systemie zaimplementowana jest opcja słownika. Użytkownik </w:t>
      </w:r>
      <w:r w:rsidR="00643572">
        <w:rPr>
          <w:rFonts w:ascii="Times New Roman" w:eastAsia="Times New Roman" w:hAnsi="Times New Roman"/>
          <w:bCs/>
        </w:rPr>
        <w:t>w</w:t>
      </w:r>
      <w:r w:rsidRPr="00697D1A">
        <w:rPr>
          <w:rFonts w:ascii="Times New Roman" w:eastAsia="Times New Roman" w:hAnsi="Times New Roman"/>
          <w:bCs/>
        </w:rPr>
        <w:t xml:space="preserve"> prosty </w:t>
      </w:r>
      <w:r>
        <w:rPr>
          <w:rFonts w:ascii="Times New Roman" w:eastAsia="Times New Roman" w:hAnsi="Times New Roman"/>
          <w:bCs/>
        </w:rPr>
        <w:t xml:space="preserve"> </w:t>
      </w:r>
      <w:r w:rsidRPr="00697D1A">
        <w:rPr>
          <w:rFonts w:ascii="Times New Roman" w:eastAsia="Times New Roman" w:hAnsi="Times New Roman"/>
          <w:bCs/>
        </w:rPr>
        <w:t>i błyskawiczny</w:t>
      </w:r>
    </w:p>
    <w:p w14:paraId="77425288" w14:textId="15FD1DFA" w:rsidR="00697D1A" w:rsidRDefault="00697D1A" w:rsidP="00697D1A">
      <w:pPr>
        <w:spacing w:before="120" w:after="0" w:line="240" w:lineRule="auto"/>
        <w:jc w:val="both"/>
        <w:rPr>
          <w:rFonts w:ascii="Times New Roman" w:eastAsia="Times New Roman" w:hAnsi="Times New Roman"/>
          <w:bCs/>
        </w:rPr>
      </w:pPr>
      <w:r w:rsidRPr="00697D1A">
        <w:rPr>
          <w:rFonts w:ascii="Times New Roman" w:eastAsia="Times New Roman" w:hAnsi="Times New Roman"/>
          <w:bCs/>
        </w:rPr>
        <w:t>sposób może dodać własną diagnozę badania.</w:t>
      </w:r>
    </w:p>
    <w:p w14:paraId="2A73C44E" w14:textId="31D12CE4" w:rsidR="00643572" w:rsidRPr="00697D1A" w:rsidRDefault="00643572" w:rsidP="00697D1A">
      <w:pPr>
        <w:spacing w:before="120" w:after="0" w:line="240" w:lineRule="auto"/>
        <w:jc w:val="both"/>
        <w:rPr>
          <w:rFonts w:ascii="Times New Roman" w:eastAsia="Times New Roman" w:hAnsi="Times New Roman"/>
          <w:b/>
          <w:u w:val="single"/>
        </w:rPr>
      </w:pPr>
      <w:r w:rsidRPr="00643572">
        <w:rPr>
          <w:rFonts w:ascii="Times New Roman" w:eastAsia="Times New Roman" w:hAnsi="Times New Roman"/>
          <w:b/>
          <w:u w:val="single"/>
        </w:rPr>
        <w:t>Odpowiedź:</w:t>
      </w:r>
      <w:r w:rsidR="00EE2519">
        <w:rPr>
          <w:rFonts w:ascii="Times New Roman" w:eastAsia="Times New Roman" w:hAnsi="Times New Roman"/>
          <w:b/>
          <w:u w:val="single"/>
        </w:rPr>
        <w:t xml:space="preserve"> Zamawiający dopuszcza.</w:t>
      </w:r>
    </w:p>
    <w:p w14:paraId="29BC754F" w14:textId="77777777" w:rsidR="00643572" w:rsidRDefault="00697D1A" w:rsidP="00643572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697D1A">
        <w:rPr>
          <w:rFonts w:ascii="Times New Roman" w:eastAsia="Times New Roman" w:hAnsi="Times New Roman"/>
          <w:b/>
          <w:bCs/>
          <w:u w:val="single"/>
        </w:rPr>
        <w:t>Pytanie nr 1</w:t>
      </w:r>
      <w:r w:rsidR="00643572">
        <w:rPr>
          <w:rFonts w:ascii="Times New Roman" w:eastAsia="Times New Roman" w:hAnsi="Times New Roman"/>
          <w:b/>
          <w:bCs/>
          <w:u w:val="single"/>
        </w:rPr>
        <w:t>8</w:t>
      </w:r>
      <w:r w:rsidRPr="00697D1A">
        <w:rPr>
          <w:rFonts w:ascii="Times New Roman" w:eastAsia="Times New Roman" w:hAnsi="Times New Roman"/>
          <w:b/>
          <w:bCs/>
          <w:u w:val="single"/>
        </w:rPr>
        <w:t>:</w:t>
      </w:r>
      <w:r w:rsidRPr="00697D1A">
        <w:rPr>
          <w:rFonts w:ascii="Times New Roman" w:eastAsia="Times New Roman" w:hAnsi="Times New Roman"/>
        </w:rPr>
        <w:t xml:space="preserve"> Dotyczy: Pakiet nr 4. Holter ciśnieniowy </w:t>
      </w:r>
      <w:r w:rsidRPr="00643572">
        <w:rPr>
          <w:rFonts w:ascii="Times New Roman" w:eastAsia="Times New Roman" w:hAnsi="Times New Roman"/>
        </w:rPr>
        <w:t>- 4 szt.</w:t>
      </w:r>
      <w:r w:rsidR="00643572" w:rsidRPr="00643572">
        <w:rPr>
          <w:rFonts w:ascii="Times New Roman" w:eastAsia="Times New Roman" w:hAnsi="Times New Roman"/>
        </w:rPr>
        <w:t xml:space="preserve"> Pkt. 23 </w:t>
      </w:r>
      <w:r w:rsidR="00643572">
        <w:rPr>
          <w:rFonts w:ascii="Times New Roman" w:eastAsia="Times New Roman" w:hAnsi="Times New Roman"/>
        </w:rPr>
        <w:t>„</w:t>
      </w:r>
      <w:r w:rsidR="00643572" w:rsidRPr="00643572">
        <w:rPr>
          <w:rFonts w:ascii="Times New Roman" w:eastAsia="Times New Roman" w:hAnsi="Times New Roman"/>
        </w:rPr>
        <w:t>Możliwość eksportu</w:t>
      </w:r>
    </w:p>
    <w:p w14:paraId="4F1611A5" w14:textId="77777777" w:rsidR="00643572" w:rsidRDefault="00643572" w:rsidP="00643572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643572">
        <w:rPr>
          <w:rFonts w:ascii="Times New Roman" w:eastAsia="Times New Roman" w:hAnsi="Times New Roman"/>
        </w:rPr>
        <w:t>wykonanego badania do pliku ASCII, XML, GDT. Wbudowany konfigurator eksportu</w:t>
      </w:r>
      <w:r>
        <w:rPr>
          <w:rFonts w:ascii="Times New Roman" w:eastAsia="Times New Roman" w:hAnsi="Times New Roman"/>
        </w:rPr>
        <w:t>”</w:t>
      </w:r>
      <w:r w:rsidRPr="00643572">
        <w:rPr>
          <w:rFonts w:ascii="Times New Roman" w:eastAsia="Times New Roman" w:hAnsi="Times New Roman"/>
        </w:rPr>
        <w:t>.</w:t>
      </w:r>
    </w:p>
    <w:p w14:paraId="7D17AA93" w14:textId="5D062068" w:rsidR="00643572" w:rsidRDefault="00643572" w:rsidP="00643572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643572">
        <w:rPr>
          <w:rFonts w:ascii="Times New Roman" w:eastAsia="Times New Roman" w:hAnsi="Times New Roman"/>
        </w:rPr>
        <w:t>Czy Zamawiający dopuści do przetargu system bez możliwości eksportu wykonanego badania do pliku</w:t>
      </w:r>
    </w:p>
    <w:p w14:paraId="2506AD57" w14:textId="77777777" w:rsidR="00643572" w:rsidRDefault="00643572" w:rsidP="00643572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643572">
        <w:rPr>
          <w:rFonts w:ascii="Times New Roman" w:eastAsia="Times New Roman" w:hAnsi="Times New Roman"/>
        </w:rPr>
        <w:t>ASCII?</w:t>
      </w:r>
      <w:r>
        <w:rPr>
          <w:rFonts w:ascii="Times New Roman" w:eastAsia="Times New Roman" w:hAnsi="Times New Roman"/>
        </w:rPr>
        <w:t xml:space="preserve"> </w:t>
      </w:r>
      <w:r w:rsidRPr="00643572">
        <w:rPr>
          <w:rFonts w:ascii="Times New Roman" w:eastAsia="Times New Roman" w:hAnsi="Times New Roman"/>
        </w:rPr>
        <w:t>Wymagany parametr,  eksportu wykonanego badania do pliku ASCII, nie jest wykorzystywany</w:t>
      </w:r>
    </w:p>
    <w:p w14:paraId="38468C61" w14:textId="5C9396A2" w:rsidR="00643572" w:rsidRPr="00643572" w:rsidRDefault="00643572" w:rsidP="00643572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643572">
        <w:rPr>
          <w:rFonts w:ascii="Times New Roman" w:eastAsia="Times New Roman" w:hAnsi="Times New Roman"/>
        </w:rPr>
        <w:t>w</w:t>
      </w:r>
      <w:r>
        <w:rPr>
          <w:rFonts w:ascii="Times New Roman" w:eastAsia="Times New Roman" w:hAnsi="Times New Roman"/>
        </w:rPr>
        <w:t xml:space="preserve"> </w:t>
      </w:r>
      <w:r w:rsidRPr="00643572">
        <w:rPr>
          <w:rFonts w:ascii="Times New Roman" w:eastAsia="Times New Roman" w:hAnsi="Times New Roman"/>
        </w:rPr>
        <w:t>aktualnych rozwiązaniach technicznych.</w:t>
      </w:r>
    </w:p>
    <w:p w14:paraId="5571D5B8" w14:textId="10A1BB75" w:rsidR="00697D1A" w:rsidRPr="00697D1A" w:rsidRDefault="00697D1A" w:rsidP="00697D1A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 w:rsidRPr="00697D1A">
        <w:rPr>
          <w:rFonts w:ascii="Times New Roman" w:eastAsia="Times New Roman" w:hAnsi="Times New Roman"/>
          <w:b/>
          <w:bCs/>
          <w:u w:val="single"/>
        </w:rPr>
        <w:t>Odpowiedź:</w:t>
      </w:r>
      <w:r w:rsidR="001121BD"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1121BD" w:rsidRPr="001121BD">
        <w:rPr>
          <w:rFonts w:ascii="Times New Roman" w:eastAsia="Times New Roman" w:hAnsi="Times New Roman"/>
          <w:b/>
          <w:bCs/>
          <w:u w:val="single"/>
        </w:rPr>
        <w:t>Zamawiający nie dopuszcza.</w:t>
      </w:r>
    </w:p>
    <w:p w14:paraId="4EE9AD8D" w14:textId="77777777" w:rsidR="00760492" w:rsidRDefault="00697D1A" w:rsidP="00760492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697D1A">
        <w:rPr>
          <w:rFonts w:ascii="Times New Roman" w:eastAsia="Times New Roman" w:hAnsi="Times New Roman"/>
          <w:b/>
          <w:bCs/>
          <w:u w:val="single"/>
        </w:rPr>
        <w:t>Pytanie nr 1</w:t>
      </w:r>
      <w:r w:rsidR="00643572">
        <w:rPr>
          <w:rFonts w:ascii="Times New Roman" w:eastAsia="Times New Roman" w:hAnsi="Times New Roman"/>
          <w:b/>
          <w:bCs/>
          <w:u w:val="single"/>
        </w:rPr>
        <w:t>9</w:t>
      </w:r>
      <w:r w:rsidRPr="00697D1A">
        <w:rPr>
          <w:rFonts w:ascii="Times New Roman" w:eastAsia="Times New Roman" w:hAnsi="Times New Roman"/>
          <w:b/>
          <w:bCs/>
          <w:u w:val="single"/>
        </w:rPr>
        <w:t>:</w:t>
      </w:r>
      <w:r w:rsidRPr="00697D1A">
        <w:rPr>
          <w:rFonts w:ascii="Times New Roman" w:eastAsia="Times New Roman" w:hAnsi="Times New Roman"/>
        </w:rPr>
        <w:t xml:space="preserve"> </w:t>
      </w:r>
      <w:r w:rsidRPr="00760492">
        <w:rPr>
          <w:rFonts w:ascii="Times New Roman" w:eastAsia="Times New Roman" w:hAnsi="Times New Roman"/>
        </w:rPr>
        <w:t>Dotyczy: Pakiet nr 4. Holter ciśnieniowy - 4 szt.</w:t>
      </w:r>
      <w:r w:rsidR="00760492" w:rsidRPr="00760492">
        <w:rPr>
          <w:rFonts w:ascii="Times New Roman" w:eastAsia="Times New Roman" w:hAnsi="Times New Roman"/>
        </w:rPr>
        <w:t xml:space="preserve"> Pkt. 29 </w:t>
      </w:r>
      <w:r w:rsidR="00760492">
        <w:rPr>
          <w:rFonts w:ascii="Times New Roman" w:eastAsia="Times New Roman" w:hAnsi="Times New Roman"/>
        </w:rPr>
        <w:t>„</w:t>
      </w:r>
      <w:r w:rsidR="00760492" w:rsidRPr="00760492">
        <w:rPr>
          <w:rFonts w:ascii="Times New Roman" w:eastAsia="Times New Roman" w:hAnsi="Times New Roman"/>
        </w:rPr>
        <w:t>Możliwość konfiguracji wielu</w:t>
      </w:r>
    </w:p>
    <w:p w14:paraId="623EE7FE" w14:textId="77777777" w:rsidR="00760492" w:rsidRDefault="00760492" w:rsidP="00760492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760492">
        <w:rPr>
          <w:rFonts w:ascii="Times New Roman" w:eastAsia="Times New Roman" w:hAnsi="Times New Roman"/>
        </w:rPr>
        <w:t>użytkowników z dostępem chronionym hasłem</w:t>
      </w:r>
      <w:r>
        <w:rPr>
          <w:rFonts w:ascii="Times New Roman" w:eastAsia="Times New Roman" w:hAnsi="Times New Roman"/>
        </w:rPr>
        <w:t>”</w:t>
      </w:r>
      <w:r w:rsidRPr="00760492">
        <w:rPr>
          <w:rFonts w:ascii="Times New Roman" w:eastAsia="Times New Roman" w:hAnsi="Times New Roman"/>
        </w:rPr>
        <w:t>.</w:t>
      </w:r>
    </w:p>
    <w:p w14:paraId="025EA0DC" w14:textId="77777777" w:rsidR="00760492" w:rsidRDefault="00760492" w:rsidP="00760492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760492">
        <w:rPr>
          <w:rFonts w:ascii="Times New Roman" w:eastAsia="Times New Roman" w:hAnsi="Times New Roman"/>
        </w:rPr>
        <w:t>Proszę o sprecyzowanie, czy Zamawiający wymaga możliwość konfiguracji wielu użytkowników z</w:t>
      </w:r>
    </w:p>
    <w:p w14:paraId="49617FB6" w14:textId="77777777" w:rsidR="00760492" w:rsidRDefault="00760492" w:rsidP="00760492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760492">
        <w:rPr>
          <w:rFonts w:ascii="Times New Roman" w:eastAsia="Times New Roman" w:hAnsi="Times New Roman"/>
        </w:rPr>
        <w:t>dostępem chronionym hasłem, realizowana poprzez aplikację analizującą? Czy Zamawiający dopuści</w:t>
      </w:r>
    </w:p>
    <w:p w14:paraId="3DE2EB53" w14:textId="77777777" w:rsidR="00760492" w:rsidRDefault="00760492" w:rsidP="00760492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760492">
        <w:rPr>
          <w:rFonts w:ascii="Times New Roman" w:eastAsia="Times New Roman" w:hAnsi="Times New Roman"/>
        </w:rPr>
        <w:t>system z możliwością konfiguracji wielu użytkowników z dostępem chronionym hasłem przy użyciu</w:t>
      </w:r>
    </w:p>
    <w:p w14:paraId="2FE0F0C0" w14:textId="77777777" w:rsidR="00760492" w:rsidRDefault="00760492" w:rsidP="00760492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760492">
        <w:rPr>
          <w:rFonts w:ascii="Times New Roman" w:eastAsia="Times New Roman" w:hAnsi="Times New Roman"/>
        </w:rPr>
        <w:t>systemu operacyjnego?</w:t>
      </w:r>
      <w:r>
        <w:rPr>
          <w:rFonts w:ascii="Times New Roman" w:eastAsia="Times New Roman" w:hAnsi="Times New Roman"/>
        </w:rPr>
        <w:t xml:space="preserve"> </w:t>
      </w:r>
      <w:r w:rsidRPr="00760492">
        <w:rPr>
          <w:rFonts w:ascii="Times New Roman" w:eastAsia="Times New Roman" w:hAnsi="Times New Roman"/>
        </w:rPr>
        <w:t>W praktyce opcja ochrony hasłem, jako funkcja systemu operacyjnego</w:t>
      </w:r>
    </w:p>
    <w:p w14:paraId="04637746" w14:textId="6380C699" w:rsidR="00697D1A" w:rsidRPr="00697D1A" w:rsidRDefault="00760492" w:rsidP="00697D1A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760492">
        <w:rPr>
          <w:rFonts w:ascii="Times New Roman" w:eastAsia="Times New Roman" w:hAnsi="Times New Roman"/>
        </w:rPr>
        <w:t>Windows, jest najbardziej</w:t>
      </w:r>
      <w:r>
        <w:rPr>
          <w:rFonts w:ascii="Times New Roman" w:eastAsia="Times New Roman" w:hAnsi="Times New Roman"/>
        </w:rPr>
        <w:t xml:space="preserve"> </w:t>
      </w:r>
      <w:r w:rsidRPr="00760492">
        <w:rPr>
          <w:rFonts w:ascii="Times New Roman" w:eastAsia="Times New Roman" w:hAnsi="Times New Roman"/>
        </w:rPr>
        <w:t>uniwersalnym i funkcjonalnym rozwiązaniem.</w:t>
      </w:r>
    </w:p>
    <w:p w14:paraId="76E37532" w14:textId="56D2964C" w:rsidR="00697D1A" w:rsidRPr="00697D1A" w:rsidRDefault="00697D1A" w:rsidP="00697D1A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 w:rsidRPr="00697D1A">
        <w:rPr>
          <w:rFonts w:ascii="Times New Roman" w:eastAsia="Times New Roman" w:hAnsi="Times New Roman"/>
          <w:b/>
          <w:bCs/>
          <w:u w:val="single"/>
        </w:rPr>
        <w:t>Odpowiedź:</w:t>
      </w:r>
      <w:r w:rsidR="001121BD">
        <w:rPr>
          <w:rFonts w:ascii="Times New Roman" w:eastAsia="Times New Roman" w:hAnsi="Times New Roman"/>
          <w:b/>
          <w:bCs/>
          <w:u w:val="single"/>
        </w:rPr>
        <w:t xml:space="preserve"> Zamawiaj</w:t>
      </w:r>
      <w:r w:rsidR="00642202">
        <w:rPr>
          <w:rFonts w:ascii="Times New Roman" w:eastAsia="Times New Roman" w:hAnsi="Times New Roman"/>
          <w:b/>
          <w:bCs/>
          <w:u w:val="single"/>
        </w:rPr>
        <w:t>ący dopuszcza.</w:t>
      </w:r>
    </w:p>
    <w:p w14:paraId="51238D11" w14:textId="77777777" w:rsidR="00760492" w:rsidRDefault="00697D1A" w:rsidP="00760492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697D1A">
        <w:rPr>
          <w:rFonts w:ascii="Times New Roman" w:eastAsia="Times New Roman" w:hAnsi="Times New Roman"/>
          <w:b/>
          <w:bCs/>
          <w:u w:val="single"/>
        </w:rPr>
        <w:t xml:space="preserve">Pytanie nr </w:t>
      </w:r>
      <w:r w:rsidR="00643572">
        <w:rPr>
          <w:rFonts w:ascii="Times New Roman" w:eastAsia="Times New Roman" w:hAnsi="Times New Roman"/>
          <w:b/>
          <w:bCs/>
          <w:u w:val="single"/>
        </w:rPr>
        <w:t>20</w:t>
      </w:r>
      <w:r w:rsidRPr="00697D1A">
        <w:rPr>
          <w:rFonts w:ascii="Times New Roman" w:eastAsia="Times New Roman" w:hAnsi="Times New Roman"/>
          <w:b/>
          <w:bCs/>
          <w:u w:val="single"/>
        </w:rPr>
        <w:t>:</w:t>
      </w:r>
      <w:r w:rsidRPr="00697D1A">
        <w:rPr>
          <w:rFonts w:ascii="Times New Roman" w:eastAsia="Times New Roman" w:hAnsi="Times New Roman"/>
        </w:rPr>
        <w:t xml:space="preserve"> </w:t>
      </w:r>
      <w:r w:rsidRPr="00760492">
        <w:rPr>
          <w:rFonts w:ascii="Times New Roman" w:eastAsia="Times New Roman" w:hAnsi="Times New Roman"/>
        </w:rPr>
        <w:t>Dotyczy: Pakiet nr 4. Holter ciśnieniowy - 4 szt.</w:t>
      </w:r>
      <w:r w:rsidR="00760492" w:rsidRPr="00760492">
        <w:rPr>
          <w:rFonts w:ascii="Times New Roman" w:eastAsia="Times New Roman" w:hAnsi="Times New Roman"/>
        </w:rPr>
        <w:t xml:space="preserve"> Pkt. 37 </w:t>
      </w:r>
      <w:r w:rsidR="00760492">
        <w:rPr>
          <w:rFonts w:ascii="Times New Roman" w:eastAsia="Times New Roman" w:hAnsi="Times New Roman"/>
        </w:rPr>
        <w:t>„</w:t>
      </w:r>
      <w:r w:rsidR="00760492" w:rsidRPr="00760492">
        <w:rPr>
          <w:rFonts w:ascii="Times New Roman" w:eastAsia="Times New Roman" w:hAnsi="Times New Roman"/>
        </w:rPr>
        <w:t>Zakres pomiarów ciśnienia: -</w:t>
      </w:r>
    </w:p>
    <w:p w14:paraId="52E9F6FA" w14:textId="77777777" w:rsidR="00760492" w:rsidRDefault="00760492" w:rsidP="00760492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760492">
        <w:rPr>
          <w:rFonts w:ascii="Times New Roman" w:eastAsia="Times New Roman" w:hAnsi="Times New Roman"/>
        </w:rPr>
        <w:t>skurczowego 40÷260mmHg, - rozkurczowego 25÷200mmHg</w:t>
      </w:r>
      <w:r>
        <w:rPr>
          <w:rFonts w:ascii="Times New Roman" w:eastAsia="Times New Roman" w:hAnsi="Times New Roman"/>
        </w:rPr>
        <w:t>”</w:t>
      </w:r>
      <w:r w:rsidRPr="00760492">
        <w:rPr>
          <w:rFonts w:ascii="Times New Roman" w:eastAsia="Times New Roman" w:hAnsi="Times New Roman"/>
        </w:rPr>
        <w:t>.</w:t>
      </w:r>
    </w:p>
    <w:p w14:paraId="59F6F371" w14:textId="77777777" w:rsidR="00760492" w:rsidRDefault="00760492" w:rsidP="00760492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760492">
        <w:rPr>
          <w:rFonts w:ascii="Times New Roman" w:eastAsia="Times New Roman" w:hAnsi="Times New Roman"/>
        </w:rPr>
        <w:t>Czy Zamawiający dopuści aparat z zakresem pomiarów ciśnienia: ciśnienia skurczowego: 60 – 255</w:t>
      </w:r>
    </w:p>
    <w:p w14:paraId="0B9667BD" w14:textId="77777777" w:rsidR="00760492" w:rsidRDefault="00760492" w:rsidP="00760492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760492">
        <w:rPr>
          <w:rFonts w:ascii="Times New Roman" w:eastAsia="Times New Roman" w:hAnsi="Times New Roman"/>
        </w:rPr>
        <w:t>mmHg, ciśnienia rozkurczowego: 30 – 195 mmHg?</w:t>
      </w:r>
    </w:p>
    <w:p w14:paraId="2F9E0AF7" w14:textId="77777777" w:rsidR="00760492" w:rsidRDefault="00760492" w:rsidP="00760492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760492">
        <w:rPr>
          <w:rFonts w:ascii="Times New Roman" w:eastAsia="Times New Roman" w:hAnsi="Times New Roman"/>
        </w:rPr>
        <w:t>Różnica</w:t>
      </w:r>
      <w:r w:rsidRPr="00760492">
        <w:rPr>
          <w:rFonts w:ascii="Times New Roman" w:eastAsia="Times New Roman" w:hAnsi="Times New Roman"/>
          <w:lang w:bidi="pl-PL"/>
        </w:rPr>
        <w:t xml:space="preserve"> zakresu pomiaru ciśnienia rozkurczowego</w:t>
      </w:r>
      <w:r w:rsidRPr="00760492">
        <w:rPr>
          <w:rFonts w:ascii="Times New Roman" w:eastAsia="Times New Roman" w:hAnsi="Times New Roman"/>
        </w:rPr>
        <w:t>, pomiędzy wartością wymaganą, a oferowaną jest</w:t>
      </w:r>
    </w:p>
    <w:p w14:paraId="48F64397" w14:textId="5D177F91" w:rsidR="00697D1A" w:rsidRPr="00697D1A" w:rsidRDefault="00760492" w:rsidP="00697D1A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760492">
        <w:rPr>
          <w:rFonts w:ascii="Times New Roman" w:eastAsia="Times New Roman" w:hAnsi="Times New Roman"/>
        </w:rPr>
        <w:t xml:space="preserve">minimalna. </w:t>
      </w:r>
    </w:p>
    <w:p w14:paraId="2A8BD3CB" w14:textId="7F232B8D" w:rsidR="00697D1A" w:rsidRPr="00697D1A" w:rsidRDefault="00697D1A" w:rsidP="00697D1A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 w:rsidRPr="00697D1A">
        <w:rPr>
          <w:rFonts w:ascii="Times New Roman" w:eastAsia="Times New Roman" w:hAnsi="Times New Roman"/>
          <w:b/>
          <w:bCs/>
          <w:u w:val="single"/>
        </w:rPr>
        <w:t>Odpowiedź:</w:t>
      </w:r>
      <w:r w:rsidR="001121BD">
        <w:rPr>
          <w:rFonts w:ascii="Times New Roman" w:eastAsia="Times New Roman" w:hAnsi="Times New Roman"/>
          <w:b/>
          <w:bCs/>
          <w:u w:val="single"/>
        </w:rPr>
        <w:t xml:space="preserve"> Zamawiający dopuszcza.</w:t>
      </w:r>
    </w:p>
    <w:p w14:paraId="3195F7A1" w14:textId="38152DA1" w:rsidR="00F578F2" w:rsidRDefault="00697D1A" w:rsidP="00F578F2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697D1A">
        <w:rPr>
          <w:rFonts w:ascii="Times New Roman" w:eastAsia="Times New Roman" w:hAnsi="Times New Roman"/>
          <w:b/>
          <w:bCs/>
          <w:u w:val="single"/>
        </w:rPr>
        <w:lastRenderedPageBreak/>
        <w:t xml:space="preserve">Pytanie nr </w:t>
      </w:r>
      <w:r>
        <w:rPr>
          <w:rFonts w:ascii="Times New Roman" w:eastAsia="Times New Roman" w:hAnsi="Times New Roman"/>
          <w:b/>
          <w:bCs/>
          <w:u w:val="single"/>
        </w:rPr>
        <w:t>2</w:t>
      </w:r>
      <w:r w:rsidR="00643572">
        <w:rPr>
          <w:rFonts w:ascii="Times New Roman" w:eastAsia="Times New Roman" w:hAnsi="Times New Roman"/>
          <w:b/>
          <w:bCs/>
          <w:u w:val="single"/>
        </w:rPr>
        <w:t>1</w:t>
      </w:r>
      <w:r w:rsidRPr="00697D1A">
        <w:rPr>
          <w:rFonts w:ascii="Times New Roman" w:eastAsia="Times New Roman" w:hAnsi="Times New Roman"/>
          <w:b/>
          <w:bCs/>
          <w:u w:val="single"/>
        </w:rPr>
        <w:t>:</w:t>
      </w:r>
      <w:r w:rsidRPr="00697D1A">
        <w:rPr>
          <w:rFonts w:ascii="Times New Roman" w:eastAsia="Times New Roman" w:hAnsi="Times New Roman"/>
        </w:rPr>
        <w:t xml:space="preserve"> </w:t>
      </w:r>
      <w:bookmarkStart w:id="6" w:name="_Hlk18661592"/>
      <w:r w:rsidRPr="00697D1A">
        <w:rPr>
          <w:rFonts w:ascii="Times New Roman" w:eastAsia="Times New Roman" w:hAnsi="Times New Roman"/>
        </w:rPr>
        <w:t xml:space="preserve">Dotyczy: Pakiet nr 4. </w:t>
      </w:r>
      <w:r w:rsidR="00F578F2" w:rsidRPr="00F578F2">
        <w:rPr>
          <w:rFonts w:ascii="Times New Roman" w:eastAsia="Times New Roman" w:hAnsi="Times New Roman"/>
        </w:rPr>
        <w:t>System do prób wysiłkowych – 1 kp</w:t>
      </w:r>
      <w:r w:rsidR="00F578F2">
        <w:rPr>
          <w:rFonts w:ascii="Times New Roman" w:eastAsia="Times New Roman" w:hAnsi="Times New Roman"/>
        </w:rPr>
        <w:t xml:space="preserve">l. </w:t>
      </w:r>
      <w:r w:rsidR="00F578F2" w:rsidRPr="00F578F2">
        <w:rPr>
          <w:rFonts w:ascii="Times New Roman" w:eastAsia="Times New Roman" w:hAnsi="Times New Roman"/>
        </w:rPr>
        <w:t xml:space="preserve">Pkt. 114 </w:t>
      </w:r>
      <w:r w:rsidR="00F578F2">
        <w:rPr>
          <w:rFonts w:ascii="Times New Roman" w:eastAsia="Times New Roman" w:hAnsi="Times New Roman"/>
        </w:rPr>
        <w:t>„</w:t>
      </w:r>
      <w:r w:rsidR="00F578F2" w:rsidRPr="00F578F2">
        <w:rPr>
          <w:rFonts w:ascii="Times New Roman" w:eastAsia="Times New Roman" w:hAnsi="Times New Roman"/>
        </w:rPr>
        <w:t>Możliwość</w:t>
      </w:r>
    </w:p>
    <w:p w14:paraId="0F38EEA9" w14:textId="77777777" w:rsidR="00F578F2" w:rsidRDefault="00F578F2" w:rsidP="00F578F2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F578F2">
        <w:rPr>
          <w:rFonts w:ascii="Times New Roman" w:eastAsia="Times New Roman" w:hAnsi="Times New Roman"/>
        </w:rPr>
        <w:t>włączania i wyłączania filtru sieciowego, mięśniowego  podczas badania</w:t>
      </w:r>
      <w:r>
        <w:rPr>
          <w:rFonts w:ascii="Times New Roman" w:eastAsia="Times New Roman" w:hAnsi="Times New Roman"/>
        </w:rPr>
        <w:t>”</w:t>
      </w:r>
      <w:r w:rsidRPr="00F578F2">
        <w:rPr>
          <w:rFonts w:ascii="Times New Roman" w:eastAsia="Times New Roman" w:hAnsi="Times New Roman"/>
        </w:rPr>
        <w:t>.</w:t>
      </w:r>
    </w:p>
    <w:p w14:paraId="5670180E" w14:textId="77777777" w:rsidR="00F578F2" w:rsidRDefault="00F578F2" w:rsidP="00F578F2">
      <w:pPr>
        <w:spacing w:before="120" w:after="0" w:line="240" w:lineRule="auto"/>
        <w:jc w:val="both"/>
        <w:rPr>
          <w:rFonts w:ascii="Times New Roman" w:eastAsia="Times New Roman" w:hAnsi="Times New Roman"/>
          <w:bCs/>
        </w:rPr>
      </w:pPr>
      <w:r w:rsidRPr="00F578F2">
        <w:rPr>
          <w:rFonts w:ascii="Times New Roman" w:eastAsia="Times New Roman" w:hAnsi="Times New Roman"/>
          <w:bCs/>
        </w:rPr>
        <w:t>Czy Zamawiający dopuści do przetargu system z możliwością włączania i wyłączania filtrów w</w:t>
      </w:r>
    </w:p>
    <w:p w14:paraId="71E93AB2" w14:textId="77777777" w:rsidR="001121BD" w:rsidRDefault="00F578F2" w:rsidP="00F578F2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F578F2">
        <w:rPr>
          <w:rFonts w:ascii="Times New Roman" w:eastAsia="Times New Roman" w:hAnsi="Times New Roman"/>
          <w:bCs/>
        </w:rPr>
        <w:t>początkowej fazie badania?</w:t>
      </w:r>
      <w:r w:rsidR="001121BD">
        <w:rPr>
          <w:rFonts w:ascii="Times New Roman" w:eastAsia="Times New Roman" w:hAnsi="Times New Roman"/>
        </w:rPr>
        <w:t xml:space="preserve"> </w:t>
      </w:r>
      <w:r w:rsidRPr="00F578F2">
        <w:rPr>
          <w:rFonts w:ascii="Times New Roman" w:eastAsia="Times New Roman" w:hAnsi="Times New Roman"/>
          <w:bCs/>
        </w:rPr>
        <w:t>Rozpoczynając badanie personel</w:t>
      </w:r>
      <w:r w:rsidRPr="00F578F2">
        <w:rPr>
          <w:rFonts w:ascii="Times New Roman" w:eastAsia="Times New Roman" w:hAnsi="Times New Roman"/>
        </w:rPr>
        <w:t xml:space="preserve"> obserwuje jakość i wielkość zespołów</w:t>
      </w:r>
    </w:p>
    <w:p w14:paraId="0A46163F" w14:textId="77777777" w:rsidR="001121BD" w:rsidRDefault="00F578F2" w:rsidP="00F578F2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F578F2">
        <w:rPr>
          <w:rFonts w:ascii="Times New Roman" w:eastAsia="Times New Roman" w:hAnsi="Times New Roman"/>
        </w:rPr>
        <w:t>QRS. Podejmując decyzję o</w:t>
      </w:r>
      <w:r w:rsidR="001121BD">
        <w:rPr>
          <w:rFonts w:ascii="Times New Roman" w:eastAsia="Times New Roman" w:hAnsi="Times New Roman"/>
        </w:rPr>
        <w:t xml:space="preserve"> </w:t>
      </w:r>
      <w:r w:rsidRPr="00F578F2">
        <w:rPr>
          <w:rFonts w:ascii="Times New Roman" w:eastAsia="Times New Roman" w:hAnsi="Times New Roman"/>
        </w:rPr>
        <w:t>konieczności korekty sygnału EKG, może włączyć, lub wyłączyć filtry AC,</w:t>
      </w:r>
    </w:p>
    <w:p w14:paraId="61CF2863" w14:textId="70EE8A8C" w:rsidR="00F578F2" w:rsidRPr="00F578F2" w:rsidRDefault="00F578F2" w:rsidP="00F578F2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F578F2">
        <w:rPr>
          <w:rFonts w:ascii="Times New Roman" w:eastAsia="Times New Roman" w:hAnsi="Times New Roman"/>
        </w:rPr>
        <w:t>czy filtry izolinii. Jest to</w:t>
      </w:r>
      <w:r w:rsidR="001121BD">
        <w:rPr>
          <w:rFonts w:ascii="Times New Roman" w:eastAsia="Times New Roman" w:hAnsi="Times New Roman"/>
        </w:rPr>
        <w:t xml:space="preserve"> </w:t>
      </w:r>
      <w:r w:rsidRPr="00F578F2">
        <w:rPr>
          <w:rFonts w:ascii="Times New Roman" w:eastAsia="Times New Roman" w:hAnsi="Times New Roman"/>
        </w:rPr>
        <w:t>rozwiązanie optymalne.</w:t>
      </w:r>
    </w:p>
    <w:bookmarkEnd w:id="6"/>
    <w:p w14:paraId="14E48E56" w14:textId="1BEF43BB" w:rsidR="00697D1A" w:rsidRPr="00697D1A" w:rsidRDefault="00697D1A" w:rsidP="00697D1A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 w:rsidRPr="00697D1A">
        <w:rPr>
          <w:rFonts w:ascii="Times New Roman" w:eastAsia="Times New Roman" w:hAnsi="Times New Roman"/>
          <w:b/>
          <w:bCs/>
          <w:u w:val="single"/>
        </w:rPr>
        <w:t>Odpowiedź:</w:t>
      </w:r>
      <w:r w:rsidR="001121BD">
        <w:rPr>
          <w:rFonts w:ascii="Times New Roman" w:eastAsia="Times New Roman" w:hAnsi="Times New Roman"/>
          <w:b/>
          <w:bCs/>
          <w:u w:val="single"/>
        </w:rPr>
        <w:t xml:space="preserve"> Zamawiający dopuszcza.</w:t>
      </w:r>
    </w:p>
    <w:p w14:paraId="7782D3B8" w14:textId="5BF1D7CD" w:rsidR="00F578F2" w:rsidRDefault="00697D1A" w:rsidP="00F578F2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697D1A">
        <w:rPr>
          <w:rFonts w:ascii="Times New Roman" w:eastAsia="Times New Roman" w:hAnsi="Times New Roman"/>
          <w:b/>
          <w:bCs/>
          <w:u w:val="single"/>
        </w:rPr>
        <w:t xml:space="preserve">Pytanie nr </w:t>
      </w:r>
      <w:r>
        <w:rPr>
          <w:rFonts w:ascii="Times New Roman" w:eastAsia="Times New Roman" w:hAnsi="Times New Roman"/>
          <w:b/>
          <w:bCs/>
          <w:u w:val="single"/>
        </w:rPr>
        <w:t>2</w:t>
      </w:r>
      <w:r w:rsidR="00643572">
        <w:rPr>
          <w:rFonts w:ascii="Times New Roman" w:eastAsia="Times New Roman" w:hAnsi="Times New Roman"/>
          <w:b/>
          <w:bCs/>
          <w:u w:val="single"/>
        </w:rPr>
        <w:t>2</w:t>
      </w:r>
      <w:r w:rsidRPr="00697D1A">
        <w:rPr>
          <w:rFonts w:ascii="Times New Roman" w:eastAsia="Times New Roman" w:hAnsi="Times New Roman"/>
          <w:b/>
          <w:bCs/>
          <w:u w:val="single"/>
        </w:rPr>
        <w:t>:</w:t>
      </w:r>
      <w:r w:rsidR="00F578F2"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F578F2" w:rsidRPr="00F578F2">
        <w:rPr>
          <w:rFonts w:ascii="Times New Roman" w:eastAsia="Times New Roman" w:hAnsi="Times New Roman"/>
        </w:rPr>
        <w:t>Dotyczy: Pakiet nr 4. System do prób wysiłkowych – 1 kp</w:t>
      </w:r>
      <w:r w:rsidR="00F578F2">
        <w:rPr>
          <w:rFonts w:ascii="Times New Roman" w:eastAsia="Times New Roman" w:hAnsi="Times New Roman"/>
        </w:rPr>
        <w:t>l.</w:t>
      </w:r>
      <w:r w:rsidR="00F578F2" w:rsidRPr="00F578F2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</w:t>
      </w:r>
      <w:r w:rsidR="00F578F2" w:rsidRPr="00F578F2">
        <w:rPr>
          <w:rFonts w:ascii="Times New Roman" w:eastAsia="Times New Roman" w:hAnsi="Times New Roman"/>
        </w:rPr>
        <w:t xml:space="preserve">Pkt. 127 </w:t>
      </w:r>
      <w:r w:rsidR="00F578F2">
        <w:rPr>
          <w:rFonts w:ascii="Times New Roman" w:eastAsia="Times New Roman" w:hAnsi="Times New Roman"/>
        </w:rPr>
        <w:t>„</w:t>
      </w:r>
      <w:r w:rsidR="00F578F2" w:rsidRPr="00F578F2">
        <w:rPr>
          <w:rFonts w:ascii="Times New Roman" w:eastAsia="Times New Roman" w:hAnsi="Times New Roman"/>
        </w:rPr>
        <w:t>Trójwymiarowa</w:t>
      </w:r>
    </w:p>
    <w:p w14:paraId="4D8F3705" w14:textId="5A9A2BFA" w:rsidR="00F578F2" w:rsidRDefault="00F578F2" w:rsidP="00F578F2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F578F2">
        <w:rPr>
          <w:rFonts w:ascii="Times New Roman" w:eastAsia="Times New Roman" w:hAnsi="Times New Roman"/>
        </w:rPr>
        <w:t>graficzna prezentacja zmian wartości ST z całego badania z możliwością wydruku</w:t>
      </w:r>
      <w:r>
        <w:rPr>
          <w:rFonts w:ascii="Times New Roman" w:eastAsia="Times New Roman" w:hAnsi="Times New Roman"/>
        </w:rPr>
        <w:t>”</w:t>
      </w:r>
      <w:r w:rsidRPr="00F578F2">
        <w:rPr>
          <w:rFonts w:ascii="Times New Roman" w:eastAsia="Times New Roman" w:hAnsi="Times New Roman"/>
        </w:rPr>
        <w:t>.</w:t>
      </w:r>
    </w:p>
    <w:p w14:paraId="6370757C" w14:textId="77777777" w:rsidR="00F578F2" w:rsidRDefault="00F578F2" w:rsidP="00F578F2">
      <w:pPr>
        <w:spacing w:before="120" w:after="0" w:line="240" w:lineRule="auto"/>
        <w:jc w:val="both"/>
        <w:rPr>
          <w:rFonts w:ascii="Times New Roman" w:eastAsia="Times New Roman" w:hAnsi="Times New Roman"/>
          <w:bCs/>
        </w:rPr>
      </w:pPr>
      <w:r w:rsidRPr="00F578F2">
        <w:rPr>
          <w:rFonts w:ascii="Times New Roman" w:eastAsia="Times New Roman" w:hAnsi="Times New Roman"/>
          <w:bCs/>
        </w:rPr>
        <w:t>Czy Zamawiający dopuści system bez prezentacji trójwymiarowej graficznej prezentacji zmian wartości</w:t>
      </w:r>
    </w:p>
    <w:p w14:paraId="2926A1A7" w14:textId="77777777" w:rsidR="00F578F2" w:rsidRDefault="00F578F2" w:rsidP="00F578F2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F578F2">
        <w:rPr>
          <w:rFonts w:ascii="Times New Roman" w:eastAsia="Times New Roman" w:hAnsi="Times New Roman"/>
          <w:bCs/>
        </w:rPr>
        <w:t>ST z całego badania z możliwością wydruku?</w:t>
      </w:r>
      <w:r>
        <w:rPr>
          <w:rFonts w:ascii="Times New Roman" w:eastAsia="Times New Roman" w:hAnsi="Times New Roman"/>
        </w:rPr>
        <w:t xml:space="preserve"> </w:t>
      </w:r>
      <w:r w:rsidRPr="00F578F2">
        <w:rPr>
          <w:rFonts w:ascii="Times New Roman" w:eastAsia="Times New Roman" w:hAnsi="Times New Roman"/>
        </w:rPr>
        <w:t>Obraz 3D trendów zmian odcinak ST nie wnosi żadnych</w:t>
      </w:r>
    </w:p>
    <w:p w14:paraId="4575806E" w14:textId="4A144EF8" w:rsidR="00697D1A" w:rsidRPr="00697D1A" w:rsidRDefault="00F578F2" w:rsidP="00697D1A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F578F2">
        <w:rPr>
          <w:rFonts w:ascii="Times New Roman" w:eastAsia="Times New Roman" w:hAnsi="Times New Roman"/>
        </w:rPr>
        <w:t>walorów diagnostycznych.</w:t>
      </w:r>
    </w:p>
    <w:p w14:paraId="47CCCC36" w14:textId="006D5D75" w:rsidR="00697D1A" w:rsidRPr="00697D1A" w:rsidRDefault="00697D1A" w:rsidP="00697D1A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 w:rsidRPr="00697D1A">
        <w:rPr>
          <w:rFonts w:ascii="Times New Roman" w:eastAsia="Times New Roman" w:hAnsi="Times New Roman"/>
          <w:b/>
          <w:bCs/>
          <w:u w:val="single"/>
        </w:rPr>
        <w:t>Odpowiedź:</w:t>
      </w:r>
      <w:r w:rsidR="001121BD">
        <w:rPr>
          <w:rFonts w:ascii="Times New Roman" w:eastAsia="Times New Roman" w:hAnsi="Times New Roman"/>
          <w:b/>
          <w:bCs/>
          <w:u w:val="single"/>
        </w:rPr>
        <w:t xml:space="preserve"> Zamawiający dopuszcza.</w:t>
      </w:r>
    </w:p>
    <w:p w14:paraId="1A9EA01D" w14:textId="77777777" w:rsidR="00F578F2" w:rsidRDefault="00697D1A" w:rsidP="00F578F2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697D1A">
        <w:rPr>
          <w:rFonts w:ascii="Times New Roman" w:eastAsia="Times New Roman" w:hAnsi="Times New Roman"/>
          <w:b/>
          <w:bCs/>
          <w:u w:val="single"/>
        </w:rPr>
        <w:t xml:space="preserve">Pytanie nr </w:t>
      </w:r>
      <w:r>
        <w:rPr>
          <w:rFonts w:ascii="Times New Roman" w:eastAsia="Times New Roman" w:hAnsi="Times New Roman"/>
          <w:b/>
          <w:bCs/>
          <w:u w:val="single"/>
        </w:rPr>
        <w:t>2</w:t>
      </w:r>
      <w:r w:rsidR="00643572">
        <w:rPr>
          <w:rFonts w:ascii="Times New Roman" w:eastAsia="Times New Roman" w:hAnsi="Times New Roman"/>
          <w:b/>
          <w:bCs/>
          <w:u w:val="single"/>
        </w:rPr>
        <w:t>3</w:t>
      </w:r>
      <w:r w:rsidRPr="00697D1A">
        <w:rPr>
          <w:rFonts w:ascii="Times New Roman" w:eastAsia="Times New Roman" w:hAnsi="Times New Roman"/>
          <w:b/>
          <w:bCs/>
          <w:u w:val="single"/>
        </w:rPr>
        <w:t>:</w:t>
      </w:r>
      <w:r w:rsidR="00F578F2"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F578F2" w:rsidRPr="00F578F2">
        <w:rPr>
          <w:rFonts w:ascii="Times New Roman" w:eastAsia="Times New Roman" w:hAnsi="Times New Roman"/>
        </w:rPr>
        <w:t>Dotyczy: Pakiet nr 4. System do prób wysiłkowych – 1 kpl.</w:t>
      </w:r>
      <w:r w:rsidR="00F578F2" w:rsidRPr="00F578F2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</w:t>
      </w:r>
      <w:r w:rsidR="00F578F2" w:rsidRPr="00F578F2">
        <w:rPr>
          <w:rFonts w:ascii="Times New Roman" w:eastAsia="Times New Roman" w:hAnsi="Times New Roman"/>
        </w:rPr>
        <w:t xml:space="preserve">Pkt. </w:t>
      </w:r>
      <w:r w:rsidR="00F578F2">
        <w:rPr>
          <w:rFonts w:ascii="Times New Roman" w:eastAsia="Times New Roman" w:hAnsi="Times New Roman"/>
        </w:rPr>
        <w:t>„</w:t>
      </w:r>
      <w:r w:rsidR="00F578F2" w:rsidRPr="00F578F2">
        <w:rPr>
          <w:rFonts w:ascii="Times New Roman" w:eastAsia="Times New Roman" w:hAnsi="Times New Roman"/>
        </w:rPr>
        <w:t>130 Analiza QTd –</w:t>
      </w:r>
    </w:p>
    <w:p w14:paraId="6200BD97" w14:textId="4B4113BA" w:rsidR="00F578F2" w:rsidRPr="00F578F2" w:rsidRDefault="00F578F2" w:rsidP="00F578F2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F578F2">
        <w:rPr>
          <w:rFonts w:ascii="Times New Roman" w:eastAsia="Times New Roman" w:hAnsi="Times New Roman"/>
        </w:rPr>
        <w:t>pomiar w trzech kolejnych pobudzeniach z możliwością wydruku</w:t>
      </w:r>
      <w:r>
        <w:rPr>
          <w:rFonts w:ascii="Times New Roman" w:eastAsia="Times New Roman" w:hAnsi="Times New Roman"/>
        </w:rPr>
        <w:t>”</w:t>
      </w:r>
      <w:r w:rsidRPr="00F578F2">
        <w:rPr>
          <w:rFonts w:ascii="Times New Roman" w:eastAsia="Times New Roman" w:hAnsi="Times New Roman"/>
        </w:rPr>
        <w:t>.</w:t>
      </w:r>
    </w:p>
    <w:p w14:paraId="132A8BD8" w14:textId="77777777" w:rsidR="00F578F2" w:rsidRDefault="00F578F2" w:rsidP="00F578F2">
      <w:pPr>
        <w:spacing w:before="120" w:after="0" w:line="240" w:lineRule="auto"/>
        <w:jc w:val="both"/>
        <w:rPr>
          <w:rFonts w:ascii="Times New Roman" w:eastAsia="Times New Roman" w:hAnsi="Times New Roman"/>
          <w:bCs/>
        </w:rPr>
      </w:pPr>
      <w:r w:rsidRPr="00F578F2">
        <w:rPr>
          <w:rFonts w:ascii="Times New Roman" w:eastAsia="Times New Roman" w:hAnsi="Times New Roman"/>
          <w:bCs/>
        </w:rPr>
        <w:t>Czy Zamawiający dopuści do przetargu system bez funkcji analizy QTd?</w:t>
      </w:r>
      <w:r>
        <w:rPr>
          <w:rFonts w:ascii="Times New Roman" w:eastAsia="Times New Roman" w:hAnsi="Times New Roman"/>
          <w:bCs/>
        </w:rPr>
        <w:t xml:space="preserve"> </w:t>
      </w:r>
      <w:r w:rsidRPr="00F578F2">
        <w:rPr>
          <w:rFonts w:ascii="Times New Roman" w:eastAsia="Times New Roman" w:hAnsi="Times New Roman"/>
          <w:bCs/>
        </w:rPr>
        <w:t>Czy Zamawiający dopuści</w:t>
      </w:r>
    </w:p>
    <w:p w14:paraId="19FED8AA" w14:textId="77777777" w:rsidR="00F578F2" w:rsidRDefault="00F578F2" w:rsidP="00F578F2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F578F2">
        <w:rPr>
          <w:rFonts w:ascii="Times New Roman" w:eastAsia="Times New Roman" w:hAnsi="Times New Roman"/>
          <w:bCs/>
        </w:rPr>
        <w:t>system z modułem pomiaru QT w części spoczynkowej?</w:t>
      </w:r>
      <w:r>
        <w:rPr>
          <w:rFonts w:ascii="Times New Roman" w:eastAsia="Times New Roman" w:hAnsi="Times New Roman"/>
          <w:bCs/>
        </w:rPr>
        <w:t xml:space="preserve"> </w:t>
      </w:r>
      <w:r w:rsidRPr="00F578F2">
        <w:rPr>
          <w:rFonts w:ascii="Times New Roman" w:eastAsia="Times New Roman" w:hAnsi="Times New Roman"/>
        </w:rPr>
        <w:t>Oferowany przez nas system, po wykonaniu</w:t>
      </w:r>
    </w:p>
    <w:p w14:paraId="01AE455F" w14:textId="4F0FCDAE" w:rsidR="00697D1A" w:rsidRPr="00697D1A" w:rsidRDefault="00F578F2" w:rsidP="00697D1A">
      <w:pPr>
        <w:spacing w:before="120" w:after="0" w:line="240" w:lineRule="auto"/>
        <w:jc w:val="both"/>
        <w:rPr>
          <w:rFonts w:ascii="Times New Roman" w:eastAsia="Times New Roman" w:hAnsi="Times New Roman"/>
          <w:bCs/>
        </w:rPr>
      </w:pPr>
      <w:r w:rsidRPr="00F578F2">
        <w:rPr>
          <w:rFonts w:ascii="Times New Roman" w:eastAsia="Times New Roman" w:hAnsi="Times New Roman"/>
        </w:rPr>
        <w:t>EKG spoczynkowego, wylicza parametry QT, QTc.</w:t>
      </w:r>
    </w:p>
    <w:p w14:paraId="66665C2C" w14:textId="18D6565C" w:rsidR="00697D1A" w:rsidRPr="00697D1A" w:rsidRDefault="00697D1A" w:rsidP="00697D1A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 w:rsidRPr="00697D1A">
        <w:rPr>
          <w:rFonts w:ascii="Times New Roman" w:eastAsia="Times New Roman" w:hAnsi="Times New Roman"/>
          <w:b/>
          <w:bCs/>
          <w:u w:val="single"/>
        </w:rPr>
        <w:t>Odpowiedź:</w:t>
      </w:r>
      <w:r w:rsidR="00E87DB4">
        <w:rPr>
          <w:rFonts w:ascii="Times New Roman" w:eastAsia="Times New Roman" w:hAnsi="Times New Roman"/>
          <w:b/>
          <w:bCs/>
          <w:u w:val="single"/>
        </w:rPr>
        <w:t xml:space="preserve"> Zamawiający dopuszcza.</w:t>
      </w:r>
    </w:p>
    <w:p w14:paraId="0585D7D4" w14:textId="77777777" w:rsidR="00F578F2" w:rsidRDefault="00697D1A" w:rsidP="00F578F2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697D1A">
        <w:rPr>
          <w:rFonts w:ascii="Times New Roman" w:eastAsia="Times New Roman" w:hAnsi="Times New Roman"/>
          <w:b/>
          <w:bCs/>
          <w:u w:val="single"/>
        </w:rPr>
        <w:t xml:space="preserve">Pytanie nr </w:t>
      </w:r>
      <w:r>
        <w:rPr>
          <w:rFonts w:ascii="Times New Roman" w:eastAsia="Times New Roman" w:hAnsi="Times New Roman"/>
          <w:b/>
          <w:bCs/>
          <w:u w:val="single"/>
        </w:rPr>
        <w:t>2</w:t>
      </w:r>
      <w:r w:rsidR="00643572">
        <w:rPr>
          <w:rFonts w:ascii="Times New Roman" w:eastAsia="Times New Roman" w:hAnsi="Times New Roman"/>
          <w:b/>
          <w:bCs/>
          <w:u w:val="single"/>
        </w:rPr>
        <w:t>4</w:t>
      </w:r>
      <w:r w:rsidRPr="00697D1A">
        <w:rPr>
          <w:rFonts w:ascii="Times New Roman" w:eastAsia="Times New Roman" w:hAnsi="Times New Roman"/>
          <w:b/>
          <w:bCs/>
          <w:u w:val="single"/>
        </w:rPr>
        <w:t>:</w:t>
      </w:r>
      <w:r w:rsidR="00F578F2"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F578F2" w:rsidRPr="00F578F2">
        <w:rPr>
          <w:rFonts w:ascii="Times New Roman" w:eastAsia="Times New Roman" w:hAnsi="Times New Roman"/>
        </w:rPr>
        <w:t>Dotyczy: Pakiet nr 4. System do prób wysiłkowych – 1 kpl.</w:t>
      </w:r>
      <w:r w:rsidR="00F578F2">
        <w:rPr>
          <w:rFonts w:ascii="Times New Roman" w:eastAsia="Times New Roman" w:hAnsi="Times New Roman"/>
        </w:rPr>
        <w:t xml:space="preserve"> </w:t>
      </w:r>
      <w:r w:rsidR="00F578F2" w:rsidRPr="00F578F2">
        <w:rPr>
          <w:rFonts w:ascii="Times New Roman" w:eastAsia="Times New Roman" w:hAnsi="Times New Roman"/>
        </w:rPr>
        <w:t>Pkt. 131 Analiza alternansu</w:t>
      </w:r>
    </w:p>
    <w:p w14:paraId="0A249FA6" w14:textId="77777777" w:rsidR="00F578F2" w:rsidRDefault="00F578F2" w:rsidP="00F578F2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F578F2">
        <w:rPr>
          <w:rFonts w:ascii="Times New Roman" w:eastAsia="Times New Roman" w:hAnsi="Times New Roman"/>
        </w:rPr>
        <w:t>załamka T.</w:t>
      </w:r>
    </w:p>
    <w:p w14:paraId="53B28DEA" w14:textId="77777777" w:rsidR="00F578F2" w:rsidRDefault="00F578F2" w:rsidP="00F578F2">
      <w:pPr>
        <w:spacing w:before="120" w:after="0" w:line="240" w:lineRule="auto"/>
        <w:jc w:val="both"/>
        <w:rPr>
          <w:rFonts w:ascii="Times New Roman" w:eastAsia="Times New Roman" w:hAnsi="Times New Roman"/>
          <w:bCs/>
        </w:rPr>
      </w:pPr>
      <w:r w:rsidRPr="00F578F2">
        <w:rPr>
          <w:rFonts w:ascii="Times New Roman" w:eastAsia="Times New Roman" w:hAnsi="Times New Roman"/>
          <w:bCs/>
        </w:rPr>
        <w:t>Czy Zamawiający dopuści do przetargu system bez funkcji analizy alternansu załamka T?</w:t>
      </w:r>
      <w:r>
        <w:rPr>
          <w:rFonts w:ascii="Times New Roman" w:eastAsia="Times New Roman" w:hAnsi="Times New Roman"/>
        </w:rPr>
        <w:t xml:space="preserve"> </w:t>
      </w:r>
      <w:r w:rsidRPr="00F578F2">
        <w:rPr>
          <w:rFonts w:ascii="Times New Roman" w:eastAsia="Times New Roman" w:hAnsi="Times New Roman"/>
          <w:bCs/>
        </w:rPr>
        <w:t>Wartościowa</w:t>
      </w:r>
      <w:r>
        <w:rPr>
          <w:rFonts w:ascii="Times New Roman" w:eastAsia="Times New Roman" w:hAnsi="Times New Roman"/>
          <w:bCs/>
        </w:rPr>
        <w:t xml:space="preserve"> </w:t>
      </w:r>
    </w:p>
    <w:p w14:paraId="41CE86AD" w14:textId="77777777" w:rsidR="00F578F2" w:rsidRDefault="00F578F2" w:rsidP="00F578F2">
      <w:pPr>
        <w:spacing w:before="120" w:after="0" w:line="240" w:lineRule="auto"/>
        <w:jc w:val="both"/>
        <w:rPr>
          <w:rFonts w:ascii="Times New Roman" w:eastAsia="Times New Roman" w:hAnsi="Times New Roman"/>
          <w:bCs/>
        </w:rPr>
      </w:pPr>
      <w:r w:rsidRPr="00F578F2">
        <w:rPr>
          <w:rFonts w:ascii="Times New Roman" w:eastAsia="Times New Roman" w:hAnsi="Times New Roman"/>
          <w:bCs/>
        </w:rPr>
        <w:t>prezentacja i analiza wartości alternansu załamka T w badaniu wysiłkowym praktycznie</w:t>
      </w:r>
      <w:r>
        <w:rPr>
          <w:rFonts w:ascii="Times New Roman" w:eastAsia="Times New Roman" w:hAnsi="Times New Roman"/>
        </w:rPr>
        <w:t xml:space="preserve"> </w:t>
      </w:r>
      <w:r w:rsidRPr="00F578F2">
        <w:rPr>
          <w:rFonts w:ascii="Times New Roman" w:eastAsia="Times New Roman" w:hAnsi="Times New Roman"/>
          <w:bCs/>
        </w:rPr>
        <w:t>nie jest</w:t>
      </w:r>
    </w:p>
    <w:p w14:paraId="60C4CA53" w14:textId="77777777" w:rsidR="00E87DB4" w:rsidRDefault="00F578F2" w:rsidP="00697D1A">
      <w:pPr>
        <w:spacing w:before="120" w:after="0" w:line="240" w:lineRule="auto"/>
        <w:jc w:val="both"/>
        <w:rPr>
          <w:rFonts w:ascii="Times New Roman" w:eastAsia="Times New Roman" w:hAnsi="Times New Roman"/>
          <w:bCs/>
        </w:rPr>
      </w:pPr>
      <w:r w:rsidRPr="00F578F2">
        <w:rPr>
          <w:rFonts w:ascii="Times New Roman" w:eastAsia="Times New Roman" w:hAnsi="Times New Roman"/>
          <w:bCs/>
        </w:rPr>
        <w:t>możliwa. Wartości µV sygnału EKG, w dynamicznym badaniu, zawierają wiele zniekształceń</w:t>
      </w:r>
    </w:p>
    <w:p w14:paraId="13ABAA6D" w14:textId="7892CD8E" w:rsidR="00697D1A" w:rsidRPr="00E87DB4" w:rsidRDefault="00F578F2" w:rsidP="00697D1A">
      <w:pPr>
        <w:spacing w:before="120" w:after="0" w:line="240" w:lineRule="auto"/>
        <w:jc w:val="both"/>
        <w:rPr>
          <w:rFonts w:ascii="Times New Roman" w:eastAsia="Times New Roman" w:hAnsi="Times New Roman"/>
          <w:bCs/>
        </w:rPr>
      </w:pPr>
      <w:r w:rsidRPr="00F578F2">
        <w:rPr>
          <w:rFonts w:ascii="Times New Roman" w:eastAsia="Times New Roman" w:hAnsi="Times New Roman"/>
          <w:bCs/>
        </w:rPr>
        <w:t>a</w:t>
      </w:r>
      <w:r w:rsidR="00E87DB4">
        <w:rPr>
          <w:rFonts w:ascii="Times New Roman" w:eastAsia="Times New Roman" w:hAnsi="Times New Roman"/>
          <w:bCs/>
        </w:rPr>
        <w:t>r</w:t>
      </w:r>
      <w:r w:rsidRPr="00F578F2">
        <w:rPr>
          <w:rFonts w:ascii="Times New Roman" w:eastAsia="Times New Roman" w:hAnsi="Times New Roman"/>
          <w:bCs/>
        </w:rPr>
        <w:t>tefaktów.</w:t>
      </w:r>
    </w:p>
    <w:p w14:paraId="47E90D53" w14:textId="43D8886F" w:rsidR="00697D1A" w:rsidRPr="00697D1A" w:rsidRDefault="00697D1A" w:rsidP="00697D1A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 w:rsidRPr="00697D1A">
        <w:rPr>
          <w:rFonts w:ascii="Times New Roman" w:eastAsia="Times New Roman" w:hAnsi="Times New Roman"/>
          <w:b/>
          <w:bCs/>
          <w:u w:val="single"/>
        </w:rPr>
        <w:t>Odpowiedź:</w:t>
      </w:r>
      <w:r w:rsidR="007641CF"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7641CF" w:rsidRPr="007641CF">
        <w:rPr>
          <w:rFonts w:ascii="Times New Roman" w:eastAsia="Times New Roman" w:hAnsi="Times New Roman"/>
          <w:b/>
          <w:bCs/>
          <w:u w:val="single"/>
        </w:rPr>
        <w:t>Zamawiający nie dopuszcza.</w:t>
      </w:r>
    </w:p>
    <w:p w14:paraId="38920C32" w14:textId="24936417" w:rsidR="002D179A" w:rsidRPr="00642202" w:rsidRDefault="00697D1A" w:rsidP="00697D1A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642202">
        <w:rPr>
          <w:rFonts w:ascii="Times New Roman" w:eastAsia="Times New Roman" w:hAnsi="Times New Roman"/>
          <w:b/>
          <w:bCs/>
          <w:u w:val="single"/>
        </w:rPr>
        <w:t>Pytanie nr 2</w:t>
      </w:r>
      <w:r w:rsidR="00643572" w:rsidRPr="00642202">
        <w:rPr>
          <w:rFonts w:ascii="Times New Roman" w:eastAsia="Times New Roman" w:hAnsi="Times New Roman"/>
          <w:b/>
          <w:bCs/>
          <w:u w:val="single"/>
        </w:rPr>
        <w:t>5</w:t>
      </w:r>
      <w:r w:rsidRPr="00642202">
        <w:rPr>
          <w:rFonts w:ascii="Times New Roman" w:eastAsia="Times New Roman" w:hAnsi="Times New Roman"/>
          <w:b/>
          <w:bCs/>
          <w:u w:val="single"/>
        </w:rPr>
        <w:t>:</w:t>
      </w:r>
      <w:r w:rsidR="002D179A" w:rsidRPr="00642202"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2D179A" w:rsidRPr="00642202">
        <w:rPr>
          <w:rFonts w:ascii="Times New Roman" w:eastAsia="Times New Roman" w:hAnsi="Times New Roman"/>
        </w:rPr>
        <w:t>Dotyczy SIWZ.</w:t>
      </w:r>
    </w:p>
    <w:p w14:paraId="270494D0" w14:textId="77777777" w:rsidR="00DA6AD7" w:rsidRPr="00642202" w:rsidRDefault="002D179A" w:rsidP="00697D1A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642202">
        <w:rPr>
          <w:rFonts w:ascii="Times New Roman" w:eastAsia="Times New Roman" w:hAnsi="Times New Roman"/>
        </w:rPr>
        <w:t>Prosimy Zamawiającego o skrócenie terminu płatności z 60 do 30 dni. Powszechną praktyką w</w:t>
      </w:r>
    </w:p>
    <w:p w14:paraId="34BB2503" w14:textId="77777777" w:rsidR="00DA6AD7" w:rsidRPr="00642202" w:rsidRDefault="002D179A" w:rsidP="00697D1A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642202">
        <w:rPr>
          <w:rFonts w:ascii="Times New Roman" w:eastAsia="Times New Roman" w:hAnsi="Times New Roman"/>
        </w:rPr>
        <w:t>zamówieniach publicznych jest stosowanie 30-dniowego terminu płatności. Prosimy Zamawiającego o</w:t>
      </w:r>
    </w:p>
    <w:p w14:paraId="4C1F5575" w14:textId="6FEB6629" w:rsidR="00697D1A" w:rsidRPr="002D179A" w:rsidRDefault="002D179A" w:rsidP="00697D1A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642202">
        <w:rPr>
          <w:rFonts w:ascii="Times New Roman" w:eastAsia="Times New Roman" w:hAnsi="Times New Roman"/>
        </w:rPr>
        <w:t>dokonanie stosownych zmian w SIWZ oraz załącznikach.</w:t>
      </w:r>
    </w:p>
    <w:p w14:paraId="691E4870" w14:textId="7BFDEDAC" w:rsidR="00697D1A" w:rsidRPr="00697D1A" w:rsidRDefault="00697D1A" w:rsidP="00697D1A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 w:rsidRPr="00697D1A">
        <w:rPr>
          <w:rFonts w:ascii="Times New Roman" w:eastAsia="Times New Roman" w:hAnsi="Times New Roman"/>
          <w:b/>
          <w:bCs/>
          <w:u w:val="single"/>
        </w:rPr>
        <w:t>Odpowiedź:</w:t>
      </w:r>
      <w:r w:rsidR="006328ED"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642202">
        <w:rPr>
          <w:rFonts w:ascii="Times New Roman" w:eastAsia="Times New Roman" w:hAnsi="Times New Roman"/>
          <w:b/>
          <w:bCs/>
          <w:u w:val="single"/>
        </w:rPr>
        <w:t>Z</w:t>
      </w:r>
      <w:r w:rsidR="006328ED">
        <w:rPr>
          <w:rFonts w:ascii="Times New Roman" w:eastAsia="Times New Roman" w:hAnsi="Times New Roman"/>
          <w:b/>
          <w:bCs/>
          <w:u w:val="single"/>
        </w:rPr>
        <w:t>amawiający podtrzymuje 60 dniowy termin  płatności</w:t>
      </w:r>
      <w:r w:rsidR="00642202">
        <w:rPr>
          <w:rFonts w:ascii="Times New Roman" w:eastAsia="Times New Roman" w:hAnsi="Times New Roman"/>
          <w:b/>
          <w:bCs/>
          <w:u w:val="single"/>
        </w:rPr>
        <w:t>.</w:t>
      </w:r>
    </w:p>
    <w:p w14:paraId="42F35A77" w14:textId="61344C60" w:rsidR="002D179A" w:rsidRPr="00E772DA" w:rsidRDefault="002D179A" w:rsidP="002D179A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E772DA">
        <w:rPr>
          <w:rFonts w:ascii="Times New Roman" w:eastAsia="Times New Roman" w:hAnsi="Times New Roman"/>
          <w:b/>
          <w:bCs/>
          <w:u w:val="single"/>
        </w:rPr>
        <w:t>Pytanie nr 27:</w:t>
      </w:r>
      <w:r w:rsidR="00DA6AD7" w:rsidRPr="00E772DA"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DA6AD7" w:rsidRPr="00E772DA">
        <w:rPr>
          <w:rFonts w:ascii="Times New Roman" w:eastAsia="Times New Roman" w:hAnsi="Times New Roman"/>
        </w:rPr>
        <w:t>Dotyczy SIWZ.</w:t>
      </w:r>
    </w:p>
    <w:p w14:paraId="48C57BA1" w14:textId="77777777" w:rsidR="00DA6AD7" w:rsidRPr="00E772DA" w:rsidRDefault="00DA6AD7" w:rsidP="00DA6AD7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E772DA">
        <w:rPr>
          <w:rFonts w:ascii="Times New Roman" w:eastAsia="Times New Roman" w:hAnsi="Times New Roman"/>
        </w:rPr>
        <w:t>Prosimy Zamawiającego o zmniejszenie wysokości kar umownych przewidzianych w par. 8 ust. 1 pkt</w:t>
      </w:r>
    </w:p>
    <w:p w14:paraId="0A67654F" w14:textId="77777777" w:rsidR="00DA6AD7" w:rsidRPr="00E772DA" w:rsidRDefault="00DA6AD7" w:rsidP="00DA6AD7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E772DA">
        <w:rPr>
          <w:rFonts w:ascii="Times New Roman" w:eastAsia="Times New Roman" w:hAnsi="Times New Roman"/>
        </w:rPr>
        <w:t xml:space="preserve">1), 3), 4) projektu umowy. Kary umowne przewidziane przez Zamawiającego są rażąco wygórowane. </w:t>
      </w:r>
    </w:p>
    <w:p w14:paraId="72700580" w14:textId="77777777" w:rsidR="00DA6AD7" w:rsidRPr="00E772DA" w:rsidRDefault="00DA6AD7" w:rsidP="00DA6AD7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E772DA">
        <w:rPr>
          <w:rFonts w:ascii="Times New Roman" w:eastAsia="Times New Roman" w:hAnsi="Times New Roman"/>
        </w:rPr>
        <w:t>Powszechną praktyką w zamówieniach publicznych jest stosowanie kar umownych w wysokości 0,1</w:t>
      </w:r>
    </w:p>
    <w:p w14:paraId="2FB2F6E4" w14:textId="77777777" w:rsidR="00DA6AD7" w:rsidRPr="00E772DA" w:rsidRDefault="00DA6AD7" w:rsidP="002D179A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E772DA">
        <w:rPr>
          <w:rFonts w:ascii="Times New Roman" w:eastAsia="Times New Roman" w:hAnsi="Times New Roman"/>
        </w:rPr>
        <w:t>0,2% wartości brutto umowy za każdy dzień opóźnienia. Prosimy Zamawiającego o dokonanie</w:t>
      </w:r>
    </w:p>
    <w:p w14:paraId="787BE682" w14:textId="57674445" w:rsidR="00DA6AD7" w:rsidRPr="002D179A" w:rsidRDefault="00DA6AD7" w:rsidP="002D179A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E772DA">
        <w:rPr>
          <w:rFonts w:ascii="Times New Roman" w:eastAsia="Times New Roman" w:hAnsi="Times New Roman"/>
        </w:rPr>
        <w:t>stosownych zmian w SIWZ oraz załącznikach.</w:t>
      </w:r>
    </w:p>
    <w:p w14:paraId="0CE257EF" w14:textId="6541043D" w:rsidR="002D179A" w:rsidRPr="002D179A" w:rsidRDefault="002D179A" w:rsidP="002D179A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 w:rsidRPr="002D179A">
        <w:rPr>
          <w:rFonts w:ascii="Times New Roman" w:eastAsia="Times New Roman" w:hAnsi="Times New Roman"/>
          <w:b/>
          <w:bCs/>
          <w:u w:val="single"/>
        </w:rPr>
        <w:lastRenderedPageBreak/>
        <w:t>Odpowiedź:</w:t>
      </w:r>
      <w:r w:rsidR="006328ED">
        <w:rPr>
          <w:rFonts w:ascii="Times New Roman" w:eastAsia="Times New Roman" w:hAnsi="Times New Roman"/>
          <w:b/>
          <w:bCs/>
          <w:u w:val="single"/>
        </w:rPr>
        <w:t xml:space="preserve"> Zamawiający </w:t>
      </w:r>
      <w:r w:rsidR="009A1B10">
        <w:rPr>
          <w:rFonts w:ascii="Times New Roman" w:eastAsia="Times New Roman" w:hAnsi="Times New Roman"/>
          <w:b/>
          <w:bCs/>
          <w:u w:val="single"/>
        </w:rPr>
        <w:t>podtrzymuje</w:t>
      </w:r>
      <w:r w:rsidR="006328ED">
        <w:rPr>
          <w:rFonts w:ascii="Times New Roman" w:eastAsia="Times New Roman" w:hAnsi="Times New Roman"/>
          <w:b/>
          <w:bCs/>
          <w:u w:val="single"/>
        </w:rPr>
        <w:t xml:space="preserve"> zapisy </w:t>
      </w:r>
      <w:r w:rsidR="00E772DA">
        <w:rPr>
          <w:rFonts w:ascii="Times New Roman" w:eastAsia="Times New Roman" w:hAnsi="Times New Roman"/>
          <w:b/>
          <w:bCs/>
          <w:u w:val="single"/>
        </w:rPr>
        <w:t>umowy</w:t>
      </w:r>
      <w:r w:rsidR="006328ED">
        <w:rPr>
          <w:rFonts w:ascii="Times New Roman" w:eastAsia="Times New Roman" w:hAnsi="Times New Roman"/>
          <w:b/>
          <w:bCs/>
          <w:u w:val="single"/>
        </w:rPr>
        <w:t xml:space="preserve"> w zakresie wysokości kar</w:t>
      </w:r>
      <w:r w:rsidR="00E772DA">
        <w:rPr>
          <w:rFonts w:ascii="Times New Roman" w:eastAsia="Times New Roman" w:hAnsi="Times New Roman"/>
          <w:b/>
          <w:bCs/>
          <w:u w:val="single"/>
        </w:rPr>
        <w:t>.</w:t>
      </w:r>
    </w:p>
    <w:p w14:paraId="16DEBD2A" w14:textId="1A091D8C" w:rsidR="00DA6AD7" w:rsidRPr="00642202" w:rsidRDefault="002D179A" w:rsidP="00DA6AD7">
      <w:pPr>
        <w:spacing w:before="120" w:after="0" w:line="240" w:lineRule="auto"/>
        <w:jc w:val="both"/>
        <w:rPr>
          <w:rFonts w:ascii="Times New Roman" w:eastAsia="Times New Roman" w:hAnsi="Times New Roman"/>
          <w:color w:val="auto"/>
          <w:lang w:eastAsia="pl-PL"/>
        </w:rPr>
      </w:pPr>
      <w:r w:rsidRPr="00642202">
        <w:rPr>
          <w:rFonts w:ascii="Times New Roman" w:eastAsia="Times New Roman" w:hAnsi="Times New Roman"/>
          <w:b/>
          <w:bCs/>
          <w:u w:val="single"/>
        </w:rPr>
        <w:t>Pytanie nr 28:</w:t>
      </w:r>
      <w:r w:rsidR="00DA6AD7" w:rsidRPr="00642202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 </w:t>
      </w:r>
      <w:r w:rsidR="00DA6AD7" w:rsidRPr="00642202">
        <w:rPr>
          <w:rFonts w:ascii="Times New Roman" w:eastAsia="Times New Roman" w:hAnsi="Times New Roman"/>
          <w:color w:val="auto"/>
          <w:lang w:eastAsia="pl-PL"/>
        </w:rPr>
        <w:t>Dotyczy SIWZ</w:t>
      </w:r>
      <w:r w:rsidR="00EA04C3" w:rsidRPr="00642202">
        <w:rPr>
          <w:rFonts w:ascii="Times New Roman" w:eastAsia="Times New Roman" w:hAnsi="Times New Roman"/>
          <w:color w:val="auto"/>
          <w:lang w:eastAsia="pl-PL"/>
        </w:rPr>
        <w:t>.</w:t>
      </w:r>
    </w:p>
    <w:p w14:paraId="1CB204D3" w14:textId="18DDFA79" w:rsidR="00DA6AD7" w:rsidRPr="00642202" w:rsidRDefault="00DA6AD7" w:rsidP="00DA6AD7">
      <w:pPr>
        <w:spacing w:before="120" w:after="0" w:line="240" w:lineRule="auto"/>
        <w:jc w:val="both"/>
        <w:rPr>
          <w:rFonts w:ascii="Times New Roman" w:hAnsi="Times New Roman"/>
        </w:rPr>
      </w:pPr>
      <w:r w:rsidRPr="00642202">
        <w:rPr>
          <w:rFonts w:ascii="Times New Roman" w:hAnsi="Times New Roman"/>
        </w:rPr>
        <w:t>Prosimy Zamawiającego o zmianę terminu realizacji umowy w ten sposób, aby termin</w:t>
      </w:r>
    </w:p>
    <w:p w14:paraId="582EF79E" w14:textId="77777777" w:rsidR="00DA6AD7" w:rsidRPr="00642202" w:rsidRDefault="00DA6AD7" w:rsidP="00DA6AD7">
      <w:pPr>
        <w:spacing w:before="120" w:after="0" w:line="240" w:lineRule="auto"/>
        <w:jc w:val="both"/>
        <w:rPr>
          <w:rFonts w:ascii="Times New Roman" w:hAnsi="Times New Roman"/>
        </w:rPr>
      </w:pPr>
      <w:r w:rsidRPr="00642202">
        <w:rPr>
          <w:rFonts w:ascii="Times New Roman" w:hAnsi="Times New Roman"/>
        </w:rPr>
        <w:t>ten został ustalony na 8 tygodni od podpisania umowy w zakresie stojaków na kroplówki oraz paneli</w:t>
      </w:r>
    </w:p>
    <w:p w14:paraId="09DE10B8" w14:textId="70B0C4ED" w:rsidR="00DA6AD7" w:rsidRPr="00642202" w:rsidRDefault="00DA6AD7" w:rsidP="00DA6AD7">
      <w:pPr>
        <w:spacing w:before="120" w:after="0" w:line="240" w:lineRule="auto"/>
        <w:jc w:val="both"/>
        <w:rPr>
          <w:rFonts w:ascii="Times New Roman" w:hAnsi="Times New Roman"/>
        </w:rPr>
      </w:pPr>
      <w:r w:rsidRPr="00642202">
        <w:rPr>
          <w:rFonts w:ascii="Times New Roman" w:hAnsi="Times New Roman"/>
        </w:rPr>
        <w:t>nad łóżkowych. Oferowany sprzęt medyczny jest sprowadzany z zagranicy i standardowy termin</w:t>
      </w:r>
    </w:p>
    <w:p w14:paraId="23AC4CE9" w14:textId="77777777" w:rsidR="00DA6AD7" w:rsidRPr="00642202" w:rsidRDefault="00DA6AD7" w:rsidP="00DA6AD7">
      <w:pPr>
        <w:spacing w:before="120" w:after="0" w:line="240" w:lineRule="auto"/>
        <w:jc w:val="both"/>
        <w:rPr>
          <w:rFonts w:ascii="Times New Roman" w:hAnsi="Times New Roman"/>
        </w:rPr>
      </w:pPr>
      <w:r w:rsidRPr="00642202">
        <w:rPr>
          <w:rFonts w:ascii="Times New Roman" w:hAnsi="Times New Roman"/>
        </w:rPr>
        <w:t>realizacji zamówienia to 8 tygodni. Nadto, powszechną praktyką w zamówieniach publicznych jest</w:t>
      </w:r>
    </w:p>
    <w:p w14:paraId="0EF9D360" w14:textId="77777777" w:rsidR="00DA6AD7" w:rsidRPr="00642202" w:rsidRDefault="00DA6AD7" w:rsidP="00DA6AD7">
      <w:pPr>
        <w:spacing w:before="120" w:after="0" w:line="240" w:lineRule="auto"/>
        <w:jc w:val="both"/>
        <w:rPr>
          <w:rFonts w:ascii="Times New Roman" w:hAnsi="Times New Roman"/>
        </w:rPr>
      </w:pPr>
      <w:r w:rsidRPr="00642202">
        <w:rPr>
          <w:rFonts w:ascii="Times New Roman" w:hAnsi="Times New Roman"/>
        </w:rPr>
        <w:t>ustalanie terminu, który rozpoczyna swój bieg od daty podpisania umowy (terminy nie są określano</w:t>
      </w:r>
    </w:p>
    <w:p w14:paraId="27A29E47" w14:textId="77777777" w:rsidR="00DA6AD7" w:rsidRPr="00642202" w:rsidRDefault="00DA6AD7" w:rsidP="00DA6AD7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642202">
        <w:rPr>
          <w:rFonts w:ascii="Times New Roman" w:hAnsi="Times New Roman"/>
        </w:rPr>
        <w:t xml:space="preserve">sztywno, tj. określoną datą). </w:t>
      </w:r>
      <w:r w:rsidRPr="00642202">
        <w:rPr>
          <w:rFonts w:ascii="Times New Roman" w:eastAsia="Times New Roman" w:hAnsi="Times New Roman"/>
        </w:rPr>
        <w:t>Prosimy Zamawiającego o dokonanie stosownych zmian w SIWZ oraz</w:t>
      </w:r>
    </w:p>
    <w:p w14:paraId="264808FC" w14:textId="120E20B6" w:rsidR="002D179A" w:rsidRPr="00642202" w:rsidRDefault="00DA6AD7" w:rsidP="002D179A">
      <w:pPr>
        <w:spacing w:before="120" w:after="0" w:line="240" w:lineRule="auto"/>
        <w:jc w:val="both"/>
        <w:rPr>
          <w:rFonts w:ascii="Times New Roman" w:hAnsi="Times New Roman"/>
        </w:rPr>
      </w:pPr>
      <w:r w:rsidRPr="00642202">
        <w:rPr>
          <w:rFonts w:ascii="Times New Roman" w:eastAsia="Times New Roman" w:hAnsi="Times New Roman"/>
        </w:rPr>
        <w:t>załącznikach.</w:t>
      </w:r>
    </w:p>
    <w:p w14:paraId="348D66D1" w14:textId="15BB32C9" w:rsidR="002D179A" w:rsidRPr="00642202" w:rsidRDefault="002D179A" w:rsidP="002D179A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 w:rsidRPr="00642202">
        <w:rPr>
          <w:rFonts w:ascii="Times New Roman" w:eastAsia="Times New Roman" w:hAnsi="Times New Roman"/>
          <w:b/>
          <w:bCs/>
          <w:u w:val="single"/>
        </w:rPr>
        <w:t>Odpowiedź:</w:t>
      </w:r>
      <w:r w:rsidR="006328ED" w:rsidRPr="00642202"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642202" w:rsidRPr="00642202">
        <w:rPr>
          <w:rFonts w:ascii="Times New Roman" w:eastAsia="Times New Roman" w:hAnsi="Times New Roman"/>
          <w:b/>
          <w:bCs/>
          <w:u w:val="single"/>
        </w:rPr>
        <w:t>Z</w:t>
      </w:r>
      <w:r w:rsidR="006328ED" w:rsidRPr="00642202">
        <w:rPr>
          <w:rFonts w:ascii="Times New Roman" w:eastAsia="Times New Roman" w:hAnsi="Times New Roman"/>
          <w:b/>
          <w:bCs/>
          <w:u w:val="single"/>
        </w:rPr>
        <w:t>amawiający podtrzymuje zapisy SIWZ</w:t>
      </w:r>
      <w:r w:rsidR="00642202" w:rsidRPr="00642202">
        <w:rPr>
          <w:rFonts w:ascii="Times New Roman" w:eastAsia="Times New Roman" w:hAnsi="Times New Roman"/>
          <w:b/>
          <w:bCs/>
          <w:u w:val="single"/>
        </w:rPr>
        <w:t>.</w:t>
      </w:r>
    </w:p>
    <w:p w14:paraId="1D39470C" w14:textId="77777777" w:rsidR="00EA04C3" w:rsidRPr="00642202" w:rsidRDefault="002D179A" w:rsidP="00EA04C3">
      <w:pPr>
        <w:spacing w:before="120" w:after="0" w:line="240" w:lineRule="auto"/>
        <w:jc w:val="both"/>
        <w:rPr>
          <w:rFonts w:ascii="Times New Roman" w:hAnsi="Times New Roman"/>
        </w:rPr>
      </w:pPr>
      <w:r w:rsidRPr="00642202">
        <w:rPr>
          <w:rFonts w:ascii="Times New Roman" w:hAnsi="Times New Roman"/>
          <w:b/>
          <w:bCs/>
          <w:u w:val="single"/>
        </w:rPr>
        <w:t>Pytanie nr 29:</w:t>
      </w:r>
      <w:r w:rsidR="00EA04C3" w:rsidRPr="00642202">
        <w:rPr>
          <w:rFonts w:ascii="Times New Roman" w:hAnsi="Times New Roman"/>
          <w:b/>
          <w:bCs/>
          <w:u w:val="single"/>
        </w:rPr>
        <w:t xml:space="preserve"> </w:t>
      </w:r>
      <w:r w:rsidR="00EA04C3" w:rsidRPr="00642202">
        <w:rPr>
          <w:rFonts w:ascii="Times New Roman" w:hAnsi="Times New Roman"/>
        </w:rPr>
        <w:t xml:space="preserve">Dotyczy SIWZ. </w:t>
      </w:r>
    </w:p>
    <w:p w14:paraId="2F8C751D" w14:textId="766509E3" w:rsidR="00EA04C3" w:rsidRPr="00642202" w:rsidRDefault="00EA04C3" w:rsidP="00EA04C3">
      <w:pPr>
        <w:spacing w:before="120" w:after="0" w:line="240" w:lineRule="auto"/>
        <w:jc w:val="both"/>
        <w:rPr>
          <w:rFonts w:ascii="Times New Roman" w:hAnsi="Times New Roman"/>
        </w:rPr>
      </w:pPr>
      <w:r w:rsidRPr="00642202">
        <w:rPr>
          <w:rFonts w:ascii="Times New Roman" w:hAnsi="Times New Roman"/>
        </w:rPr>
        <w:t xml:space="preserve">Prośba o wydzielenie z pakietu nr 5 następujących pozycji </w:t>
      </w:r>
    </w:p>
    <w:p w14:paraId="4846E48A" w14:textId="77777777" w:rsidR="00EA04C3" w:rsidRPr="00642202" w:rsidRDefault="00EA04C3" w:rsidP="00EA04C3">
      <w:pPr>
        <w:spacing w:before="120" w:after="0" w:line="240" w:lineRule="auto"/>
        <w:rPr>
          <w:rFonts w:ascii="Times New Roman" w:hAnsi="Times New Roman"/>
        </w:rPr>
      </w:pPr>
      <w:r w:rsidRPr="00642202">
        <w:rPr>
          <w:rFonts w:ascii="Times New Roman" w:hAnsi="Times New Roman"/>
        </w:rPr>
        <w:t xml:space="preserve">-stojak do kroplówek 10 szt. jako oddzielny pakiet; </w:t>
      </w:r>
    </w:p>
    <w:p w14:paraId="0D60E089" w14:textId="77777777" w:rsidR="00EA04C3" w:rsidRPr="00642202" w:rsidRDefault="00EA04C3" w:rsidP="00EA04C3">
      <w:pPr>
        <w:spacing w:before="120" w:after="0" w:line="240" w:lineRule="auto"/>
        <w:rPr>
          <w:rFonts w:ascii="Times New Roman" w:hAnsi="Times New Roman"/>
        </w:rPr>
      </w:pPr>
      <w:r w:rsidRPr="00642202">
        <w:rPr>
          <w:rFonts w:ascii="Times New Roman" w:hAnsi="Times New Roman"/>
        </w:rPr>
        <w:t xml:space="preserve">- panale nadłóżkowe 4 szt. jako oddzielny pakiet; </w:t>
      </w:r>
    </w:p>
    <w:p w14:paraId="1C7E0815" w14:textId="77777777" w:rsidR="00EA04C3" w:rsidRPr="00642202" w:rsidRDefault="00EA04C3" w:rsidP="00EA04C3">
      <w:pPr>
        <w:spacing w:before="120" w:after="0" w:line="240" w:lineRule="auto"/>
        <w:rPr>
          <w:rFonts w:ascii="Times New Roman" w:hAnsi="Times New Roman"/>
        </w:rPr>
      </w:pPr>
      <w:r w:rsidRPr="00642202">
        <w:rPr>
          <w:rFonts w:ascii="Times New Roman" w:hAnsi="Times New Roman"/>
        </w:rPr>
        <w:t>bądź umożliwienie składania ofert częściowych z poszczególne pozycje z danego pakietu. Z uwagi na</w:t>
      </w:r>
    </w:p>
    <w:p w14:paraId="459F97B4" w14:textId="77777777" w:rsidR="00EA04C3" w:rsidRPr="00642202" w:rsidRDefault="00EA04C3" w:rsidP="00EA04C3">
      <w:pPr>
        <w:spacing w:before="120" w:after="0" w:line="240" w:lineRule="auto"/>
        <w:rPr>
          <w:rFonts w:ascii="Times New Roman" w:hAnsi="Times New Roman"/>
        </w:rPr>
      </w:pPr>
      <w:r w:rsidRPr="00642202">
        <w:rPr>
          <w:rFonts w:ascii="Times New Roman" w:hAnsi="Times New Roman"/>
        </w:rPr>
        <w:t>zróżnicowanie asortymentowe wydzielenie ww. pozycji do odrębnych pakietów umożliwi złożenie</w:t>
      </w:r>
    </w:p>
    <w:p w14:paraId="53BC7748" w14:textId="77777777" w:rsidR="00EA04C3" w:rsidRPr="00642202" w:rsidRDefault="00EA04C3" w:rsidP="00EA04C3">
      <w:pPr>
        <w:spacing w:before="120" w:after="0" w:line="240" w:lineRule="auto"/>
        <w:rPr>
          <w:rFonts w:ascii="Times New Roman" w:hAnsi="Times New Roman"/>
        </w:rPr>
      </w:pPr>
      <w:r w:rsidRPr="00642202">
        <w:rPr>
          <w:rFonts w:ascii="Times New Roman" w:hAnsi="Times New Roman"/>
        </w:rPr>
        <w:t>ofert większej ilości przedsiębiorców, co będzie korzystne dla Zamawiającego, albowiem dzięki temu</w:t>
      </w:r>
    </w:p>
    <w:p w14:paraId="59FED58F" w14:textId="77777777" w:rsidR="00EA04C3" w:rsidRPr="00642202" w:rsidRDefault="00EA04C3" w:rsidP="00EA04C3">
      <w:pPr>
        <w:spacing w:before="120" w:after="0" w:line="240" w:lineRule="auto"/>
        <w:rPr>
          <w:rFonts w:ascii="Times New Roman" w:hAnsi="Times New Roman"/>
        </w:rPr>
      </w:pPr>
      <w:r w:rsidRPr="00642202">
        <w:rPr>
          <w:rFonts w:ascii="Times New Roman" w:hAnsi="Times New Roman"/>
        </w:rPr>
        <w:t>osiągnie bardziej konkurencyjne ceny. Prosimy Zamawiającego o dokonanie stosownych zmian w</w:t>
      </w:r>
    </w:p>
    <w:p w14:paraId="4C2B244F" w14:textId="2053C4AA" w:rsidR="00EA04C3" w:rsidRPr="00EA04C3" w:rsidRDefault="00EA04C3" w:rsidP="00EA04C3">
      <w:pPr>
        <w:spacing w:before="120" w:after="0" w:line="240" w:lineRule="auto"/>
        <w:rPr>
          <w:rFonts w:ascii="Times New Roman" w:hAnsi="Times New Roman"/>
        </w:rPr>
      </w:pPr>
      <w:r w:rsidRPr="00642202">
        <w:rPr>
          <w:rFonts w:ascii="Times New Roman" w:hAnsi="Times New Roman"/>
        </w:rPr>
        <w:t>SIWZ oraz załącznikach.</w:t>
      </w:r>
      <w:r w:rsidRPr="00EA04C3">
        <w:rPr>
          <w:rFonts w:ascii="Times New Roman" w:hAnsi="Times New Roman"/>
        </w:rPr>
        <w:t xml:space="preserve"> </w:t>
      </w:r>
    </w:p>
    <w:p w14:paraId="3A8299D4" w14:textId="3EC96826" w:rsidR="002D179A" w:rsidRDefault="002D179A" w:rsidP="002D179A">
      <w:pPr>
        <w:spacing w:before="120"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2D179A">
        <w:rPr>
          <w:rFonts w:ascii="Times New Roman" w:hAnsi="Times New Roman"/>
          <w:b/>
          <w:bCs/>
          <w:u w:val="single"/>
        </w:rPr>
        <w:t>Odpowiedź:</w:t>
      </w:r>
      <w:r w:rsidR="00642202">
        <w:rPr>
          <w:rFonts w:ascii="Times New Roman" w:hAnsi="Times New Roman"/>
          <w:b/>
          <w:bCs/>
          <w:u w:val="single"/>
        </w:rPr>
        <w:t xml:space="preserve"> </w:t>
      </w:r>
      <w:r w:rsidR="00642202" w:rsidRPr="00642202">
        <w:rPr>
          <w:rFonts w:ascii="Times New Roman" w:hAnsi="Times New Roman"/>
          <w:b/>
          <w:bCs/>
          <w:u w:val="single"/>
        </w:rPr>
        <w:t>Zamawiający nie wyraża zgody na wydzielenie pakietu</w:t>
      </w:r>
      <w:r w:rsidR="00642202">
        <w:rPr>
          <w:rFonts w:ascii="Times New Roman" w:hAnsi="Times New Roman"/>
          <w:b/>
          <w:bCs/>
          <w:u w:val="single"/>
        </w:rPr>
        <w:t xml:space="preserve"> nr 5</w:t>
      </w:r>
      <w:r w:rsidR="00642202" w:rsidRPr="00642202">
        <w:rPr>
          <w:rFonts w:ascii="Times New Roman" w:hAnsi="Times New Roman"/>
          <w:b/>
          <w:bCs/>
          <w:u w:val="single"/>
        </w:rPr>
        <w:t>, Zamawiający podtrzymuje opis Przedmiotu Zamówienia zgodnie z treścią SIWZ.</w:t>
      </w:r>
    </w:p>
    <w:p w14:paraId="77989816" w14:textId="6046A3C0" w:rsidR="00EA04C3" w:rsidRPr="00EA04C3" w:rsidRDefault="00EA04C3" w:rsidP="00EA04C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 xml:space="preserve">Pytanie nr 30: </w:t>
      </w:r>
      <w:bookmarkStart w:id="7" w:name="_Hlk18907589"/>
      <w:r w:rsidRPr="00EA04C3">
        <w:rPr>
          <w:rFonts w:ascii="Times New Roman" w:hAnsi="Times New Roman"/>
        </w:rPr>
        <w:t>Dotyczy panelu nadłóżkowego z pakiet</w:t>
      </w:r>
      <w:r>
        <w:rPr>
          <w:rFonts w:ascii="Times New Roman" w:hAnsi="Times New Roman"/>
        </w:rPr>
        <w:t>u</w:t>
      </w:r>
      <w:r w:rsidRPr="00EA04C3">
        <w:rPr>
          <w:rFonts w:ascii="Times New Roman" w:hAnsi="Times New Roman"/>
        </w:rPr>
        <w:t xml:space="preserve"> nr 5 </w:t>
      </w:r>
      <w:bookmarkEnd w:id="7"/>
      <w:r w:rsidRPr="00EA04C3">
        <w:rPr>
          <w:rFonts w:ascii="Times New Roman" w:hAnsi="Times New Roman"/>
        </w:rPr>
        <w:t>pkt. 21</w:t>
      </w:r>
      <w:r>
        <w:rPr>
          <w:rFonts w:ascii="Times New Roman" w:hAnsi="Times New Roman"/>
        </w:rPr>
        <w:t>1.</w:t>
      </w:r>
    </w:p>
    <w:p w14:paraId="1C88BB4F" w14:textId="77777777" w:rsidR="00EA04C3" w:rsidRPr="00EA04C3" w:rsidRDefault="00EA04C3" w:rsidP="00EA04C3">
      <w:pPr>
        <w:spacing w:before="120" w:after="0" w:line="240" w:lineRule="auto"/>
        <w:jc w:val="both"/>
        <w:rPr>
          <w:rFonts w:ascii="Times New Roman" w:hAnsi="Times New Roman"/>
        </w:rPr>
      </w:pPr>
      <w:r w:rsidRPr="00EA04C3">
        <w:rPr>
          <w:rFonts w:ascii="Times New Roman" w:hAnsi="Times New Roman"/>
        </w:rPr>
        <w:t>Prosimy Zamawiającego o odpuszczenie panelu, którego wymiary zewnętrzne są niemal</w:t>
      </w:r>
    </w:p>
    <w:p w14:paraId="51E32A22" w14:textId="44869A12" w:rsidR="00EA04C3" w:rsidRPr="00EA04C3" w:rsidRDefault="00EA04C3" w:rsidP="002D179A">
      <w:pPr>
        <w:spacing w:before="120" w:after="0" w:line="240" w:lineRule="auto"/>
        <w:jc w:val="both"/>
        <w:rPr>
          <w:rFonts w:ascii="Times New Roman" w:hAnsi="Times New Roman"/>
        </w:rPr>
      </w:pPr>
      <w:r w:rsidRPr="00EA04C3">
        <w:rPr>
          <w:rFonts w:ascii="Times New Roman" w:hAnsi="Times New Roman"/>
        </w:rPr>
        <w:t>identyczne z wymaganymi tj. wysokość 271,1 mm, głębokość 84,6 mm.</w:t>
      </w:r>
    </w:p>
    <w:p w14:paraId="143DDB07" w14:textId="03D46B9B" w:rsidR="00EA04C3" w:rsidRDefault="00EA04C3" w:rsidP="002D179A">
      <w:pPr>
        <w:spacing w:before="120" w:after="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Odpowiedź</w:t>
      </w:r>
      <w:bookmarkStart w:id="8" w:name="_Hlk19016080"/>
      <w:r>
        <w:rPr>
          <w:rFonts w:ascii="Times New Roman" w:hAnsi="Times New Roman"/>
          <w:b/>
          <w:bCs/>
          <w:u w:val="single"/>
        </w:rPr>
        <w:t>:</w:t>
      </w:r>
      <w:r w:rsidR="00417354">
        <w:rPr>
          <w:rFonts w:ascii="Times New Roman" w:hAnsi="Times New Roman"/>
          <w:b/>
          <w:bCs/>
          <w:u w:val="single"/>
        </w:rPr>
        <w:t xml:space="preserve"> Zamawiający dop</w:t>
      </w:r>
      <w:r w:rsidR="004E31F6">
        <w:rPr>
          <w:rFonts w:ascii="Times New Roman" w:hAnsi="Times New Roman"/>
          <w:b/>
          <w:bCs/>
          <w:u w:val="single"/>
        </w:rPr>
        <w:t>uszcza.</w:t>
      </w:r>
    </w:p>
    <w:bookmarkEnd w:id="8"/>
    <w:p w14:paraId="397B7803" w14:textId="30985D78" w:rsidR="00EA04C3" w:rsidRDefault="00EA04C3" w:rsidP="002D179A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 xml:space="preserve">Pytanie nr 31: </w:t>
      </w:r>
      <w:r w:rsidRPr="00EA04C3">
        <w:rPr>
          <w:rFonts w:ascii="Times New Roman" w:hAnsi="Times New Roman"/>
        </w:rPr>
        <w:t>Dotyczy panelu nadłóżkowego z pakietu nr 5 pkt. 21</w:t>
      </w:r>
      <w:r>
        <w:rPr>
          <w:rFonts w:ascii="Times New Roman" w:hAnsi="Times New Roman"/>
        </w:rPr>
        <w:t>3.</w:t>
      </w:r>
    </w:p>
    <w:p w14:paraId="2CE71EB5" w14:textId="77777777" w:rsidR="00EA04C3" w:rsidRDefault="00EA04C3" w:rsidP="00EA04C3">
      <w:pPr>
        <w:spacing w:before="120" w:after="0" w:line="240" w:lineRule="auto"/>
        <w:jc w:val="both"/>
        <w:rPr>
          <w:rFonts w:ascii="Times New Roman" w:hAnsi="Times New Roman"/>
        </w:rPr>
      </w:pPr>
      <w:r w:rsidRPr="00EA04C3">
        <w:rPr>
          <w:rFonts w:ascii="Times New Roman" w:hAnsi="Times New Roman"/>
        </w:rPr>
        <w:t>Czy Zamawiający mógłby wyjaśnić na czym ma polegać przygotowanie do instalacji gniazd  /gazów</w:t>
      </w:r>
    </w:p>
    <w:p w14:paraId="0129475D" w14:textId="77777777" w:rsidR="00EA04C3" w:rsidRDefault="00EA04C3" w:rsidP="00EA04C3">
      <w:pPr>
        <w:spacing w:before="120" w:after="0" w:line="240" w:lineRule="auto"/>
        <w:jc w:val="both"/>
        <w:rPr>
          <w:rFonts w:ascii="Times New Roman" w:hAnsi="Times New Roman"/>
        </w:rPr>
      </w:pPr>
      <w:r w:rsidRPr="00EA04C3">
        <w:rPr>
          <w:rFonts w:ascii="Times New Roman" w:hAnsi="Times New Roman"/>
        </w:rPr>
        <w:t>medycznych/ - 2 szt? Czy mają to być wykonane otwory do instalacji punktów poboru gazów</w:t>
      </w:r>
    </w:p>
    <w:p w14:paraId="6CDB0D51" w14:textId="27A3595C" w:rsidR="00EA04C3" w:rsidRPr="00EA04C3" w:rsidRDefault="00EA04C3" w:rsidP="002D179A">
      <w:pPr>
        <w:spacing w:before="120" w:after="0" w:line="240" w:lineRule="auto"/>
        <w:jc w:val="both"/>
        <w:rPr>
          <w:rFonts w:ascii="Times New Roman" w:hAnsi="Times New Roman"/>
        </w:rPr>
      </w:pPr>
      <w:r w:rsidRPr="00EA04C3">
        <w:rPr>
          <w:rFonts w:ascii="Times New Roman" w:hAnsi="Times New Roman"/>
        </w:rPr>
        <w:t>medycznych, zaślepione pokrywkami z tworzywa sztucznego?</w:t>
      </w:r>
    </w:p>
    <w:p w14:paraId="40B475D0" w14:textId="048B873C" w:rsidR="00EA04C3" w:rsidRPr="004E31F6" w:rsidRDefault="00EA04C3" w:rsidP="002D179A">
      <w:pPr>
        <w:spacing w:before="120" w:after="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Odpowiedź:</w:t>
      </w:r>
      <w:r w:rsidR="004E31F6" w:rsidRPr="004E31F6">
        <w:rPr>
          <w:rFonts w:ascii="Times New Roman" w:hAnsi="Times New Roman"/>
          <w:b/>
          <w:bCs/>
          <w:u w:val="single"/>
        </w:rPr>
        <w:t xml:space="preserve"> : Zamawiający dopuszcza proponowane rozwiązanie.</w:t>
      </w:r>
      <w:r w:rsidR="004E31F6">
        <w:rPr>
          <w:rFonts w:ascii="Times New Roman" w:hAnsi="Times New Roman"/>
          <w:b/>
          <w:bCs/>
          <w:u w:val="single"/>
        </w:rPr>
        <w:t xml:space="preserve"> </w:t>
      </w:r>
    </w:p>
    <w:p w14:paraId="625410FD" w14:textId="2C255E1E" w:rsidR="002D179A" w:rsidRPr="00EA04C3" w:rsidRDefault="00EA04C3" w:rsidP="002D179A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u w:val="single"/>
        </w:rPr>
        <w:t xml:space="preserve">Pytanie nr 32: </w:t>
      </w:r>
      <w:r w:rsidRPr="00EA04C3">
        <w:rPr>
          <w:rFonts w:ascii="Times New Roman" w:eastAsia="Times New Roman" w:hAnsi="Times New Roman"/>
        </w:rPr>
        <w:t>Dotyczy panelu nadłóżkowego z pakietu nr 5</w:t>
      </w:r>
      <w:r>
        <w:rPr>
          <w:rFonts w:ascii="Times New Roman" w:eastAsia="Times New Roman" w:hAnsi="Times New Roman"/>
        </w:rPr>
        <w:t>.</w:t>
      </w:r>
    </w:p>
    <w:p w14:paraId="23BF1373" w14:textId="77777777" w:rsidR="00EA04C3" w:rsidRDefault="00EA04C3" w:rsidP="00EA04C3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EA04C3">
        <w:rPr>
          <w:rFonts w:ascii="Times New Roman" w:eastAsia="Times New Roman" w:hAnsi="Times New Roman"/>
        </w:rPr>
        <w:t>Czy Zamawiający na własny koszt i odpowiedzialność doprowadzi do punktów mocowań panelu</w:t>
      </w:r>
    </w:p>
    <w:p w14:paraId="4A2C9A39" w14:textId="1104F0D1" w:rsidR="00EA04C3" w:rsidRDefault="00EA04C3" w:rsidP="00EA04C3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EA04C3">
        <w:rPr>
          <w:rFonts w:ascii="Times New Roman" w:eastAsia="Times New Roman" w:hAnsi="Times New Roman"/>
        </w:rPr>
        <w:t>medycznego nadłóżkowego  wszelkie niezbędne instalacje rurowe i kablowe zgodnie z wytycznymi</w:t>
      </w:r>
    </w:p>
    <w:p w14:paraId="45F9B040" w14:textId="05974344" w:rsidR="00EA04C3" w:rsidRPr="00EA04C3" w:rsidRDefault="00EA04C3" w:rsidP="002D179A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EA04C3">
        <w:rPr>
          <w:rFonts w:ascii="Times New Roman" w:eastAsia="Times New Roman" w:hAnsi="Times New Roman"/>
        </w:rPr>
        <w:t>producenta?</w:t>
      </w:r>
    </w:p>
    <w:p w14:paraId="21E713D1" w14:textId="298D21BA" w:rsidR="00EA04C3" w:rsidRDefault="00EA04C3" w:rsidP="002D179A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>Odpowiedź:</w:t>
      </w:r>
      <w:r w:rsidR="004E31F6">
        <w:rPr>
          <w:rFonts w:ascii="Times New Roman" w:eastAsia="Times New Roman" w:hAnsi="Times New Roman"/>
          <w:b/>
          <w:bCs/>
          <w:u w:val="single"/>
        </w:rPr>
        <w:t xml:space="preserve"> </w:t>
      </w:r>
      <w:bookmarkStart w:id="9" w:name="_Hlk19016206"/>
      <w:r w:rsidR="00652677">
        <w:rPr>
          <w:rFonts w:ascii="Times New Roman" w:eastAsia="Times New Roman" w:hAnsi="Times New Roman"/>
          <w:b/>
          <w:bCs/>
          <w:u w:val="single"/>
        </w:rPr>
        <w:t>Zamawiający</w:t>
      </w:r>
      <w:r w:rsidR="004E31F6">
        <w:rPr>
          <w:rFonts w:ascii="Times New Roman" w:eastAsia="Times New Roman" w:hAnsi="Times New Roman"/>
          <w:b/>
          <w:bCs/>
          <w:u w:val="single"/>
        </w:rPr>
        <w:t xml:space="preserve"> dopuszcza.</w:t>
      </w:r>
    </w:p>
    <w:bookmarkEnd w:id="9"/>
    <w:p w14:paraId="18904129" w14:textId="3D31D69D" w:rsidR="001D0A35" w:rsidRDefault="00EA04C3" w:rsidP="001D0A35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u w:val="single"/>
        </w:rPr>
        <w:t>Pytanie nr 33</w:t>
      </w:r>
      <w:bookmarkStart w:id="10" w:name="_Hlk18907931"/>
      <w:r>
        <w:rPr>
          <w:rFonts w:ascii="Times New Roman" w:eastAsia="Times New Roman" w:hAnsi="Times New Roman"/>
          <w:b/>
          <w:bCs/>
          <w:u w:val="single"/>
        </w:rPr>
        <w:t>:</w:t>
      </w:r>
      <w:r w:rsidRPr="001D0A35">
        <w:rPr>
          <w:rFonts w:ascii="Times New Roman" w:eastAsia="Times New Roman" w:hAnsi="Times New Roman"/>
        </w:rPr>
        <w:t xml:space="preserve"> </w:t>
      </w:r>
      <w:r w:rsidR="001D0A35" w:rsidRPr="001D0A35">
        <w:rPr>
          <w:rFonts w:ascii="Times New Roman" w:eastAsia="Times New Roman" w:hAnsi="Times New Roman"/>
        </w:rPr>
        <w:t xml:space="preserve">Dotyczy </w:t>
      </w:r>
      <w:r w:rsidR="001D0A35">
        <w:rPr>
          <w:rFonts w:ascii="Times New Roman" w:eastAsia="Times New Roman" w:hAnsi="Times New Roman"/>
        </w:rPr>
        <w:t>p</w:t>
      </w:r>
      <w:r w:rsidR="001D0A35" w:rsidRPr="001D0A35">
        <w:rPr>
          <w:rFonts w:ascii="Times New Roman" w:eastAsia="Times New Roman" w:hAnsi="Times New Roman"/>
        </w:rPr>
        <w:t>akiet</w:t>
      </w:r>
      <w:r w:rsidR="001D0A35">
        <w:rPr>
          <w:rFonts w:ascii="Times New Roman" w:eastAsia="Times New Roman" w:hAnsi="Times New Roman"/>
        </w:rPr>
        <w:t>u</w:t>
      </w:r>
      <w:r w:rsidR="001D0A35" w:rsidRPr="001D0A35">
        <w:rPr>
          <w:rFonts w:ascii="Times New Roman" w:eastAsia="Times New Roman" w:hAnsi="Times New Roman"/>
        </w:rPr>
        <w:t xml:space="preserve"> nr 3</w:t>
      </w:r>
      <w:r w:rsidR="001D0A35">
        <w:rPr>
          <w:rFonts w:ascii="Times New Roman" w:eastAsia="Times New Roman" w:hAnsi="Times New Roman"/>
        </w:rPr>
        <w:t xml:space="preserve"> - </w:t>
      </w:r>
      <w:r w:rsidR="001D0A35" w:rsidRPr="001D0A35">
        <w:rPr>
          <w:rFonts w:ascii="Times New Roman" w:eastAsia="Times New Roman" w:hAnsi="Times New Roman"/>
        </w:rPr>
        <w:t>Videolaryngoskop</w:t>
      </w:r>
      <w:r w:rsidR="001D0A35">
        <w:rPr>
          <w:rFonts w:ascii="Times New Roman" w:eastAsia="Times New Roman" w:hAnsi="Times New Roman"/>
        </w:rPr>
        <w:t>.</w:t>
      </w:r>
    </w:p>
    <w:bookmarkEnd w:id="10"/>
    <w:p w14:paraId="5CBE18CC" w14:textId="77777777" w:rsidR="001D0A35" w:rsidRDefault="001D0A35" w:rsidP="001D0A35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1D0A35">
        <w:rPr>
          <w:rFonts w:ascii="Times New Roman" w:hAnsi="Times New Roman"/>
          <w:color w:val="auto"/>
        </w:rPr>
        <w:t>Prosimy o dopuszczenie urządzenia fabrycznie nowego nie używanego z wcześniejszą datą produkcji</w:t>
      </w:r>
    </w:p>
    <w:p w14:paraId="06B3B2C5" w14:textId="03CA2D2B" w:rsidR="00EA04C3" w:rsidRPr="001D0A35" w:rsidRDefault="001D0A35" w:rsidP="002D179A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1D0A35">
        <w:rPr>
          <w:rFonts w:ascii="Times New Roman" w:hAnsi="Times New Roman"/>
          <w:color w:val="auto"/>
        </w:rPr>
        <w:t>niż 2019 r. z gwarancją producenta.</w:t>
      </w:r>
    </w:p>
    <w:p w14:paraId="3BD5DC02" w14:textId="32E837DE" w:rsidR="00EA04C3" w:rsidRDefault="00EA04C3" w:rsidP="002D179A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lastRenderedPageBreak/>
        <w:t>Odpowiedź:</w:t>
      </w:r>
      <w:r w:rsidR="00652677"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652677" w:rsidRPr="00652677">
        <w:rPr>
          <w:rFonts w:ascii="Times New Roman" w:eastAsia="Times New Roman" w:hAnsi="Times New Roman"/>
          <w:b/>
          <w:bCs/>
          <w:u w:val="single"/>
        </w:rPr>
        <w:t>Zamawiający dopuszcza.</w:t>
      </w:r>
    </w:p>
    <w:p w14:paraId="7D1EC8C6" w14:textId="683CBDF9" w:rsidR="001D0A35" w:rsidRDefault="00EA04C3" w:rsidP="001D0A35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u w:val="single"/>
        </w:rPr>
        <w:t>Pytanie nr 34:</w:t>
      </w:r>
      <w:r w:rsidR="001D0A35"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1D0A35" w:rsidRPr="001D0A35">
        <w:rPr>
          <w:rFonts w:ascii="Times New Roman" w:eastAsia="Times New Roman" w:hAnsi="Times New Roman"/>
        </w:rPr>
        <w:t xml:space="preserve">Dotyczy pakietu nr 3 </w:t>
      </w:r>
      <w:r w:rsidR="001D0A35">
        <w:rPr>
          <w:rFonts w:ascii="Times New Roman" w:eastAsia="Times New Roman" w:hAnsi="Times New Roman"/>
        </w:rPr>
        <w:t>–</w:t>
      </w:r>
      <w:r w:rsidR="001D0A35" w:rsidRPr="001D0A35">
        <w:rPr>
          <w:rFonts w:ascii="Times New Roman" w:eastAsia="Times New Roman" w:hAnsi="Times New Roman"/>
        </w:rPr>
        <w:t xml:space="preserve"> Videolaryngoskop</w:t>
      </w:r>
      <w:r w:rsidR="001D0A35">
        <w:rPr>
          <w:rFonts w:ascii="Times New Roman" w:eastAsia="Times New Roman" w:hAnsi="Times New Roman"/>
        </w:rPr>
        <w:t xml:space="preserve"> poz. 2.</w:t>
      </w:r>
    </w:p>
    <w:p w14:paraId="1D227A76" w14:textId="77777777" w:rsidR="001D0A35" w:rsidRDefault="001D0A35" w:rsidP="001D0A35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1D0A35">
        <w:rPr>
          <w:rFonts w:ascii="Times New Roman" w:eastAsia="Times New Roman" w:hAnsi="Times New Roman"/>
        </w:rPr>
        <w:t>Prosimy o dopuszczenie zapisu:  „Wideolaryngoskop posiada niewielkie wymiary, możliwość</w:t>
      </w:r>
    </w:p>
    <w:p w14:paraId="19116F25" w14:textId="557C7B7B" w:rsidR="00EA04C3" w:rsidRPr="001D0A35" w:rsidRDefault="001D0A35" w:rsidP="002D179A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1D0A35">
        <w:rPr>
          <w:rFonts w:ascii="Times New Roman" w:eastAsia="Times New Roman" w:hAnsi="Times New Roman"/>
        </w:rPr>
        <w:t>dezynfekcji  przez przetarcie chusteczką z płynem do dezynfekcji bądź gazą”</w:t>
      </w:r>
    </w:p>
    <w:p w14:paraId="2521D493" w14:textId="3BA0A3C7" w:rsidR="00EA04C3" w:rsidRPr="002D179A" w:rsidRDefault="00EA04C3" w:rsidP="002D179A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>Odpowiedź:</w:t>
      </w:r>
      <w:r w:rsidR="00652677"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652677" w:rsidRPr="00652677">
        <w:rPr>
          <w:rFonts w:ascii="Times New Roman" w:eastAsia="Times New Roman" w:hAnsi="Times New Roman"/>
          <w:b/>
          <w:bCs/>
          <w:u w:val="single"/>
        </w:rPr>
        <w:t>Zamawiający dopuszcza.</w:t>
      </w:r>
    </w:p>
    <w:p w14:paraId="69EA32AE" w14:textId="77777777" w:rsidR="001D0A35" w:rsidRDefault="001D0A35" w:rsidP="001D0A35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1D0A35">
        <w:rPr>
          <w:rFonts w:ascii="Times New Roman" w:eastAsia="Times New Roman" w:hAnsi="Times New Roman"/>
          <w:b/>
          <w:bCs/>
          <w:u w:val="single"/>
        </w:rPr>
        <w:t>Pytanie nr 3</w:t>
      </w:r>
      <w:r>
        <w:rPr>
          <w:rFonts w:ascii="Times New Roman" w:eastAsia="Times New Roman" w:hAnsi="Times New Roman"/>
          <w:b/>
          <w:bCs/>
          <w:u w:val="single"/>
        </w:rPr>
        <w:t>5</w:t>
      </w:r>
      <w:r w:rsidRPr="001D0A35">
        <w:rPr>
          <w:rFonts w:ascii="Times New Roman" w:eastAsia="Times New Roman" w:hAnsi="Times New Roman"/>
          <w:b/>
          <w:bCs/>
          <w:u w:val="single"/>
        </w:rPr>
        <w:t>:</w:t>
      </w:r>
      <w:r>
        <w:rPr>
          <w:rFonts w:ascii="Times New Roman" w:eastAsia="Times New Roman" w:hAnsi="Times New Roman"/>
          <w:b/>
          <w:bCs/>
          <w:u w:val="single"/>
        </w:rPr>
        <w:t xml:space="preserve"> </w:t>
      </w:r>
      <w:r w:rsidRPr="001D0A35">
        <w:rPr>
          <w:rFonts w:ascii="Times New Roman" w:eastAsia="Times New Roman" w:hAnsi="Times New Roman"/>
        </w:rPr>
        <w:t xml:space="preserve">Dotyczy pakietu nr 3 – Videolaryngoskop poz. </w:t>
      </w:r>
      <w:r>
        <w:rPr>
          <w:rFonts w:ascii="Times New Roman" w:eastAsia="Times New Roman" w:hAnsi="Times New Roman"/>
        </w:rPr>
        <w:t>4</w:t>
      </w:r>
      <w:r w:rsidRPr="001D0A35">
        <w:rPr>
          <w:rFonts w:ascii="Times New Roman" w:eastAsia="Times New Roman" w:hAnsi="Times New Roman"/>
        </w:rPr>
        <w:t>.</w:t>
      </w:r>
    </w:p>
    <w:p w14:paraId="34B8552A" w14:textId="77777777" w:rsidR="001D0A35" w:rsidRDefault="001D0A35" w:rsidP="001D0A35">
      <w:pPr>
        <w:spacing w:before="120" w:after="0" w:line="240" w:lineRule="auto"/>
        <w:jc w:val="both"/>
        <w:rPr>
          <w:rFonts w:ascii="Times New Roman" w:hAnsi="Times New Roman"/>
          <w:color w:val="auto"/>
        </w:rPr>
      </w:pPr>
      <w:r w:rsidRPr="001D0A35">
        <w:rPr>
          <w:rFonts w:ascii="Times New Roman" w:hAnsi="Times New Roman"/>
          <w:color w:val="auto"/>
        </w:rPr>
        <w:t>Prosimy o dopuszczenie zapisu:  Urządzenie zasilane akumulatorem z możliwością ładowania</w:t>
      </w:r>
    </w:p>
    <w:p w14:paraId="76DE77F8" w14:textId="29F917A7" w:rsidR="002D179A" w:rsidRPr="00652677" w:rsidRDefault="001D0A35" w:rsidP="002D179A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1D0A35">
        <w:rPr>
          <w:rFonts w:ascii="Times New Roman" w:hAnsi="Times New Roman"/>
          <w:color w:val="auto"/>
        </w:rPr>
        <w:t>kolorowego monitora LCD 3,5  ze wskaźnikiem LED naładowania baterii?</w:t>
      </w:r>
    </w:p>
    <w:p w14:paraId="3B5A3CDC" w14:textId="540D331D" w:rsidR="001D0A35" w:rsidRPr="002D179A" w:rsidRDefault="001D0A35" w:rsidP="001D0A35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>Odpowiedź:</w:t>
      </w:r>
      <w:r w:rsidR="00652677"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652677" w:rsidRPr="00652677">
        <w:rPr>
          <w:rFonts w:ascii="Times New Roman" w:eastAsia="Times New Roman" w:hAnsi="Times New Roman"/>
          <w:b/>
          <w:bCs/>
          <w:u w:val="single"/>
        </w:rPr>
        <w:t>Zamawiający dopuszcza.</w:t>
      </w:r>
    </w:p>
    <w:p w14:paraId="60155356" w14:textId="77777777" w:rsidR="001D0A35" w:rsidRDefault="001D0A35" w:rsidP="001D0A35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 w:rsidRPr="001D0A35">
        <w:rPr>
          <w:rFonts w:ascii="Times New Roman" w:eastAsia="Times New Roman" w:hAnsi="Times New Roman"/>
          <w:b/>
          <w:bCs/>
          <w:u w:val="single"/>
        </w:rPr>
        <w:t>Pytanie nr 3</w:t>
      </w:r>
      <w:r>
        <w:rPr>
          <w:rFonts w:ascii="Times New Roman" w:eastAsia="Times New Roman" w:hAnsi="Times New Roman"/>
          <w:b/>
          <w:bCs/>
          <w:u w:val="single"/>
        </w:rPr>
        <w:t>6</w:t>
      </w:r>
      <w:r w:rsidRPr="001D0A35">
        <w:rPr>
          <w:rFonts w:ascii="Times New Roman" w:eastAsia="Times New Roman" w:hAnsi="Times New Roman"/>
          <w:b/>
          <w:bCs/>
          <w:u w:val="single"/>
        </w:rPr>
        <w:t>:</w:t>
      </w:r>
      <w:r>
        <w:rPr>
          <w:rFonts w:ascii="Times New Roman" w:eastAsia="Times New Roman" w:hAnsi="Times New Roman"/>
          <w:b/>
          <w:bCs/>
          <w:u w:val="single"/>
        </w:rPr>
        <w:t xml:space="preserve"> </w:t>
      </w:r>
      <w:bookmarkStart w:id="11" w:name="_Hlk18908226"/>
      <w:r w:rsidRPr="001D0A35">
        <w:rPr>
          <w:rFonts w:ascii="Times New Roman" w:eastAsia="Times New Roman" w:hAnsi="Times New Roman"/>
        </w:rPr>
        <w:t>Dotyczy pakietu nr 3 – Videolaryngoskop poz. 5.</w:t>
      </w:r>
    </w:p>
    <w:bookmarkEnd w:id="11"/>
    <w:p w14:paraId="0B32CB0C" w14:textId="77777777" w:rsidR="001D0A35" w:rsidRDefault="001D0A35" w:rsidP="001D0A35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1D0A35">
        <w:rPr>
          <w:rFonts w:ascii="Times New Roman" w:eastAsia="Times New Roman" w:hAnsi="Times New Roman"/>
        </w:rPr>
        <w:t>Prosimy o dopuszczenie zapisu:  Jednorazowe, czyste mikrobiologicznie łyżki wykonane z polimeru</w:t>
      </w:r>
    </w:p>
    <w:p w14:paraId="5475A95A" w14:textId="36A42F8D" w:rsidR="001D0A35" w:rsidRPr="002D179A" w:rsidRDefault="001D0A35" w:rsidP="001D0A35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 w:rsidRPr="001D0A35">
        <w:rPr>
          <w:rFonts w:ascii="Times New Roman" w:eastAsia="Times New Roman" w:hAnsi="Times New Roman"/>
        </w:rPr>
        <w:t>optycznego z wewnętrznym torem wizyjnym Typu Mac i do trudnej intubacji?</w:t>
      </w:r>
    </w:p>
    <w:p w14:paraId="7C53B8A0" w14:textId="108785AF" w:rsidR="001D0A35" w:rsidRPr="002D179A" w:rsidRDefault="001D0A35" w:rsidP="001D0A35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>Odpowiedź:</w:t>
      </w:r>
      <w:r w:rsidR="00652677"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652677" w:rsidRPr="00652677">
        <w:rPr>
          <w:rFonts w:ascii="Times New Roman" w:eastAsia="Times New Roman" w:hAnsi="Times New Roman"/>
          <w:b/>
          <w:bCs/>
          <w:u w:val="single"/>
        </w:rPr>
        <w:t>Zamawiający dopuszcza.</w:t>
      </w:r>
    </w:p>
    <w:p w14:paraId="45C81D4C" w14:textId="77777777" w:rsidR="001D0A35" w:rsidRPr="001D0A35" w:rsidRDefault="001D0A35" w:rsidP="001D0A35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 w:rsidRPr="001D0A35">
        <w:rPr>
          <w:rFonts w:ascii="Times New Roman" w:eastAsia="Times New Roman" w:hAnsi="Times New Roman"/>
          <w:b/>
          <w:bCs/>
          <w:u w:val="single"/>
        </w:rPr>
        <w:t>Pytanie nr 3</w:t>
      </w:r>
      <w:r>
        <w:rPr>
          <w:rFonts w:ascii="Times New Roman" w:eastAsia="Times New Roman" w:hAnsi="Times New Roman"/>
          <w:b/>
          <w:bCs/>
          <w:u w:val="single"/>
        </w:rPr>
        <w:t>7</w:t>
      </w:r>
      <w:r w:rsidRPr="001D0A35">
        <w:rPr>
          <w:rFonts w:ascii="Times New Roman" w:eastAsia="Times New Roman" w:hAnsi="Times New Roman"/>
          <w:b/>
          <w:bCs/>
          <w:u w:val="single"/>
        </w:rPr>
        <w:t>:</w:t>
      </w:r>
      <w:r>
        <w:rPr>
          <w:rFonts w:ascii="Times New Roman" w:eastAsia="Times New Roman" w:hAnsi="Times New Roman"/>
          <w:b/>
          <w:bCs/>
          <w:u w:val="single"/>
        </w:rPr>
        <w:t xml:space="preserve"> </w:t>
      </w:r>
      <w:r w:rsidRPr="001D0A35">
        <w:rPr>
          <w:rFonts w:ascii="Times New Roman" w:eastAsia="Times New Roman" w:hAnsi="Times New Roman"/>
        </w:rPr>
        <w:t>Dotyczy pakietu nr 3 – Videolaryngoskop poz. 7.</w:t>
      </w:r>
    </w:p>
    <w:p w14:paraId="16E469AF" w14:textId="77777777" w:rsidR="001D0A35" w:rsidRDefault="001D0A35" w:rsidP="001D0A35">
      <w:pPr>
        <w:spacing w:before="120" w:after="0" w:line="240" w:lineRule="auto"/>
        <w:jc w:val="both"/>
        <w:rPr>
          <w:rFonts w:ascii="Times New Roman" w:hAnsi="Times New Roman"/>
          <w:color w:val="auto"/>
        </w:rPr>
      </w:pPr>
      <w:r w:rsidRPr="001D0A35">
        <w:rPr>
          <w:rFonts w:ascii="Times New Roman" w:hAnsi="Times New Roman"/>
          <w:color w:val="auto"/>
        </w:rPr>
        <w:t>Prosimy o dopuszczenie zapisu:   Wideolaryngoskop posiada niewielkie wymiary, możliwość</w:t>
      </w:r>
    </w:p>
    <w:p w14:paraId="32DEDD6B" w14:textId="53B7198B" w:rsidR="001D0A35" w:rsidRPr="002D179A" w:rsidRDefault="001D0A35" w:rsidP="001D0A35">
      <w:pPr>
        <w:spacing w:before="120" w:after="0" w:line="240" w:lineRule="auto"/>
        <w:jc w:val="both"/>
        <w:rPr>
          <w:rFonts w:ascii="Times New Roman" w:hAnsi="Times New Roman"/>
          <w:color w:val="auto"/>
        </w:rPr>
      </w:pPr>
      <w:r w:rsidRPr="001D0A35">
        <w:rPr>
          <w:rFonts w:ascii="Times New Roman" w:hAnsi="Times New Roman"/>
          <w:color w:val="auto"/>
        </w:rPr>
        <w:t>dezynfekcji  przez przetarcie chusteczką z płynem do dezynfekcji bądź gazą ?</w:t>
      </w:r>
    </w:p>
    <w:p w14:paraId="2AE11F20" w14:textId="0B795506" w:rsidR="001D0A35" w:rsidRPr="002D179A" w:rsidRDefault="001D0A35" w:rsidP="001D0A35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>Odpowiedź:</w:t>
      </w:r>
      <w:r w:rsidR="00652677"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652677" w:rsidRPr="00652677">
        <w:rPr>
          <w:rFonts w:ascii="Times New Roman" w:eastAsia="Times New Roman" w:hAnsi="Times New Roman"/>
          <w:b/>
          <w:bCs/>
          <w:u w:val="single"/>
        </w:rPr>
        <w:t>Zamawiający dopuszcza.</w:t>
      </w:r>
    </w:p>
    <w:p w14:paraId="1357C3D1" w14:textId="6883886E" w:rsidR="005C7081" w:rsidRDefault="001D0A35" w:rsidP="005C7081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1D0A35">
        <w:rPr>
          <w:rFonts w:ascii="Times New Roman" w:eastAsia="Times New Roman" w:hAnsi="Times New Roman"/>
          <w:b/>
          <w:bCs/>
          <w:u w:val="single"/>
        </w:rPr>
        <w:t>Pytanie nr 3</w:t>
      </w:r>
      <w:r>
        <w:rPr>
          <w:rFonts w:ascii="Times New Roman" w:eastAsia="Times New Roman" w:hAnsi="Times New Roman"/>
          <w:b/>
          <w:bCs/>
          <w:u w:val="single"/>
        </w:rPr>
        <w:t>8</w:t>
      </w:r>
      <w:r w:rsidRPr="001D0A35">
        <w:rPr>
          <w:rFonts w:ascii="Times New Roman" w:eastAsia="Times New Roman" w:hAnsi="Times New Roman"/>
          <w:b/>
          <w:bCs/>
          <w:u w:val="single"/>
        </w:rPr>
        <w:t>:</w:t>
      </w:r>
      <w:r w:rsidRPr="001D0A35">
        <w:rPr>
          <w:rFonts w:ascii="Times New Roman" w:eastAsia="Times New Roman" w:hAnsi="Times New Roman"/>
        </w:rPr>
        <w:t xml:space="preserve"> Dotyczy</w:t>
      </w:r>
      <w:r w:rsidR="0037115B">
        <w:rPr>
          <w:rFonts w:ascii="Times New Roman" w:eastAsia="Times New Roman" w:hAnsi="Times New Roman"/>
        </w:rPr>
        <w:t>:</w:t>
      </w:r>
      <w:r w:rsidRPr="001D0A35">
        <w:rPr>
          <w:rFonts w:ascii="Times New Roman" w:eastAsia="Times New Roman" w:hAnsi="Times New Roman"/>
        </w:rPr>
        <w:t xml:space="preserve"> pakiet nr 3 – Videolaryngoskop poz. </w:t>
      </w:r>
      <w:r>
        <w:rPr>
          <w:rFonts w:ascii="Times New Roman" w:eastAsia="Times New Roman" w:hAnsi="Times New Roman"/>
        </w:rPr>
        <w:t>10</w:t>
      </w:r>
      <w:r w:rsidRPr="001D0A35">
        <w:rPr>
          <w:rFonts w:ascii="Times New Roman" w:eastAsia="Times New Roman" w:hAnsi="Times New Roman"/>
        </w:rPr>
        <w:t>.</w:t>
      </w:r>
    </w:p>
    <w:p w14:paraId="36A557E8" w14:textId="77777777" w:rsidR="005C7081" w:rsidRDefault="001D0A35" w:rsidP="005C7081">
      <w:pPr>
        <w:spacing w:before="120" w:after="0" w:line="240" w:lineRule="auto"/>
        <w:jc w:val="both"/>
        <w:rPr>
          <w:rFonts w:ascii="Times New Roman" w:hAnsi="Times New Roman"/>
          <w:color w:val="auto"/>
        </w:rPr>
      </w:pPr>
      <w:r w:rsidRPr="005C7081">
        <w:rPr>
          <w:rFonts w:ascii="Times New Roman" w:hAnsi="Times New Roman"/>
          <w:color w:val="auto"/>
        </w:rPr>
        <w:t>Prosimy o dopuszczenie zapisu:  Łyżki Typu Mac  w rozmiarze 3 i 4 , oraz łyżkę do trudnej intubacji  z</w:t>
      </w:r>
    </w:p>
    <w:p w14:paraId="1973CC85" w14:textId="70091E7B" w:rsidR="001D0A35" w:rsidRPr="002D179A" w:rsidRDefault="001D0A35" w:rsidP="001D0A35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5C7081">
        <w:rPr>
          <w:rFonts w:ascii="Times New Roman" w:hAnsi="Times New Roman"/>
          <w:color w:val="auto"/>
        </w:rPr>
        <w:t>kanałem na rurkę intubacyjną DAB – do dostaw min 10 szt. – do uzgodnienia z Użytkownikiem</w:t>
      </w:r>
      <w:r w:rsidR="005C7081">
        <w:rPr>
          <w:rFonts w:ascii="Times New Roman" w:hAnsi="Times New Roman"/>
          <w:color w:val="auto"/>
        </w:rPr>
        <w:t>.</w:t>
      </w:r>
    </w:p>
    <w:p w14:paraId="0A79BF25" w14:textId="77BDC313" w:rsidR="001D0A35" w:rsidRPr="002D179A" w:rsidRDefault="001D0A35" w:rsidP="001D0A35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>Odpowiedź:</w:t>
      </w:r>
      <w:r w:rsidR="00652677"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652677" w:rsidRPr="00652677">
        <w:rPr>
          <w:rFonts w:ascii="Times New Roman" w:eastAsia="Times New Roman" w:hAnsi="Times New Roman"/>
          <w:b/>
          <w:bCs/>
          <w:u w:val="single"/>
        </w:rPr>
        <w:t>Zamawiający dopuszcza.</w:t>
      </w:r>
    </w:p>
    <w:p w14:paraId="51629A1C" w14:textId="752D3D48" w:rsidR="001C2878" w:rsidRDefault="001D0A35" w:rsidP="001C2878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1D0A35">
        <w:rPr>
          <w:rFonts w:ascii="Times New Roman" w:eastAsia="Times New Roman" w:hAnsi="Times New Roman"/>
          <w:b/>
          <w:bCs/>
          <w:u w:val="single"/>
        </w:rPr>
        <w:t>Pytanie nr 3</w:t>
      </w:r>
      <w:r>
        <w:rPr>
          <w:rFonts w:ascii="Times New Roman" w:eastAsia="Times New Roman" w:hAnsi="Times New Roman"/>
          <w:b/>
          <w:bCs/>
          <w:u w:val="single"/>
        </w:rPr>
        <w:t>9</w:t>
      </w:r>
      <w:r w:rsidRPr="001D0A35">
        <w:rPr>
          <w:rFonts w:ascii="Times New Roman" w:eastAsia="Times New Roman" w:hAnsi="Times New Roman"/>
          <w:b/>
          <w:bCs/>
          <w:u w:val="single"/>
        </w:rPr>
        <w:t>:</w:t>
      </w:r>
      <w:r w:rsidRPr="001D0A35">
        <w:rPr>
          <w:rFonts w:ascii="Times New Roman" w:eastAsia="Times New Roman" w:hAnsi="Times New Roman"/>
        </w:rPr>
        <w:t xml:space="preserve"> </w:t>
      </w:r>
      <w:r w:rsidR="005C7081" w:rsidRPr="005C7081">
        <w:rPr>
          <w:rFonts w:ascii="Times New Roman" w:eastAsia="Times New Roman" w:hAnsi="Times New Roman"/>
        </w:rPr>
        <w:t>Dotyczy:</w:t>
      </w:r>
      <w:r w:rsidR="001C2878">
        <w:rPr>
          <w:rFonts w:ascii="Times New Roman" w:eastAsia="Times New Roman" w:hAnsi="Times New Roman"/>
        </w:rPr>
        <w:t xml:space="preserve"> pakiet nr 5-</w:t>
      </w:r>
      <w:r w:rsidR="005C7081" w:rsidRPr="005C7081">
        <w:rPr>
          <w:rFonts w:ascii="Times New Roman" w:eastAsia="Times New Roman" w:hAnsi="Times New Roman"/>
        </w:rPr>
        <w:t xml:space="preserve"> Parawan z drążkiem do infuzji</w:t>
      </w:r>
      <w:r w:rsidR="005C7081">
        <w:rPr>
          <w:rFonts w:ascii="Times New Roman" w:eastAsia="Times New Roman" w:hAnsi="Times New Roman"/>
        </w:rPr>
        <w:t>.</w:t>
      </w:r>
    </w:p>
    <w:p w14:paraId="7BA6A416" w14:textId="4EBF1264" w:rsidR="001D0A35" w:rsidRPr="002D179A" w:rsidRDefault="001C2878" w:rsidP="001D0A35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1C2878">
        <w:rPr>
          <w:rFonts w:ascii="Times New Roman" w:hAnsi="Times New Roman"/>
          <w:color w:val="auto"/>
        </w:rPr>
        <w:t>Prosimy o dopuszczenie parawanu ze stelażem wykonanym z aluminium</w:t>
      </w:r>
      <w:r>
        <w:rPr>
          <w:rFonts w:ascii="Times New Roman" w:hAnsi="Times New Roman"/>
          <w:color w:val="auto"/>
        </w:rPr>
        <w:t>.</w:t>
      </w:r>
    </w:p>
    <w:p w14:paraId="42F1E24B" w14:textId="4D623979" w:rsidR="001D0A35" w:rsidRPr="002D179A" w:rsidRDefault="001D0A35" w:rsidP="001D0A35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>Odpowiedź:</w:t>
      </w:r>
      <w:r w:rsidR="00652677" w:rsidRPr="00652677">
        <w:rPr>
          <w:rFonts w:ascii="Times New Roman" w:eastAsia="Times New Roman" w:hAnsi="Times New Roman"/>
          <w:b/>
          <w:bCs/>
          <w:u w:val="single"/>
        </w:rPr>
        <w:t xml:space="preserve"> Zamawiający dopuszcza.</w:t>
      </w:r>
      <w:r w:rsidR="00652677">
        <w:rPr>
          <w:rFonts w:ascii="Times New Roman" w:eastAsia="Times New Roman" w:hAnsi="Times New Roman"/>
          <w:b/>
          <w:bCs/>
          <w:u w:val="single"/>
        </w:rPr>
        <w:t xml:space="preserve"> </w:t>
      </w:r>
    </w:p>
    <w:p w14:paraId="5C686855" w14:textId="65F31D39" w:rsidR="001C2878" w:rsidRPr="001C2878" w:rsidRDefault="001D0A35" w:rsidP="001C2878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1D0A35">
        <w:rPr>
          <w:rFonts w:ascii="Times New Roman" w:eastAsia="Times New Roman" w:hAnsi="Times New Roman"/>
          <w:b/>
          <w:bCs/>
          <w:u w:val="single"/>
        </w:rPr>
        <w:t xml:space="preserve">Pytanie nr </w:t>
      </w:r>
      <w:r>
        <w:rPr>
          <w:rFonts w:ascii="Times New Roman" w:eastAsia="Times New Roman" w:hAnsi="Times New Roman"/>
          <w:b/>
          <w:bCs/>
          <w:u w:val="single"/>
        </w:rPr>
        <w:t>40</w:t>
      </w:r>
      <w:r w:rsidRPr="001D0A35">
        <w:rPr>
          <w:rFonts w:ascii="Times New Roman" w:eastAsia="Times New Roman" w:hAnsi="Times New Roman"/>
          <w:b/>
          <w:bCs/>
          <w:u w:val="single"/>
        </w:rPr>
        <w:t>:</w:t>
      </w:r>
      <w:r w:rsidRPr="001D0A35">
        <w:rPr>
          <w:rFonts w:ascii="Times New Roman" w:eastAsia="Times New Roman" w:hAnsi="Times New Roman"/>
        </w:rPr>
        <w:t xml:space="preserve"> </w:t>
      </w:r>
      <w:r w:rsidR="001C2878" w:rsidRPr="001C2878">
        <w:rPr>
          <w:rFonts w:ascii="Times New Roman" w:eastAsia="Times New Roman" w:hAnsi="Times New Roman"/>
        </w:rPr>
        <w:t>Dotyczy</w:t>
      </w:r>
      <w:r w:rsidR="001C2878">
        <w:rPr>
          <w:rFonts w:ascii="Times New Roman" w:eastAsia="Times New Roman" w:hAnsi="Times New Roman"/>
        </w:rPr>
        <w:t xml:space="preserve">: pakiet nr 5 - </w:t>
      </w:r>
      <w:r w:rsidR="001C2878" w:rsidRPr="001C2878">
        <w:rPr>
          <w:rFonts w:ascii="Times New Roman" w:eastAsia="Times New Roman" w:hAnsi="Times New Roman"/>
        </w:rPr>
        <w:t>Parawan</w:t>
      </w:r>
      <w:r w:rsidR="001C2878">
        <w:rPr>
          <w:rFonts w:ascii="Times New Roman" w:eastAsia="Times New Roman" w:hAnsi="Times New Roman"/>
        </w:rPr>
        <w:t>.</w:t>
      </w:r>
      <w:r w:rsidR="001C2878" w:rsidRPr="001C2878">
        <w:rPr>
          <w:rFonts w:ascii="Times New Roman" w:eastAsia="Times New Roman" w:hAnsi="Times New Roman"/>
        </w:rPr>
        <w:t xml:space="preserve"> </w:t>
      </w:r>
    </w:p>
    <w:p w14:paraId="1EE4973E" w14:textId="4BAAFB8D" w:rsidR="001C2878" w:rsidRDefault="001C2878" w:rsidP="001C2878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1C2878">
        <w:rPr>
          <w:rFonts w:ascii="Times New Roman" w:eastAsia="Times New Roman" w:hAnsi="Times New Roman"/>
        </w:rPr>
        <w:t>Prosimy o dopuszczenie parawanu z wypełnieniem ze zmywalnej płyty z tworzywa poliwęglan w</w:t>
      </w:r>
    </w:p>
    <w:p w14:paraId="54832C4A" w14:textId="428AED15" w:rsidR="001D0A35" w:rsidRPr="002D179A" w:rsidRDefault="001C2878" w:rsidP="001D0A35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1C2878">
        <w:rPr>
          <w:rFonts w:ascii="Times New Roman" w:eastAsia="Times New Roman" w:hAnsi="Times New Roman"/>
        </w:rPr>
        <w:t>kolorze białym.</w:t>
      </w:r>
    </w:p>
    <w:p w14:paraId="4746F2F1" w14:textId="4124FC1F" w:rsidR="001D0A35" w:rsidRPr="002D179A" w:rsidRDefault="001D0A35" w:rsidP="001D0A35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>Odpowiedź:</w:t>
      </w:r>
      <w:r w:rsidR="00652677"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652677" w:rsidRPr="00652677">
        <w:rPr>
          <w:rFonts w:ascii="Times New Roman" w:eastAsia="Times New Roman" w:hAnsi="Times New Roman"/>
          <w:b/>
          <w:bCs/>
          <w:u w:val="single"/>
        </w:rPr>
        <w:t>Zamawiający dopuszcza.</w:t>
      </w:r>
    </w:p>
    <w:p w14:paraId="166F58CC" w14:textId="30D0A22B" w:rsidR="0037115B" w:rsidRDefault="001D0A35" w:rsidP="0037115B">
      <w:pPr>
        <w:spacing w:before="120" w:line="240" w:lineRule="auto"/>
        <w:rPr>
          <w:rFonts w:ascii="Times New Roman" w:hAnsi="Times New Roman"/>
        </w:rPr>
      </w:pPr>
      <w:r w:rsidRPr="0037115B">
        <w:rPr>
          <w:rFonts w:ascii="Times New Roman" w:eastAsia="Times New Roman" w:hAnsi="Times New Roman"/>
          <w:b/>
          <w:bCs/>
          <w:u w:val="single"/>
        </w:rPr>
        <w:t>Pytanie nr 41:</w:t>
      </w:r>
      <w:r w:rsidRPr="0037115B">
        <w:rPr>
          <w:rFonts w:ascii="Times New Roman" w:eastAsia="Times New Roman" w:hAnsi="Times New Roman"/>
        </w:rPr>
        <w:t xml:space="preserve"> </w:t>
      </w:r>
      <w:r w:rsidR="0037115B" w:rsidRPr="0037115B">
        <w:rPr>
          <w:rFonts w:ascii="Times New Roman" w:eastAsia="Times New Roman" w:hAnsi="Times New Roman"/>
        </w:rPr>
        <w:t xml:space="preserve">Dotyczy: pakiet nr. 3 – </w:t>
      </w:r>
      <w:r w:rsidR="001C2878" w:rsidRPr="0037115B">
        <w:rPr>
          <w:rFonts w:ascii="Times New Roman" w:eastAsia="Times New Roman" w:hAnsi="Times New Roman"/>
        </w:rPr>
        <w:t>Stetoskop</w:t>
      </w:r>
      <w:r w:rsidR="0037115B" w:rsidRPr="0037115B">
        <w:rPr>
          <w:rFonts w:ascii="Times New Roman" w:eastAsia="Times New Roman" w:hAnsi="Times New Roman"/>
        </w:rPr>
        <w:t xml:space="preserve">, </w:t>
      </w:r>
      <w:r w:rsidR="0037115B" w:rsidRPr="0037115B">
        <w:rPr>
          <w:rFonts w:ascii="Times New Roman" w:hAnsi="Times New Roman"/>
        </w:rPr>
        <w:t>Poz. 1/2/3</w:t>
      </w:r>
      <w:r w:rsidR="0037115B">
        <w:rPr>
          <w:rFonts w:ascii="Times New Roman" w:hAnsi="Times New Roman"/>
        </w:rPr>
        <w:t>.</w:t>
      </w:r>
    </w:p>
    <w:p w14:paraId="646B2E1D" w14:textId="77777777" w:rsidR="0037115B" w:rsidRPr="0037115B" w:rsidRDefault="0037115B" w:rsidP="0037115B">
      <w:pPr>
        <w:spacing w:before="120" w:line="240" w:lineRule="auto"/>
        <w:rPr>
          <w:rFonts w:ascii="Times New Roman" w:hAnsi="Times New Roman"/>
        </w:rPr>
      </w:pPr>
      <w:r w:rsidRPr="0037115B">
        <w:rPr>
          <w:rFonts w:ascii="Times New Roman" w:hAnsi="Times New Roman"/>
        </w:rPr>
        <w:t>Prosimy o dopuszczenie tolerancji dla wymaganych wymiarów (+/-10%)</w:t>
      </w:r>
    </w:p>
    <w:p w14:paraId="2524540E" w14:textId="6B2BC998" w:rsidR="001D0A35" w:rsidRPr="002D179A" w:rsidRDefault="001D0A35" w:rsidP="001D0A35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>Odpowiedź:</w:t>
      </w:r>
      <w:r w:rsidR="00652677"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652677" w:rsidRPr="00652677">
        <w:rPr>
          <w:rFonts w:ascii="Times New Roman" w:eastAsia="Times New Roman" w:hAnsi="Times New Roman"/>
          <w:b/>
          <w:bCs/>
          <w:u w:val="single"/>
        </w:rPr>
        <w:t>Zamawiający dopuszcza.</w:t>
      </w:r>
    </w:p>
    <w:p w14:paraId="7DEE491A" w14:textId="6834EEE8" w:rsidR="0037115B" w:rsidRPr="0037115B" w:rsidRDefault="001D0A35" w:rsidP="0037115B">
      <w:pPr>
        <w:spacing w:before="120" w:line="240" w:lineRule="auto"/>
        <w:rPr>
          <w:rFonts w:ascii="Times New Roman" w:hAnsi="Times New Roman"/>
        </w:rPr>
      </w:pPr>
      <w:r w:rsidRPr="0037115B">
        <w:rPr>
          <w:rFonts w:ascii="Times New Roman" w:eastAsia="Times New Roman" w:hAnsi="Times New Roman"/>
          <w:b/>
          <w:bCs/>
          <w:u w:val="single"/>
        </w:rPr>
        <w:t>Pytanie nr 42</w:t>
      </w:r>
      <w:r w:rsidR="0037115B" w:rsidRPr="0037115B">
        <w:rPr>
          <w:rFonts w:ascii="Times New Roman" w:eastAsia="Times New Roman" w:hAnsi="Times New Roman"/>
        </w:rPr>
        <w:t xml:space="preserve">:  Dotyczy: pakiet nr. 3 – Stetoskop, </w:t>
      </w:r>
      <w:r w:rsidR="0037115B" w:rsidRPr="0037115B">
        <w:rPr>
          <w:rFonts w:ascii="Times New Roman" w:hAnsi="Times New Roman"/>
        </w:rPr>
        <w:t>Poz. 2/3</w:t>
      </w:r>
      <w:r w:rsidR="0037115B">
        <w:rPr>
          <w:rFonts w:ascii="Times New Roman" w:hAnsi="Times New Roman"/>
        </w:rPr>
        <w:t>.</w:t>
      </w:r>
    </w:p>
    <w:p w14:paraId="5EDB3220" w14:textId="77777777" w:rsidR="0037115B" w:rsidRDefault="0037115B" w:rsidP="0037115B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37115B">
        <w:rPr>
          <w:rFonts w:ascii="Times New Roman" w:eastAsia="Times New Roman" w:hAnsi="Times New Roman"/>
        </w:rPr>
        <w:t>Prosimy o dopuszczenie zintegrowanej membrany o średnicy 43 mm /duża/ oraz 33 mm /mała/ z</w:t>
      </w:r>
    </w:p>
    <w:p w14:paraId="0794B2B8" w14:textId="3455E912" w:rsidR="0037115B" w:rsidRPr="0037115B" w:rsidRDefault="0037115B" w:rsidP="0037115B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37115B">
        <w:rPr>
          <w:rFonts w:ascii="Times New Roman" w:eastAsia="Times New Roman" w:hAnsi="Times New Roman"/>
        </w:rPr>
        <w:t>możliwością ściągnięcia małej membrany i zmiany w otwarty lejek o średnicy 28 mm.</w:t>
      </w:r>
    </w:p>
    <w:p w14:paraId="4C3FD45C" w14:textId="02BDEDFB" w:rsidR="001D0A35" w:rsidRPr="002D179A" w:rsidRDefault="001D0A35" w:rsidP="001D0A35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>Odpowiedź:</w:t>
      </w:r>
      <w:r w:rsidR="00652677"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652677" w:rsidRPr="00652677">
        <w:rPr>
          <w:rFonts w:ascii="Times New Roman" w:eastAsia="Times New Roman" w:hAnsi="Times New Roman"/>
          <w:b/>
          <w:bCs/>
          <w:u w:val="single"/>
        </w:rPr>
        <w:t>Zamawiający dopuszcza.</w:t>
      </w:r>
    </w:p>
    <w:p w14:paraId="16219F3C" w14:textId="77777777" w:rsidR="0037115B" w:rsidRDefault="001D0A35" w:rsidP="0037115B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1D0A35">
        <w:rPr>
          <w:rFonts w:ascii="Times New Roman" w:eastAsia="Times New Roman" w:hAnsi="Times New Roman"/>
          <w:b/>
          <w:bCs/>
          <w:u w:val="single"/>
        </w:rPr>
        <w:t xml:space="preserve">Pytanie nr </w:t>
      </w:r>
      <w:r>
        <w:rPr>
          <w:rFonts w:ascii="Times New Roman" w:eastAsia="Times New Roman" w:hAnsi="Times New Roman"/>
          <w:b/>
          <w:bCs/>
          <w:u w:val="single"/>
        </w:rPr>
        <w:t>43</w:t>
      </w:r>
      <w:r w:rsidRPr="001D0A35">
        <w:rPr>
          <w:rFonts w:ascii="Times New Roman" w:eastAsia="Times New Roman" w:hAnsi="Times New Roman"/>
          <w:b/>
          <w:bCs/>
          <w:u w:val="single"/>
        </w:rPr>
        <w:t>:</w:t>
      </w:r>
      <w:r w:rsidR="0037115B"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37115B">
        <w:rPr>
          <w:rFonts w:ascii="Times New Roman" w:eastAsia="Times New Roman" w:hAnsi="Times New Roman"/>
        </w:rPr>
        <w:t xml:space="preserve">Dotyczy: pakiet nr 4 - </w:t>
      </w:r>
      <w:r w:rsidR="0037115B" w:rsidRPr="0037115B">
        <w:rPr>
          <w:rFonts w:ascii="Times New Roman" w:eastAsia="Times New Roman" w:hAnsi="Times New Roman"/>
        </w:rPr>
        <w:t>Aparat USG z Dopplerem (echokardiografia) z zestawem głowic</w:t>
      </w:r>
    </w:p>
    <w:p w14:paraId="6BFDA7F8" w14:textId="20825236" w:rsidR="0037115B" w:rsidRDefault="0037115B" w:rsidP="0037115B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37115B">
        <w:rPr>
          <w:rFonts w:ascii="Times New Roman" w:eastAsia="Times New Roman" w:hAnsi="Times New Roman"/>
        </w:rPr>
        <w:t>oraz głowicą przezprzełykową do USG</w:t>
      </w:r>
      <w:r>
        <w:rPr>
          <w:rFonts w:ascii="Times New Roman" w:eastAsia="Times New Roman" w:hAnsi="Times New Roman"/>
        </w:rPr>
        <w:t>, pkt. 33.</w:t>
      </w:r>
    </w:p>
    <w:p w14:paraId="1CAEB653" w14:textId="77777777" w:rsidR="0037115B" w:rsidRDefault="0037115B" w:rsidP="0037115B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37115B">
        <w:rPr>
          <w:rFonts w:ascii="Times New Roman" w:eastAsia="Times New Roman" w:hAnsi="Times New Roman"/>
        </w:rPr>
        <w:lastRenderedPageBreak/>
        <w:t>Prosimy o dopuszczenie do postępowania Aparatu USG z możliwością rozbudowy o opisany tryb</w:t>
      </w:r>
    </w:p>
    <w:p w14:paraId="032667F3" w14:textId="77777777" w:rsidR="0037115B" w:rsidRDefault="0037115B" w:rsidP="0037115B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37115B">
        <w:rPr>
          <w:rFonts w:ascii="Times New Roman" w:eastAsia="Times New Roman" w:hAnsi="Times New Roman"/>
        </w:rPr>
        <w:t>obrazowania tj.: obrazowanie naczyń narządów miąższowych, do wizualizacji bardzo wolnych</w:t>
      </w:r>
    </w:p>
    <w:p w14:paraId="402C569C" w14:textId="77777777" w:rsidR="0037115B" w:rsidRDefault="0037115B" w:rsidP="0037115B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37115B">
        <w:rPr>
          <w:rFonts w:ascii="Times New Roman" w:eastAsia="Times New Roman" w:hAnsi="Times New Roman"/>
        </w:rPr>
        <w:t>przepływów w mikronaczyniach pozwalające obrazować przepływy bez artefaktów ruchowych</w:t>
      </w:r>
    </w:p>
    <w:p w14:paraId="6B049143" w14:textId="77777777" w:rsidR="0037115B" w:rsidRDefault="0037115B" w:rsidP="0037115B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37115B">
        <w:rPr>
          <w:rFonts w:ascii="Times New Roman" w:eastAsia="Times New Roman" w:hAnsi="Times New Roman"/>
        </w:rPr>
        <w:t>dostępne na głowicy liniowej z którą aparat może współpracować z możliwością prezentacji kierunku</w:t>
      </w:r>
    </w:p>
    <w:p w14:paraId="47C2A9A9" w14:textId="2945A61F" w:rsidR="001D0A35" w:rsidRPr="002D179A" w:rsidRDefault="0037115B" w:rsidP="001D0A35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37115B">
        <w:rPr>
          <w:rFonts w:ascii="Times New Roman" w:eastAsia="Times New Roman" w:hAnsi="Times New Roman"/>
        </w:rPr>
        <w:t>napływu.</w:t>
      </w:r>
    </w:p>
    <w:p w14:paraId="11F382E0" w14:textId="20A9D859" w:rsidR="001D0A35" w:rsidRPr="002D179A" w:rsidRDefault="001D0A35" w:rsidP="001D0A35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>Odpowiedź:</w:t>
      </w:r>
      <w:r w:rsidR="00652677" w:rsidRPr="00652677">
        <w:rPr>
          <w:rFonts w:ascii="Times New Roman" w:eastAsia="Times New Roman" w:hAnsi="Times New Roman"/>
          <w:b/>
          <w:bCs/>
          <w:u w:val="single"/>
        </w:rPr>
        <w:t xml:space="preserve"> Zamawiający dopuszcza.</w:t>
      </w:r>
    </w:p>
    <w:p w14:paraId="5DD6F330" w14:textId="5FC4C9BC" w:rsidR="0037115B" w:rsidRPr="0037115B" w:rsidRDefault="001D0A35" w:rsidP="0037115B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1D0A35">
        <w:rPr>
          <w:rFonts w:ascii="Times New Roman" w:eastAsia="Times New Roman" w:hAnsi="Times New Roman"/>
          <w:b/>
          <w:bCs/>
          <w:u w:val="single"/>
        </w:rPr>
        <w:t xml:space="preserve">Pytanie nr </w:t>
      </w:r>
      <w:r>
        <w:rPr>
          <w:rFonts w:ascii="Times New Roman" w:eastAsia="Times New Roman" w:hAnsi="Times New Roman"/>
          <w:b/>
          <w:bCs/>
          <w:u w:val="single"/>
        </w:rPr>
        <w:t>44</w:t>
      </w:r>
      <w:r w:rsidRPr="0037115B">
        <w:rPr>
          <w:rFonts w:ascii="Times New Roman" w:eastAsia="Times New Roman" w:hAnsi="Times New Roman"/>
          <w:b/>
          <w:bCs/>
        </w:rPr>
        <w:t>:</w:t>
      </w:r>
      <w:r w:rsidR="0037115B" w:rsidRPr="0037115B">
        <w:rPr>
          <w:rFonts w:ascii="Times New Roman" w:eastAsia="Times New Roman" w:hAnsi="Times New Roman"/>
          <w:b/>
          <w:bCs/>
        </w:rPr>
        <w:t xml:space="preserve"> </w:t>
      </w:r>
      <w:r w:rsidR="0037115B" w:rsidRPr="0037115B">
        <w:rPr>
          <w:rFonts w:ascii="Times New Roman" w:eastAsia="Times New Roman" w:hAnsi="Times New Roman"/>
        </w:rPr>
        <w:t xml:space="preserve">Dotyczy: </w:t>
      </w:r>
      <w:r w:rsidR="00600212">
        <w:rPr>
          <w:rFonts w:ascii="Times New Roman" w:eastAsia="Times New Roman" w:hAnsi="Times New Roman"/>
        </w:rPr>
        <w:t>P</w:t>
      </w:r>
      <w:r w:rsidR="0037115B" w:rsidRPr="0037115B">
        <w:rPr>
          <w:rFonts w:ascii="Times New Roman" w:eastAsia="Times New Roman" w:hAnsi="Times New Roman"/>
        </w:rPr>
        <w:t>akiet nr 4 - Aparat USG z Dopplerem (echokardiografia) z zestawem głowic</w:t>
      </w:r>
    </w:p>
    <w:p w14:paraId="45F093FB" w14:textId="42999DCA" w:rsidR="001D0A35" w:rsidRDefault="0037115B" w:rsidP="0037115B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37115B">
        <w:rPr>
          <w:rFonts w:ascii="Times New Roman" w:eastAsia="Times New Roman" w:hAnsi="Times New Roman"/>
        </w:rPr>
        <w:t>oraz głowicą przezprzełykową do USG, pkt</w:t>
      </w:r>
      <w:r>
        <w:rPr>
          <w:rFonts w:ascii="Times New Roman" w:eastAsia="Times New Roman" w:hAnsi="Times New Roman"/>
        </w:rPr>
        <w:t xml:space="preserve"> 44.</w:t>
      </w:r>
    </w:p>
    <w:p w14:paraId="1067A80A" w14:textId="77777777" w:rsidR="0037115B" w:rsidRDefault="0037115B" w:rsidP="0037115B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37115B">
        <w:rPr>
          <w:rFonts w:ascii="Times New Roman" w:eastAsia="Times New Roman" w:hAnsi="Times New Roman"/>
        </w:rPr>
        <w:t>Czy Zamawiający zaakceptuje Aparat USG z pracą w trybie wielokierunkowego emitowania i składania</w:t>
      </w:r>
    </w:p>
    <w:p w14:paraId="7D0CD8A2" w14:textId="77777777" w:rsidR="0037115B" w:rsidRDefault="0037115B" w:rsidP="0037115B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37115B">
        <w:rPr>
          <w:rFonts w:ascii="Times New Roman" w:eastAsia="Times New Roman" w:hAnsi="Times New Roman"/>
        </w:rPr>
        <w:t>wiązki ultradźwiękowej z głowic w pełni elektronicznych, z 9 kątami emitowania wiązki tworzącymi</w:t>
      </w:r>
    </w:p>
    <w:p w14:paraId="24D610F8" w14:textId="77777777" w:rsidR="0037115B" w:rsidRDefault="0037115B" w:rsidP="0037115B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37115B">
        <w:rPr>
          <w:rFonts w:ascii="Times New Roman" w:eastAsia="Times New Roman" w:hAnsi="Times New Roman"/>
        </w:rPr>
        <w:t>obraz 2D na głowicach convex i liniowych z wymogiem pracy dla trybu 2D oraz w trybie obrazowania</w:t>
      </w:r>
    </w:p>
    <w:p w14:paraId="73D9D311" w14:textId="77777777" w:rsidR="0037115B" w:rsidRDefault="0037115B" w:rsidP="0037115B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37115B">
        <w:rPr>
          <w:rFonts w:ascii="Times New Roman" w:eastAsia="Times New Roman" w:hAnsi="Times New Roman"/>
        </w:rPr>
        <w:t>harmonicznego?</w:t>
      </w:r>
      <w:r>
        <w:rPr>
          <w:rFonts w:ascii="Times New Roman" w:eastAsia="Times New Roman" w:hAnsi="Times New Roman"/>
        </w:rPr>
        <w:t xml:space="preserve"> </w:t>
      </w:r>
      <w:r w:rsidRPr="0037115B">
        <w:rPr>
          <w:rFonts w:ascii="Times New Roman" w:eastAsia="Times New Roman" w:hAnsi="Times New Roman"/>
        </w:rPr>
        <w:t>Zwracamy uwagę na fakt, iż na głowicach sektorowych nie korzysta się z opisanego</w:t>
      </w:r>
    </w:p>
    <w:p w14:paraId="1A4724A1" w14:textId="0683303C" w:rsidR="0037115B" w:rsidRPr="002D179A" w:rsidRDefault="0037115B" w:rsidP="0037115B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37115B">
        <w:rPr>
          <w:rFonts w:ascii="Times New Roman" w:eastAsia="Times New Roman" w:hAnsi="Times New Roman"/>
        </w:rPr>
        <w:t>trybu pracy.</w:t>
      </w:r>
    </w:p>
    <w:p w14:paraId="3969DE66" w14:textId="6F22AD18" w:rsidR="001D0A35" w:rsidRPr="00652677" w:rsidRDefault="001D0A35" w:rsidP="0037115B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>Odpowiedź:</w:t>
      </w:r>
      <w:r w:rsidR="0037115B"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652677" w:rsidRPr="00652677">
        <w:rPr>
          <w:rFonts w:ascii="Times New Roman" w:eastAsia="Times New Roman" w:hAnsi="Times New Roman"/>
          <w:b/>
          <w:bCs/>
          <w:u w:val="single"/>
        </w:rPr>
        <w:t>Zamawiający dopuszcza.</w:t>
      </w:r>
    </w:p>
    <w:p w14:paraId="2002B244" w14:textId="052DBC91" w:rsidR="0037115B" w:rsidRPr="0037115B" w:rsidRDefault="001D0A35" w:rsidP="0037115B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1D0A35">
        <w:rPr>
          <w:rFonts w:ascii="Times New Roman" w:eastAsia="Times New Roman" w:hAnsi="Times New Roman"/>
          <w:b/>
          <w:bCs/>
          <w:u w:val="single"/>
        </w:rPr>
        <w:t xml:space="preserve">Pytanie nr </w:t>
      </w:r>
      <w:r>
        <w:rPr>
          <w:rFonts w:ascii="Times New Roman" w:eastAsia="Times New Roman" w:hAnsi="Times New Roman"/>
          <w:b/>
          <w:bCs/>
          <w:u w:val="single"/>
        </w:rPr>
        <w:t>45</w:t>
      </w:r>
      <w:r w:rsidRPr="001D0A35">
        <w:rPr>
          <w:rFonts w:ascii="Times New Roman" w:eastAsia="Times New Roman" w:hAnsi="Times New Roman"/>
          <w:b/>
          <w:bCs/>
          <w:u w:val="single"/>
        </w:rPr>
        <w:t>:</w:t>
      </w:r>
      <w:r w:rsidR="0037115B">
        <w:rPr>
          <w:rFonts w:ascii="Times New Roman" w:eastAsia="Times New Roman" w:hAnsi="Times New Roman"/>
          <w:b/>
          <w:bCs/>
          <w:u w:val="single"/>
        </w:rPr>
        <w:t xml:space="preserve"> </w:t>
      </w:r>
      <w:bookmarkStart w:id="12" w:name="_Hlk18912651"/>
      <w:r w:rsidR="0037115B" w:rsidRPr="0037115B">
        <w:rPr>
          <w:rFonts w:ascii="Times New Roman" w:eastAsia="Times New Roman" w:hAnsi="Times New Roman"/>
        </w:rPr>
        <w:t xml:space="preserve">Dotyczy: </w:t>
      </w:r>
      <w:r w:rsidR="00600212">
        <w:rPr>
          <w:rFonts w:ascii="Times New Roman" w:eastAsia="Times New Roman" w:hAnsi="Times New Roman"/>
        </w:rPr>
        <w:t>P</w:t>
      </w:r>
      <w:r w:rsidR="0037115B" w:rsidRPr="0037115B">
        <w:rPr>
          <w:rFonts w:ascii="Times New Roman" w:eastAsia="Times New Roman" w:hAnsi="Times New Roman"/>
        </w:rPr>
        <w:t xml:space="preserve">akiet nr 4 </w:t>
      </w:r>
      <w:bookmarkEnd w:id="12"/>
      <w:r w:rsidR="0037115B" w:rsidRPr="0037115B">
        <w:rPr>
          <w:rFonts w:ascii="Times New Roman" w:eastAsia="Times New Roman" w:hAnsi="Times New Roman"/>
        </w:rPr>
        <w:t>- Aparat USG z Dopplerem (echokardiografia) z zestawem głowic</w:t>
      </w:r>
    </w:p>
    <w:p w14:paraId="227D8C4F" w14:textId="77777777" w:rsidR="0037115B" w:rsidRPr="0037115B" w:rsidRDefault="0037115B" w:rsidP="0037115B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37115B">
        <w:rPr>
          <w:rFonts w:ascii="Times New Roman" w:eastAsia="Times New Roman" w:hAnsi="Times New Roman"/>
        </w:rPr>
        <w:t>oraz głowicą przezprzełykową do USG, pkt 62.</w:t>
      </w:r>
    </w:p>
    <w:p w14:paraId="457C6F9E" w14:textId="77777777" w:rsidR="0037115B" w:rsidRPr="0037115B" w:rsidRDefault="0037115B" w:rsidP="0037115B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37115B">
        <w:rPr>
          <w:rFonts w:ascii="Times New Roman" w:eastAsia="Times New Roman" w:hAnsi="Times New Roman"/>
        </w:rPr>
        <w:t>Czy Zamawiający zaakceptuje Aparat Ultrasonograficzny z głowicą convex o zakresie częstotliwości</w:t>
      </w:r>
    </w:p>
    <w:p w14:paraId="2D85BD35" w14:textId="0D95261B" w:rsidR="001D0A35" w:rsidRPr="002D179A" w:rsidRDefault="0037115B" w:rsidP="001D0A35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37115B">
        <w:rPr>
          <w:rFonts w:ascii="Times New Roman" w:eastAsia="Times New Roman" w:hAnsi="Times New Roman"/>
        </w:rPr>
        <w:t>1.0 – 5.0 MHz, kącie pola widzenia 111°, ilości elementów 160?</w:t>
      </w:r>
    </w:p>
    <w:p w14:paraId="7EB85F09" w14:textId="320104F9" w:rsidR="001D0A35" w:rsidRPr="00652677" w:rsidRDefault="001D0A35" w:rsidP="001D0A35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>Odpowiedź:</w:t>
      </w:r>
      <w:r w:rsidR="00652677" w:rsidRPr="00652677">
        <w:rPr>
          <w:rFonts w:ascii="Times New Roman" w:eastAsia="Times New Roman" w:hAnsi="Times New Roman"/>
          <w:b/>
          <w:bCs/>
          <w:u w:val="single"/>
        </w:rPr>
        <w:t xml:space="preserve"> Zamawiający dopuszcza.</w:t>
      </w:r>
      <w:r w:rsidR="0037115B">
        <w:rPr>
          <w:rFonts w:ascii="Times New Roman" w:eastAsia="Times New Roman" w:hAnsi="Times New Roman"/>
          <w:b/>
          <w:bCs/>
          <w:u w:val="single"/>
        </w:rPr>
        <w:t xml:space="preserve"> </w:t>
      </w:r>
    </w:p>
    <w:p w14:paraId="39150D38" w14:textId="2A4CEAF9" w:rsidR="001D0A35" w:rsidRDefault="001D0A35" w:rsidP="001D0A35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1D0A35">
        <w:rPr>
          <w:rFonts w:ascii="Times New Roman" w:eastAsia="Times New Roman" w:hAnsi="Times New Roman"/>
          <w:b/>
          <w:bCs/>
          <w:u w:val="single"/>
        </w:rPr>
        <w:t xml:space="preserve">Pytanie nr </w:t>
      </w:r>
      <w:r>
        <w:rPr>
          <w:rFonts w:ascii="Times New Roman" w:eastAsia="Times New Roman" w:hAnsi="Times New Roman"/>
          <w:b/>
          <w:bCs/>
          <w:u w:val="single"/>
        </w:rPr>
        <w:t>46</w:t>
      </w:r>
      <w:r w:rsidRPr="001D0A35">
        <w:rPr>
          <w:rFonts w:ascii="Times New Roman" w:eastAsia="Times New Roman" w:hAnsi="Times New Roman"/>
          <w:b/>
          <w:bCs/>
          <w:u w:val="single"/>
        </w:rPr>
        <w:t>:</w:t>
      </w:r>
      <w:r w:rsidR="0037115B" w:rsidRPr="0037115B">
        <w:rPr>
          <w:rFonts w:ascii="Times New Roman" w:eastAsia="Times New Roman" w:hAnsi="Times New Roman"/>
        </w:rPr>
        <w:t xml:space="preserve"> </w:t>
      </w:r>
      <w:r w:rsidR="0037115B">
        <w:rPr>
          <w:rFonts w:ascii="Times New Roman" w:eastAsia="Times New Roman" w:hAnsi="Times New Roman"/>
        </w:rPr>
        <w:t xml:space="preserve"> </w:t>
      </w:r>
      <w:r w:rsidR="0037115B" w:rsidRPr="0037115B">
        <w:rPr>
          <w:rFonts w:ascii="Times New Roman" w:eastAsia="Times New Roman" w:hAnsi="Times New Roman"/>
        </w:rPr>
        <w:t xml:space="preserve">Dotyczy: </w:t>
      </w:r>
      <w:r w:rsidR="00600212">
        <w:rPr>
          <w:rFonts w:ascii="Times New Roman" w:eastAsia="Times New Roman" w:hAnsi="Times New Roman"/>
        </w:rPr>
        <w:t>P</w:t>
      </w:r>
      <w:r w:rsidR="0037115B" w:rsidRPr="0037115B">
        <w:rPr>
          <w:rFonts w:ascii="Times New Roman" w:eastAsia="Times New Roman" w:hAnsi="Times New Roman"/>
        </w:rPr>
        <w:t>akiet nr 4 – Wymogi techniczne.</w:t>
      </w:r>
    </w:p>
    <w:p w14:paraId="28DD0127" w14:textId="77777777" w:rsidR="0037115B" w:rsidRDefault="0037115B" w:rsidP="0037115B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37115B">
        <w:rPr>
          <w:rFonts w:ascii="Times New Roman" w:eastAsia="Times New Roman" w:hAnsi="Times New Roman"/>
        </w:rPr>
        <w:t>Czy Zamawiający zaakceptuje Aparat USG posiadający obsługę i komunikaty w języku angielskim przy</w:t>
      </w:r>
    </w:p>
    <w:p w14:paraId="2E615554" w14:textId="77777777" w:rsidR="0037115B" w:rsidRDefault="0037115B" w:rsidP="0037115B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37115B">
        <w:rPr>
          <w:rFonts w:ascii="Times New Roman" w:eastAsia="Times New Roman" w:hAnsi="Times New Roman"/>
        </w:rPr>
        <w:t xml:space="preserve">jednoczesnym dostarczeniu z aparatem instrukcji obsługi w języku polskim w formie papierowej? </w:t>
      </w:r>
    </w:p>
    <w:p w14:paraId="1D48ACB7" w14:textId="77777777" w:rsidR="0037115B" w:rsidRDefault="0037115B" w:rsidP="0037115B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37115B">
        <w:rPr>
          <w:rFonts w:ascii="Times New Roman" w:eastAsia="Times New Roman" w:hAnsi="Times New Roman"/>
        </w:rPr>
        <w:t>Język angielski jest powszechnie stosowany w nomenklaturze medycznej, ultrasonograficznej,</w:t>
      </w:r>
    </w:p>
    <w:p w14:paraId="0EA8FE3D" w14:textId="77777777" w:rsidR="0037115B" w:rsidRDefault="0037115B" w:rsidP="0037115B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37115B">
        <w:rPr>
          <w:rFonts w:ascii="Times New Roman" w:eastAsia="Times New Roman" w:hAnsi="Times New Roman"/>
        </w:rPr>
        <w:t>echokardiograficznej i obsłudze urządzeń medycznych, więc tłumaczenia powszechnie znanych</w:t>
      </w:r>
    </w:p>
    <w:p w14:paraId="382444BD" w14:textId="77777777" w:rsidR="0037115B" w:rsidRDefault="0037115B" w:rsidP="0037115B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37115B">
        <w:rPr>
          <w:rFonts w:ascii="Times New Roman" w:eastAsia="Times New Roman" w:hAnsi="Times New Roman"/>
        </w:rPr>
        <w:t>angielskojęzycznych określeń dotyczących trybów pracy lub wielkości mierzonych, mogą powodować</w:t>
      </w:r>
    </w:p>
    <w:p w14:paraId="19619996" w14:textId="77777777" w:rsidR="0037115B" w:rsidRDefault="0037115B" w:rsidP="0037115B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37115B">
        <w:rPr>
          <w:rFonts w:ascii="Times New Roman" w:eastAsia="Times New Roman" w:hAnsi="Times New Roman"/>
        </w:rPr>
        <w:t>nieporozumienia. Pozytywna odpowiedź na powyższe pytanie pozwoli nam na złożenie w ramach</w:t>
      </w:r>
    </w:p>
    <w:p w14:paraId="6E2B8061" w14:textId="504DC9C9" w:rsidR="0037115B" w:rsidRPr="002D179A" w:rsidRDefault="0037115B" w:rsidP="001D0A35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37115B">
        <w:rPr>
          <w:rFonts w:ascii="Times New Roman" w:eastAsia="Times New Roman" w:hAnsi="Times New Roman"/>
        </w:rPr>
        <w:t>niniejszego postępowania ważnej oferty.</w:t>
      </w:r>
    </w:p>
    <w:p w14:paraId="77A8FA1A" w14:textId="208AD2DD" w:rsidR="001D0A35" w:rsidRPr="002D179A" w:rsidRDefault="001D0A35" w:rsidP="001D0A35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>Odpowiedź:</w:t>
      </w:r>
      <w:r w:rsidR="00652677"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652677" w:rsidRPr="00652677">
        <w:rPr>
          <w:rFonts w:ascii="Times New Roman" w:eastAsia="Times New Roman" w:hAnsi="Times New Roman"/>
          <w:b/>
          <w:bCs/>
          <w:u w:val="single"/>
        </w:rPr>
        <w:t>Zamawiający dopuszcza.</w:t>
      </w:r>
    </w:p>
    <w:p w14:paraId="3B8D905E" w14:textId="0126AEA4" w:rsidR="0037115B" w:rsidRDefault="001D0A35" w:rsidP="0037115B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1D0A35">
        <w:rPr>
          <w:rFonts w:ascii="Times New Roman" w:eastAsia="Times New Roman" w:hAnsi="Times New Roman"/>
          <w:b/>
          <w:bCs/>
          <w:u w:val="single"/>
        </w:rPr>
        <w:t xml:space="preserve">Pytanie nr </w:t>
      </w:r>
      <w:r>
        <w:rPr>
          <w:rFonts w:ascii="Times New Roman" w:eastAsia="Times New Roman" w:hAnsi="Times New Roman"/>
          <w:b/>
          <w:bCs/>
          <w:u w:val="single"/>
        </w:rPr>
        <w:t>47</w:t>
      </w:r>
      <w:r w:rsidRPr="0037115B">
        <w:rPr>
          <w:rFonts w:ascii="Times New Roman" w:eastAsia="Times New Roman" w:hAnsi="Times New Roman"/>
          <w:b/>
          <w:bCs/>
        </w:rPr>
        <w:t>:</w:t>
      </w:r>
      <w:r w:rsidR="0037115B" w:rsidRPr="0037115B">
        <w:rPr>
          <w:rFonts w:ascii="Times New Roman" w:eastAsia="Times New Roman" w:hAnsi="Times New Roman"/>
          <w:b/>
          <w:bCs/>
        </w:rPr>
        <w:t xml:space="preserve"> </w:t>
      </w:r>
      <w:r w:rsidR="00995EDA" w:rsidRPr="00995EDA">
        <w:rPr>
          <w:rFonts w:ascii="Times New Roman" w:eastAsia="Times New Roman" w:hAnsi="Times New Roman"/>
        </w:rPr>
        <w:t>Dotyczy:</w:t>
      </w:r>
      <w:r w:rsidR="00995EDA">
        <w:rPr>
          <w:rFonts w:ascii="Times New Roman" w:eastAsia="Times New Roman" w:hAnsi="Times New Roman"/>
        </w:rPr>
        <w:t xml:space="preserve"> </w:t>
      </w:r>
      <w:r w:rsidR="00600212">
        <w:rPr>
          <w:rFonts w:ascii="Times New Roman" w:eastAsia="Times New Roman" w:hAnsi="Times New Roman"/>
        </w:rPr>
        <w:t>P</w:t>
      </w:r>
      <w:r w:rsidR="0037115B" w:rsidRPr="0037115B">
        <w:rPr>
          <w:rFonts w:ascii="Times New Roman" w:eastAsia="Times New Roman" w:hAnsi="Times New Roman"/>
        </w:rPr>
        <w:t>akiet nr 5</w:t>
      </w:r>
      <w:r w:rsidR="00995EDA">
        <w:rPr>
          <w:rFonts w:ascii="Times New Roman" w:eastAsia="Times New Roman" w:hAnsi="Times New Roman"/>
        </w:rPr>
        <w:t xml:space="preserve"> - </w:t>
      </w:r>
      <w:r w:rsidR="0037115B" w:rsidRPr="0037115B">
        <w:rPr>
          <w:rFonts w:ascii="Times New Roman" w:eastAsia="Times New Roman" w:hAnsi="Times New Roman"/>
        </w:rPr>
        <w:t>Łóżko intensywnego nadzoru z materacami z pianki</w:t>
      </w:r>
    </w:p>
    <w:p w14:paraId="6983CD71" w14:textId="77777777" w:rsidR="007641CF" w:rsidRDefault="00107F0B" w:rsidP="007641CF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="0037115B" w:rsidRPr="0037115B">
        <w:rPr>
          <w:rFonts w:ascii="Times New Roman" w:eastAsia="Times New Roman" w:hAnsi="Times New Roman"/>
        </w:rPr>
        <w:t>ermoelastycznej</w:t>
      </w:r>
      <w:r>
        <w:rPr>
          <w:rFonts w:ascii="Times New Roman" w:eastAsia="Times New Roman" w:hAnsi="Times New Roman"/>
        </w:rPr>
        <w:t>.</w:t>
      </w:r>
    </w:p>
    <w:p w14:paraId="0B1831B9" w14:textId="77777777" w:rsidR="007641CF" w:rsidRDefault="00107F0B" w:rsidP="007641CF">
      <w:pPr>
        <w:spacing w:before="120" w:after="0" w:line="240" w:lineRule="auto"/>
        <w:jc w:val="both"/>
        <w:rPr>
          <w:rFonts w:ascii="Times New Roman" w:hAnsi="Times New Roman"/>
          <w:color w:val="auto"/>
        </w:rPr>
      </w:pPr>
      <w:r w:rsidRPr="00107F0B">
        <w:rPr>
          <w:rFonts w:ascii="Times New Roman" w:hAnsi="Times New Roman"/>
          <w:color w:val="auto"/>
        </w:rPr>
        <w:t>Czy Zamawiający dopuści łóżko intensywnego nadzoru o długości całkowitej 219 cm, co różni się od</w:t>
      </w:r>
    </w:p>
    <w:p w14:paraId="3621D112" w14:textId="7FC6DCF9" w:rsidR="001D0A35" w:rsidRPr="007641CF" w:rsidRDefault="00107F0B" w:rsidP="007641CF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107F0B">
        <w:rPr>
          <w:rFonts w:ascii="Times New Roman" w:hAnsi="Times New Roman"/>
          <w:color w:val="auto"/>
        </w:rPr>
        <w:t>parametru oczekiwanego o 1 cm?</w:t>
      </w:r>
    </w:p>
    <w:p w14:paraId="4A5E793A" w14:textId="0B550FED" w:rsidR="001D0A35" w:rsidRPr="002D179A" w:rsidRDefault="001D0A35" w:rsidP="001D0A35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 w:rsidRPr="00107F0B">
        <w:rPr>
          <w:rFonts w:ascii="Times New Roman" w:eastAsia="Times New Roman" w:hAnsi="Times New Roman"/>
          <w:b/>
          <w:bCs/>
          <w:u w:val="single"/>
        </w:rPr>
        <w:t>Odpowiedź:</w:t>
      </w:r>
      <w:r w:rsidR="00652677"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652677" w:rsidRPr="00652677">
        <w:rPr>
          <w:rFonts w:ascii="Times New Roman" w:eastAsia="Times New Roman" w:hAnsi="Times New Roman"/>
          <w:b/>
          <w:bCs/>
          <w:u w:val="single"/>
        </w:rPr>
        <w:t>Zamawiający dopuszcza.</w:t>
      </w:r>
    </w:p>
    <w:p w14:paraId="0D0C3A90" w14:textId="4A1D5B0F" w:rsidR="0037115B" w:rsidRDefault="001D0A35" w:rsidP="0037115B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1D0A35">
        <w:rPr>
          <w:rFonts w:ascii="Times New Roman" w:eastAsia="Times New Roman" w:hAnsi="Times New Roman"/>
          <w:b/>
          <w:bCs/>
          <w:u w:val="single"/>
        </w:rPr>
        <w:t xml:space="preserve">Pytanie nr </w:t>
      </w:r>
      <w:r>
        <w:rPr>
          <w:rFonts w:ascii="Times New Roman" w:eastAsia="Times New Roman" w:hAnsi="Times New Roman"/>
          <w:b/>
          <w:bCs/>
          <w:u w:val="single"/>
        </w:rPr>
        <w:t>48</w:t>
      </w:r>
      <w:r w:rsidRPr="001D0A35">
        <w:rPr>
          <w:rFonts w:ascii="Times New Roman" w:eastAsia="Times New Roman" w:hAnsi="Times New Roman"/>
          <w:b/>
          <w:bCs/>
          <w:u w:val="single"/>
        </w:rPr>
        <w:t>:</w:t>
      </w:r>
      <w:r w:rsidR="0037115B"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995EDA" w:rsidRPr="00995EDA">
        <w:rPr>
          <w:rFonts w:ascii="Times New Roman" w:eastAsia="Times New Roman" w:hAnsi="Times New Roman"/>
        </w:rPr>
        <w:t>Dotyczy</w:t>
      </w:r>
      <w:r w:rsidR="00995EDA" w:rsidRPr="00600212">
        <w:rPr>
          <w:rFonts w:ascii="Times New Roman" w:eastAsia="Times New Roman" w:hAnsi="Times New Roman"/>
        </w:rPr>
        <w:t xml:space="preserve">: </w:t>
      </w:r>
      <w:r w:rsidR="00600212" w:rsidRPr="00600212">
        <w:rPr>
          <w:rFonts w:ascii="Times New Roman" w:eastAsia="Times New Roman" w:hAnsi="Times New Roman"/>
        </w:rPr>
        <w:t>P</w:t>
      </w:r>
      <w:r w:rsidR="0037115B" w:rsidRPr="00600212">
        <w:rPr>
          <w:rFonts w:ascii="Times New Roman" w:eastAsia="Times New Roman" w:hAnsi="Times New Roman"/>
        </w:rPr>
        <w:t>akiet</w:t>
      </w:r>
      <w:r w:rsidR="0037115B" w:rsidRPr="0037115B">
        <w:rPr>
          <w:rFonts w:ascii="Times New Roman" w:eastAsia="Times New Roman" w:hAnsi="Times New Roman"/>
        </w:rPr>
        <w:t xml:space="preserve"> nr</w:t>
      </w:r>
      <w:r w:rsidR="00995EDA">
        <w:rPr>
          <w:rFonts w:ascii="Times New Roman" w:eastAsia="Times New Roman" w:hAnsi="Times New Roman"/>
        </w:rPr>
        <w:t xml:space="preserve"> 5 - </w:t>
      </w:r>
      <w:r w:rsidR="0037115B" w:rsidRPr="0037115B">
        <w:rPr>
          <w:rFonts w:ascii="Times New Roman" w:eastAsia="Times New Roman" w:hAnsi="Times New Roman"/>
        </w:rPr>
        <w:t>Łóżko intensywnego nadzoru z materacami z pianki</w:t>
      </w:r>
    </w:p>
    <w:p w14:paraId="46B7A4AD" w14:textId="77777777" w:rsidR="00212F28" w:rsidRDefault="00107F0B" w:rsidP="00212F28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="0037115B" w:rsidRPr="0037115B">
        <w:rPr>
          <w:rFonts w:ascii="Times New Roman" w:eastAsia="Times New Roman" w:hAnsi="Times New Roman"/>
        </w:rPr>
        <w:t>ermoelastycznej</w:t>
      </w:r>
      <w:r>
        <w:rPr>
          <w:rFonts w:ascii="Times New Roman" w:eastAsia="Times New Roman" w:hAnsi="Times New Roman"/>
        </w:rPr>
        <w:t>.</w:t>
      </w:r>
    </w:p>
    <w:p w14:paraId="281709FF" w14:textId="201E5535" w:rsidR="001D0A35" w:rsidRPr="00212F28" w:rsidRDefault="00107F0B" w:rsidP="00212F28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107F0B">
        <w:rPr>
          <w:rFonts w:ascii="Times New Roman" w:hAnsi="Times New Roman"/>
          <w:color w:val="auto"/>
        </w:rPr>
        <w:t>Czy Zamawiający dopuści łóżko intensywnego z regulacją wysokości w zakresie 35-91 cm?</w:t>
      </w:r>
    </w:p>
    <w:p w14:paraId="16E7326A" w14:textId="587A8B49" w:rsidR="001D0A35" w:rsidRPr="002D179A" w:rsidRDefault="001D0A35" w:rsidP="001D0A35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 w:rsidRPr="00995EDA">
        <w:rPr>
          <w:rFonts w:ascii="Times New Roman" w:eastAsia="Times New Roman" w:hAnsi="Times New Roman"/>
          <w:b/>
          <w:bCs/>
          <w:u w:val="single"/>
        </w:rPr>
        <w:t>Odpowiedź:</w:t>
      </w:r>
      <w:r w:rsidR="00652677" w:rsidRPr="00652677">
        <w:rPr>
          <w:rFonts w:ascii="Times New Roman" w:eastAsia="Times New Roman" w:hAnsi="Times New Roman"/>
          <w:b/>
          <w:bCs/>
          <w:u w:val="single"/>
        </w:rPr>
        <w:t xml:space="preserve"> Zamawiający dopuszcza.</w:t>
      </w:r>
    </w:p>
    <w:p w14:paraId="493D8A1D" w14:textId="6E323FD0" w:rsidR="0037115B" w:rsidRDefault="001D0A35" w:rsidP="0037115B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1D0A35">
        <w:rPr>
          <w:rFonts w:ascii="Times New Roman" w:eastAsia="Times New Roman" w:hAnsi="Times New Roman"/>
          <w:b/>
          <w:bCs/>
          <w:u w:val="single"/>
        </w:rPr>
        <w:lastRenderedPageBreak/>
        <w:t xml:space="preserve">Pytanie nr </w:t>
      </w:r>
      <w:r>
        <w:rPr>
          <w:rFonts w:ascii="Times New Roman" w:eastAsia="Times New Roman" w:hAnsi="Times New Roman"/>
          <w:b/>
          <w:bCs/>
          <w:u w:val="single"/>
        </w:rPr>
        <w:t>49</w:t>
      </w:r>
      <w:r w:rsidRPr="0037115B">
        <w:rPr>
          <w:rFonts w:ascii="Times New Roman" w:eastAsia="Times New Roman" w:hAnsi="Times New Roman"/>
        </w:rPr>
        <w:t>:</w:t>
      </w:r>
      <w:r w:rsidR="0037115B" w:rsidRPr="0037115B">
        <w:rPr>
          <w:rFonts w:ascii="Times New Roman" w:eastAsia="Times New Roman" w:hAnsi="Times New Roman"/>
        </w:rPr>
        <w:t xml:space="preserve"> </w:t>
      </w:r>
      <w:r w:rsidR="00995EDA">
        <w:rPr>
          <w:rFonts w:ascii="Times New Roman" w:eastAsia="Times New Roman" w:hAnsi="Times New Roman"/>
        </w:rPr>
        <w:t xml:space="preserve">Dotyczy: </w:t>
      </w:r>
      <w:r w:rsidR="00600212">
        <w:rPr>
          <w:rFonts w:ascii="Times New Roman" w:eastAsia="Times New Roman" w:hAnsi="Times New Roman"/>
        </w:rPr>
        <w:t>P</w:t>
      </w:r>
      <w:r w:rsidR="0037115B" w:rsidRPr="0037115B">
        <w:rPr>
          <w:rFonts w:ascii="Times New Roman" w:eastAsia="Times New Roman" w:hAnsi="Times New Roman"/>
        </w:rPr>
        <w:t>akiet nr 5</w:t>
      </w:r>
      <w:r w:rsidR="00995EDA">
        <w:rPr>
          <w:rFonts w:ascii="Times New Roman" w:eastAsia="Times New Roman" w:hAnsi="Times New Roman"/>
        </w:rPr>
        <w:t xml:space="preserve"> - </w:t>
      </w:r>
      <w:r w:rsidR="0037115B" w:rsidRPr="0037115B">
        <w:rPr>
          <w:rFonts w:ascii="Times New Roman" w:eastAsia="Times New Roman" w:hAnsi="Times New Roman"/>
        </w:rPr>
        <w:t>Łóżko intensywnego nadzoru z materacami z pianki</w:t>
      </w:r>
    </w:p>
    <w:p w14:paraId="0935852D" w14:textId="3249B443" w:rsidR="0037115B" w:rsidRDefault="00107F0B" w:rsidP="0037115B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="0037115B" w:rsidRPr="0037115B">
        <w:rPr>
          <w:rFonts w:ascii="Times New Roman" w:eastAsia="Times New Roman" w:hAnsi="Times New Roman"/>
        </w:rPr>
        <w:t>ermoelastycznej</w:t>
      </w:r>
      <w:r>
        <w:rPr>
          <w:rFonts w:ascii="Times New Roman" w:eastAsia="Times New Roman" w:hAnsi="Times New Roman"/>
        </w:rPr>
        <w:t>.</w:t>
      </w:r>
    </w:p>
    <w:p w14:paraId="787FC6DE" w14:textId="77777777" w:rsidR="00C60B9F" w:rsidRDefault="00C60B9F" w:rsidP="00C60B9F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C60B9F">
        <w:rPr>
          <w:rFonts w:ascii="Times New Roman" w:eastAsia="Times New Roman" w:hAnsi="Times New Roman"/>
        </w:rPr>
        <w:t>Czy Zamawiający dopuści łóżko intensywnego nadzoru z prześwitem pod podstawą łóżka 17 cm, co</w:t>
      </w:r>
    </w:p>
    <w:p w14:paraId="2C455EBD" w14:textId="58FD3BEA" w:rsidR="001D0A35" w:rsidRPr="002D179A" w:rsidRDefault="00C60B9F" w:rsidP="001D0A35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C60B9F">
        <w:rPr>
          <w:rFonts w:ascii="Times New Roman" w:eastAsia="Times New Roman" w:hAnsi="Times New Roman"/>
        </w:rPr>
        <w:t>nieznacznie różni się od parametru oczekiwanego?</w:t>
      </w:r>
    </w:p>
    <w:p w14:paraId="7C5038DF" w14:textId="4B3FAF27" w:rsidR="001D0A35" w:rsidRPr="002D179A" w:rsidRDefault="001D0A35" w:rsidP="001D0A35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>Odpowiedź:</w:t>
      </w:r>
      <w:r w:rsidR="00652677" w:rsidRPr="00652677">
        <w:rPr>
          <w:rFonts w:ascii="Times New Roman" w:eastAsia="Times New Roman" w:hAnsi="Times New Roman"/>
          <w:b/>
          <w:bCs/>
          <w:u w:val="single"/>
        </w:rPr>
        <w:t xml:space="preserve"> Zamawiający dopuszcza.</w:t>
      </w:r>
    </w:p>
    <w:p w14:paraId="616D322C" w14:textId="259FDD32" w:rsidR="00107F0B" w:rsidRPr="00107F0B" w:rsidRDefault="001D0A35" w:rsidP="0037115B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bookmarkStart w:id="13" w:name="_Hlk18912858"/>
      <w:r w:rsidRPr="001D0A35">
        <w:rPr>
          <w:rFonts w:ascii="Times New Roman" w:eastAsia="Times New Roman" w:hAnsi="Times New Roman"/>
          <w:b/>
          <w:bCs/>
          <w:u w:val="single"/>
        </w:rPr>
        <w:t xml:space="preserve">Pytanie nr </w:t>
      </w:r>
      <w:r>
        <w:rPr>
          <w:rFonts w:ascii="Times New Roman" w:eastAsia="Times New Roman" w:hAnsi="Times New Roman"/>
          <w:b/>
          <w:bCs/>
          <w:u w:val="single"/>
        </w:rPr>
        <w:t>50</w:t>
      </w:r>
      <w:r w:rsidRPr="00107F0B">
        <w:rPr>
          <w:rFonts w:ascii="Times New Roman" w:eastAsia="Times New Roman" w:hAnsi="Times New Roman"/>
        </w:rPr>
        <w:t>:</w:t>
      </w:r>
      <w:r w:rsidR="00107F0B" w:rsidRPr="00107F0B">
        <w:rPr>
          <w:rFonts w:ascii="Times New Roman" w:eastAsia="Times New Roman" w:hAnsi="Times New Roman"/>
        </w:rPr>
        <w:t xml:space="preserve"> </w:t>
      </w:r>
      <w:r w:rsidR="00995EDA">
        <w:rPr>
          <w:rFonts w:ascii="Times New Roman" w:eastAsia="Times New Roman" w:hAnsi="Times New Roman"/>
        </w:rPr>
        <w:t xml:space="preserve">Dotyczy: </w:t>
      </w:r>
      <w:r w:rsidR="00600212">
        <w:rPr>
          <w:rFonts w:ascii="Times New Roman" w:eastAsia="Times New Roman" w:hAnsi="Times New Roman"/>
        </w:rPr>
        <w:t>P</w:t>
      </w:r>
      <w:r w:rsidR="0037115B" w:rsidRPr="00107F0B">
        <w:rPr>
          <w:rFonts w:ascii="Times New Roman" w:eastAsia="Times New Roman" w:hAnsi="Times New Roman"/>
        </w:rPr>
        <w:t>akiet nr 5</w:t>
      </w:r>
      <w:r w:rsidR="00995EDA">
        <w:rPr>
          <w:rFonts w:ascii="Times New Roman" w:eastAsia="Times New Roman" w:hAnsi="Times New Roman"/>
        </w:rPr>
        <w:t xml:space="preserve"> - </w:t>
      </w:r>
      <w:r w:rsidR="0037115B" w:rsidRPr="0037115B">
        <w:rPr>
          <w:rFonts w:ascii="Times New Roman" w:eastAsia="Times New Roman" w:hAnsi="Times New Roman"/>
        </w:rPr>
        <w:t>Łóżko intensywnego nadzoru z materacami z pianki</w:t>
      </w:r>
    </w:p>
    <w:p w14:paraId="78801075" w14:textId="57CB3FFB" w:rsidR="0037115B" w:rsidRPr="0037115B" w:rsidRDefault="00995EDA" w:rsidP="0037115B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="0037115B" w:rsidRPr="0037115B">
        <w:rPr>
          <w:rFonts w:ascii="Times New Roman" w:eastAsia="Times New Roman" w:hAnsi="Times New Roman"/>
        </w:rPr>
        <w:t>ermoelastycznej</w:t>
      </w:r>
      <w:r>
        <w:rPr>
          <w:rFonts w:ascii="Times New Roman" w:eastAsia="Times New Roman" w:hAnsi="Times New Roman"/>
        </w:rPr>
        <w:t>.</w:t>
      </w:r>
    </w:p>
    <w:bookmarkEnd w:id="13"/>
    <w:p w14:paraId="283AF0A6" w14:textId="77777777" w:rsidR="00C60B9F" w:rsidRDefault="00C60B9F" w:rsidP="00C60B9F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C60B9F">
        <w:rPr>
          <w:rFonts w:ascii="Times New Roman" w:eastAsia="Times New Roman" w:hAnsi="Times New Roman"/>
        </w:rPr>
        <w:t>Czy Zamawiający dopuści łóżko intensywnego nadzoru z Trendelenburgiem 14° i anty</w:t>
      </w:r>
    </w:p>
    <w:p w14:paraId="4AB6B33E" w14:textId="782ECAD2" w:rsidR="001D0A35" w:rsidRPr="002D179A" w:rsidRDefault="00C60B9F" w:rsidP="001D0A35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C60B9F">
        <w:rPr>
          <w:rFonts w:ascii="Times New Roman" w:eastAsia="Times New Roman" w:hAnsi="Times New Roman"/>
        </w:rPr>
        <w:t>Trendelenburgiem 15°?</w:t>
      </w:r>
    </w:p>
    <w:p w14:paraId="5E0735B3" w14:textId="2D646BF1" w:rsidR="001D0A35" w:rsidRPr="002D179A" w:rsidRDefault="001D0A35" w:rsidP="001D0A35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>Odpowiedź:</w:t>
      </w:r>
      <w:r w:rsidR="00652677"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652677" w:rsidRPr="00652677">
        <w:rPr>
          <w:rFonts w:ascii="Times New Roman" w:eastAsia="Times New Roman" w:hAnsi="Times New Roman"/>
          <w:b/>
          <w:bCs/>
          <w:u w:val="single"/>
        </w:rPr>
        <w:t>Zamawiający dopuszcza.</w:t>
      </w:r>
    </w:p>
    <w:p w14:paraId="60E0E0E6" w14:textId="68262C71" w:rsidR="00107F0B" w:rsidRPr="00107F0B" w:rsidRDefault="00107F0B" w:rsidP="00107F0B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107F0B">
        <w:rPr>
          <w:rFonts w:ascii="Times New Roman" w:eastAsia="Times New Roman" w:hAnsi="Times New Roman"/>
          <w:b/>
          <w:bCs/>
          <w:u w:val="single"/>
        </w:rPr>
        <w:t>Pytanie nr 5</w:t>
      </w:r>
      <w:r>
        <w:rPr>
          <w:rFonts w:ascii="Times New Roman" w:eastAsia="Times New Roman" w:hAnsi="Times New Roman"/>
          <w:b/>
          <w:bCs/>
          <w:u w:val="single"/>
        </w:rPr>
        <w:t>1</w:t>
      </w:r>
      <w:r w:rsidRPr="00107F0B">
        <w:rPr>
          <w:rFonts w:ascii="Times New Roman" w:eastAsia="Times New Roman" w:hAnsi="Times New Roman"/>
          <w:b/>
          <w:bCs/>
          <w:u w:val="single"/>
        </w:rPr>
        <w:t xml:space="preserve">: </w:t>
      </w:r>
      <w:r w:rsidR="00995EDA" w:rsidRPr="00995EDA">
        <w:rPr>
          <w:rFonts w:ascii="Times New Roman" w:eastAsia="Times New Roman" w:hAnsi="Times New Roman"/>
        </w:rPr>
        <w:t xml:space="preserve">Dotyczy: </w:t>
      </w:r>
      <w:r w:rsidR="00600212">
        <w:rPr>
          <w:rFonts w:ascii="Times New Roman" w:eastAsia="Times New Roman" w:hAnsi="Times New Roman"/>
        </w:rPr>
        <w:t>P</w:t>
      </w:r>
      <w:r w:rsidRPr="00107F0B">
        <w:rPr>
          <w:rFonts w:ascii="Times New Roman" w:eastAsia="Times New Roman" w:hAnsi="Times New Roman"/>
        </w:rPr>
        <w:t>akiet nr 5</w:t>
      </w:r>
      <w:r w:rsidR="00995EDA">
        <w:rPr>
          <w:rFonts w:ascii="Times New Roman" w:eastAsia="Times New Roman" w:hAnsi="Times New Roman"/>
        </w:rPr>
        <w:t xml:space="preserve"> - </w:t>
      </w:r>
      <w:r w:rsidRPr="00107F0B">
        <w:rPr>
          <w:rFonts w:ascii="Times New Roman" w:eastAsia="Times New Roman" w:hAnsi="Times New Roman"/>
        </w:rPr>
        <w:t>Łóżko intensywnego nadzoru z materacami z pianki</w:t>
      </w:r>
    </w:p>
    <w:p w14:paraId="2E20D1C4" w14:textId="3627D52C" w:rsidR="00107F0B" w:rsidRDefault="00995EDA" w:rsidP="00107F0B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="00107F0B" w:rsidRPr="00107F0B">
        <w:rPr>
          <w:rFonts w:ascii="Times New Roman" w:eastAsia="Times New Roman" w:hAnsi="Times New Roman"/>
        </w:rPr>
        <w:t>ermoelastycznej</w:t>
      </w:r>
      <w:r>
        <w:rPr>
          <w:rFonts w:ascii="Times New Roman" w:eastAsia="Times New Roman" w:hAnsi="Times New Roman"/>
        </w:rPr>
        <w:t>.</w:t>
      </w:r>
    </w:p>
    <w:p w14:paraId="703CFB14" w14:textId="4B732029" w:rsidR="00C60B9F" w:rsidRDefault="00C60B9F" w:rsidP="00C60B9F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C60B9F">
        <w:rPr>
          <w:rFonts w:ascii="Times New Roman" w:eastAsia="Times New Roman" w:hAnsi="Times New Roman"/>
        </w:rPr>
        <w:t>W nawiązaniu do pkt</w:t>
      </w:r>
      <w:r w:rsidR="00DF363F">
        <w:rPr>
          <w:rFonts w:ascii="Times New Roman" w:eastAsia="Times New Roman" w:hAnsi="Times New Roman"/>
        </w:rPr>
        <w:t>.</w:t>
      </w:r>
      <w:r w:rsidRPr="00C60B9F">
        <w:rPr>
          <w:rFonts w:ascii="Times New Roman" w:eastAsia="Times New Roman" w:hAnsi="Times New Roman"/>
        </w:rPr>
        <w:t xml:space="preserve"> 19 tabeli z parametrami technicznymi czy Zamawiający dopuści łóżko</w:t>
      </w:r>
    </w:p>
    <w:p w14:paraId="534F69D7" w14:textId="77777777" w:rsidR="00C60B9F" w:rsidRDefault="00C60B9F" w:rsidP="00C60B9F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C60B9F">
        <w:rPr>
          <w:rFonts w:ascii="Times New Roman" w:eastAsia="Times New Roman" w:hAnsi="Times New Roman"/>
        </w:rPr>
        <w:t>intensywnego nadzoru posiadające barierki boczne wyposażone w wyświetlacz LCD informujący o</w:t>
      </w:r>
    </w:p>
    <w:p w14:paraId="3129CEA1" w14:textId="289C30E1" w:rsidR="00C60B9F" w:rsidRPr="00107F0B" w:rsidRDefault="00C60B9F" w:rsidP="00107F0B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C60B9F">
        <w:rPr>
          <w:rFonts w:ascii="Times New Roman" w:eastAsia="Times New Roman" w:hAnsi="Times New Roman"/>
        </w:rPr>
        <w:t>uzyskaniu kąta 15, 30, 45 stopni co jest parametrem równoważnym do opisanego w SIWZ?</w:t>
      </w:r>
    </w:p>
    <w:p w14:paraId="49CDCFD9" w14:textId="1E8BF1E7" w:rsidR="00697D1A" w:rsidRDefault="00107F0B" w:rsidP="00697D1A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>Odpowiedź:</w:t>
      </w:r>
      <w:r w:rsidR="00652677"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652677" w:rsidRPr="00652677">
        <w:rPr>
          <w:rFonts w:ascii="Times New Roman" w:eastAsia="Times New Roman" w:hAnsi="Times New Roman"/>
          <w:b/>
          <w:bCs/>
          <w:u w:val="single"/>
        </w:rPr>
        <w:t>Zamawiający dopuszcza.</w:t>
      </w:r>
    </w:p>
    <w:p w14:paraId="2F4D9C10" w14:textId="2BA07F62" w:rsidR="00C60B9F" w:rsidRDefault="00107F0B" w:rsidP="00C60B9F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107F0B">
        <w:rPr>
          <w:rFonts w:ascii="Times New Roman" w:eastAsia="Times New Roman" w:hAnsi="Times New Roman"/>
          <w:b/>
          <w:bCs/>
          <w:u w:val="single"/>
        </w:rPr>
        <w:t>Pytanie nr 5</w:t>
      </w:r>
      <w:r>
        <w:rPr>
          <w:rFonts w:ascii="Times New Roman" w:eastAsia="Times New Roman" w:hAnsi="Times New Roman"/>
          <w:b/>
          <w:bCs/>
          <w:u w:val="single"/>
        </w:rPr>
        <w:t>2</w:t>
      </w:r>
      <w:r w:rsidRPr="00107F0B">
        <w:rPr>
          <w:rFonts w:ascii="Times New Roman" w:eastAsia="Times New Roman" w:hAnsi="Times New Roman"/>
          <w:b/>
          <w:bCs/>
          <w:u w:val="single"/>
        </w:rPr>
        <w:t xml:space="preserve">: </w:t>
      </w:r>
      <w:r w:rsidR="00995EDA" w:rsidRPr="00995EDA">
        <w:rPr>
          <w:rFonts w:ascii="Times New Roman" w:eastAsia="Times New Roman" w:hAnsi="Times New Roman"/>
        </w:rPr>
        <w:t>Dotyczy:</w:t>
      </w:r>
      <w:r w:rsidR="00995EDA" w:rsidRPr="00995EDA">
        <w:rPr>
          <w:rFonts w:ascii="Times New Roman" w:eastAsia="Times New Roman" w:hAnsi="Times New Roman"/>
          <w:b/>
          <w:bCs/>
        </w:rPr>
        <w:t xml:space="preserve"> </w:t>
      </w:r>
      <w:r w:rsidR="00600212">
        <w:rPr>
          <w:rFonts w:ascii="Times New Roman" w:eastAsia="Times New Roman" w:hAnsi="Times New Roman"/>
        </w:rPr>
        <w:t>P</w:t>
      </w:r>
      <w:r w:rsidRPr="00107F0B">
        <w:rPr>
          <w:rFonts w:ascii="Times New Roman" w:eastAsia="Times New Roman" w:hAnsi="Times New Roman"/>
        </w:rPr>
        <w:t>akiet nr 5</w:t>
      </w:r>
      <w:r w:rsidR="00995EDA">
        <w:rPr>
          <w:rFonts w:ascii="Times New Roman" w:eastAsia="Times New Roman" w:hAnsi="Times New Roman"/>
        </w:rPr>
        <w:t xml:space="preserve"> -</w:t>
      </w:r>
      <w:r w:rsidR="00C60B9F" w:rsidRPr="00C60B9F">
        <w:rPr>
          <w:rFonts w:eastAsia="Times New Roman" w:cstheme="minorHAnsi"/>
          <w:b/>
          <w:bCs/>
          <w:i/>
          <w:iCs/>
          <w:color w:val="1F3864" w:themeColor="accent1" w:themeShade="80"/>
          <w:lang w:eastAsia="pl-PL"/>
        </w:rPr>
        <w:t xml:space="preserve"> </w:t>
      </w:r>
      <w:r w:rsidR="00C60B9F" w:rsidRPr="00C60B9F">
        <w:rPr>
          <w:rFonts w:ascii="Times New Roman" w:eastAsia="Times New Roman" w:hAnsi="Times New Roman"/>
        </w:rPr>
        <w:t>Łóżko intensywnego nadzoru z materacami powietrznymi</w:t>
      </w:r>
    </w:p>
    <w:p w14:paraId="49B4D579" w14:textId="5E4329EB" w:rsidR="00107F0B" w:rsidRDefault="00DF363F" w:rsidP="00C60B9F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="00C60B9F" w:rsidRPr="00C60B9F">
        <w:rPr>
          <w:rFonts w:ascii="Times New Roman" w:eastAsia="Times New Roman" w:hAnsi="Times New Roman"/>
        </w:rPr>
        <w:t>omorowymi</w:t>
      </w:r>
      <w:r>
        <w:rPr>
          <w:rFonts w:ascii="Times New Roman" w:eastAsia="Times New Roman" w:hAnsi="Times New Roman"/>
        </w:rPr>
        <w:t>.</w:t>
      </w:r>
      <w:r w:rsidR="00995EDA" w:rsidRPr="00C60B9F">
        <w:rPr>
          <w:rFonts w:ascii="Times New Roman" w:eastAsia="Times New Roman" w:hAnsi="Times New Roman"/>
        </w:rPr>
        <w:t xml:space="preserve"> </w:t>
      </w:r>
    </w:p>
    <w:p w14:paraId="50D1C41B" w14:textId="77777777" w:rsidR="00DF363F" w:rsidRDefault="00DF363F" w:rsidP="00DF363F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DF363F">
        <w:rPr>
          <w:rFonts w:ascii="Times New Roman" w:eastAsia="Times New Roman" w:hAnsi="Times New Roman"/>
        </w:rPr>
        <w:t>Czy Zamawiający dopuści łóżko intensywnego nadzoru o długości całkowitej 219 cm, co różni się od</w:t>
      </w:r>
    </w:p>
    <w:p w14:paraId="51ABF383" w14:textId="1A5D17D1" w:rsidR="00DF363F" w:rsidRPr="00107F0B" w:rsidRDefault="00DF363F" w:rsidP="00C60B9F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DF363F">
        <w:rPr>
          <w:rFonts w:ascii="Times New Roman" w:eastAsia="Times New Roman" w:hAnsi="Times New Roman"/>
        </w:rPr>
        <w:t>parametru oczekiwanego o 1 cm?</w:t>
      </w:r>
    </w:p>
    <w:p w14:paraId="655F466B" w14:textId="473E8806" w:rsidR="00107F0B" w:rsidRPr="00697D1A" w:rsidRDefault="00107F0B" w:rsidP="00697D1A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>Odpowiedź:</w:t>
      </w:r>
      <w:r w:rsidR="00652677"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652677" w:rsidRPr="00652677">
        <w:rPr>
          <w:rFonts w:ascii="Times New Roman" w:eastAsia="Times New Roman" w:hAnsi="Times New Roman"/>
          <w:b/>
          <w:bCs/>
          <w:u w:val="single"/>
        </w:rPr>
        <w:t>Zamawiający dopuszcza.</w:t>
      </w:r>
    </w:p>
    <w:p w14:paraId="076D8F5E" w14:textId="0A74BA24" w:rsidR="00DF363F" w:rsidRDefault="00DF363F" w:rsidP="00DF363F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107F0B">
        <w:rPr>
          <w:rFonts w:ascii="Times New Roman" w:eastAsia="Times New Roman" w:hAnsi="Times New Roman"/>
          <w:b/>
          <w:bCs/>
          <w:u w:val="single"/>
        </w:rPr>
        <w:t>Pytanie nr 5</w:t>
      </w:r>
      <w:r>
        <w:rPr>
          <w:rFonts w:ascii="Times New Roman" w:eastAsia="Times New Roman" w:hAnsi="Times New Roman"/>
          <w:b/>
          <w:bCs/>
          <w:u w:val="single"/>
        </w:rPr>
        <w:t>3</w:t>
      </w:r>
      <w:r w:rsidRPr="00107F0B">
        <w:rPr>
          <w:rFonts w:ascii="Times New Roman" w:eastAsia="Times New Roman" w:hAnsi="Times New Roman"/>
          <w:b/>
          <w:bCs/>
          <w:u w:val="single"/>
        </w:rPr>
        <w:t xml:space="preserve">: </w:t>
      </w:r>
      <w:r w:rsidRPr="00995EDA">
        <w:rPr>
          <w:rFonts w:ascii="Times New Roman" w:eastAsia="Times New Roman" w:hAnsi="Times New Roman"/>
        </w:rPr>
        <w:t>Dotyczy:</w:t>
      </w:r>
      <w:r w:rsidRPr="00995EDA">
        <w:rPr>
          <w:rFonts w:ascii="Times New Roman" w:eastAsia="Times New Roman" w:hAnsi="Times New Roman"/>
          <w:b/>
          <w:bCs/>
        </w:rPr>
        <w:t xml:space="preserve"> </w:t>
      </w:r>
      <w:r w:rsidR="00600212">
        <w:rPr>
          <w:rFonts w:ascii="Times New Roman" w:eastAsia="Times New Roman" w:hAnsi="Times New Roman"/>
        </w:rPr>
        <w:t>P</w:t>
      </w:r>
      <w:r w:rsidRPr="00107F0B">
        <w:rPr>
          <w:rFonts w:ascii="Times New Roman" w:eastAsia="Times New Roman" w:hAnsi="Times New Roman"/>
        </w:rPr>
        <w:t>akiet nr 5</w:t>
      </w:r>
      <w:r>
        <w:rPr>
          <w:rFonts w:ascii="Times New Roman" w:eastAsia="Times New Roman" w:hAnsi="Times New Roman"/>
        </w:rPr>
        <w:t xml:space="preserve"> -</w:t>
      </w:r>
      <w:r w:rsidRPr="00C60B9F">
        <w:rPr>
          <w:rFonts w:eastAsia="Times New Roman" w:cstheme="minorHAnsi"/>
          <w:b/>
          <w:bCs/>
          <w:i/>
          <w:iCs/>
          <w:color w:val="1F3864" w:themeColor="accent1" w:themeShade="80"/>
          <w:lang w:eastAsia="pl-PL"/>
        </w:rPr>
        <w:t xml:space="preserve"> </w:t>
      </w:r>
      <w:r w:rsidRPr="00C60B9F">
        <w:rPr>
          <w:rFonts w:ascii="Times New Roman" w:eastAsia="Times New Roman" w:hAnsi="Times New Roman"/>
        </w:rPr>
        <w:t>Łóżko intensywnego nadzoru z materacami powietrznymi</w:t>
      </w:r>
    </w:p>
    <w:p w14:paraId="1121BEA7" w14:textId="006765A7" w:rsidR="00DF363F" w:rsidRDefault="00DF363F" w:rsidP="00DF363F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Pr="00C60B9F">
        <w:rPr>
          <w:rFonts w:ascii="Times New Roman" w:eastAsia="Times New Roman" w:hAnsi="Times New Roman"/>
        </w:rPr>
        <w:t>omorowymi</w:t>
      </w:r>
      <w:r>
        <w:rPr>
          <w:rFonts w:ascii="Times New Roman" w:eastAsia="Times New Roman" w:hAnsi="Times New Roman"/>
        </w:rPr>
        <w:t>.</w:t>
      </w:r>
      <w:r w:rsidRPr="00C60B9F">
        <w:rPr>
          <w:rFonts w:ascii="Times New Roman" w:eastAsia="Times New Roman" w:hAnsi="Times New Roman"/>
        </w:rPr>
        <w:t xml:space="preserve"> </w:t>
      </w:r>
    </w:p>
    <w:p w14:paraId="19B3580A" w14:textId="547F12F3" w:rsidR="00DF363F" w:rsidRPr="00107F0B" w:rsidRDefault="00DF363F" w:rsidP="00DF363F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DF363F">
        <w:rPr>
          <w:rFonts w:ascii="Times New Roman" w:eastAsia="Times New Roman" w:hAnsi="Times New Roman"/>
        </w:rPr>
        <w:t>Czy Zamawiający dopuści łóżko intensywnego z regulacją wysokości w zakresie 35-91 cm?</w:t>
      </w:r>
    </w:p>
    <w:p w14:paraId="569BB44E" w14:textId="02EF3D7D" w:rsidR="00DF363F" w:rsidRPr="00697D1A" w:rsidRDefault="00DF363F" w:rsidP="00DF363F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>Odpowiedź:</w:t>
      </w:r>
      <w:r w:rsidR="00652677"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652677" w:rsidRPr="00652677">
        <w:rPr>
          <w:rFonts w:ascii="Times New Roman" w:eastAsia="Times New Roman" w:hAnsi="Times New Roman"/>
          <w:b/>
          <w:bCs/>
          <w:u w:val="single"/>
        </w:rPr>
        <w:t>Zamawiający dopuszcza.</w:t>
      </w:r>
    </w:p>
    <w:p w14:paraId="2E60F18C" w14:textId="485125DD" w:rsidR="00DF363F" w:rsidRDefault="00DF363F" w:rsidP="00DF363F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107F0B">
        <w:rPr>
          <w:rFonts w:ascii="Times New Roman" w:eastAsia="Times New Roman" w:hAnsi="Times New Roman"/>
          <w:b/>
          <w:bCs/>
          <w:u w:val="single"/>
        </w:rPr>
        <w:t>Pytanie nr 5</w:t>
      </w:r>
      <w:r>
        <w:rPr>
          <w:rFonts w:ascii="Times New Roman" w:eastAsia="Times New Roman" w:hAnsi="Times New Roman"/>
          <w:b/>
          <w:bCs/>
          <w:u w:val="single"/>
        </w:rPr>
        <w:t>4</w:t>
      </w:r>
      <w:r w:rsidRPr="00107F0B">
        <w:rPr>
          <w:rFonts w:ascii="Times New Roman" w:eastAsia="Times New Roman" w:hAnsi="Times New Roman"/>
          <w:b/>
          <w:bCs/>
          <w:u w:val="single"/>
        </w:rPr>
        <w:t xml:space="preserve">: </w:t>
      </w:r>
      <w:r w:rsidRPr="00995EDA">
        <w:rPr>
          <w:rFonts w:ascii="Times New Roman" w:eastAsia="Times New Roman" w:hAnsi="Times New Roman"/>
        </w:rPr>
        <w:t>Dotyczy:</w:t>
      </w:r>
      <w:r w:rsidRPr="00995EDA">
        <w:rPr>
          <w:rFonts w:ascii="Times New Roman" w:eastAsia="Times New Roman" w:hAnsi="Times New Roman"/>
          <w:b/>
          <w:bCs/>
        </w:rPr>
        <w:t xml:space="preserve"> </w:t>
      </w:r>
      <w:r w:rsidR="00600212">
        <w:rPr>
          <w:rFonts w:ascii="Times New Roman" w:eastAsia="Times New Roman" w:hAnsi="Times New Roman"/>
        </w:rPr>
        <w:t>P</w:t>
      </w:r>
      <w:r w:rsidRPr="00107F0B">
        <w:rPr>
          <w:rFonts w:ascii="Times New Roman" w:eastAsia="Times New Roman" w:hAnsi="Times New Roman"/>
        </w:rPr>
        <w:t>akiet nr 5</w:t>
      </w:r>
      <w:r>
        <w:rPr>
          <w:rFonts w:ascii="Times New Roman" w:eastAsia="Times New Roman" w:hAnsi="Times New Roman"/>
        </w:rPr>
        <w:t xml:space="preserve"> -</w:t>
      </w:r>
      <w:r w:rsidRPr="00C60B9F">
        <w:rPr>
          <w:rFonts w:eastAsia="Times New Roman" w:cstheme="minorHAnsi"/>
          <w:b/>
          <w:bCs/>
          <w:i/>
          <w:iCs/>
          <w:color w:val="1F3864" w:themeColor="accent1" w:themeShade="80"/>
          <w:lang w:eastAsia="pl-PL"/>
        </w:rPr>
        <w:t xml:space="preserve"> </w:t>
      </w:r>
      <w:r w:rsidRPr="00C60B9F">
        <w:rPr>
          <w:rFonts w:ascii="Times New Roman" w:eastAsia="Times New Roman" w:hAnsi="Times New Roman"/>
        </w:rPr>
        <w:t>Łóżko intensywnego nadzoru z materacami powietrznymi</w:t>
      </w:r>
    </w:p>
    <w:p w14:paraId="581F6033" w14:textId="2A06D469" w:rsidR="00DF363F" w:rsidRDefault="00DF363F" w:rsidP="00DF363F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Pr="00C60B9F">
        <w:rPr>
          <w:rFonts w:ascii="Times New Roman" w:eastAsia="Times New Roman" w:hAnsi="Times New Roman"/>
        </w:rPr>
        <w:t>omorowymi</w:t>
      </w:r>
      <w:r>
        <w:rPr>
          <w:rFonts w:ascii="Times New Roman" w:eastAsia="Times New Roman" w:hAnsi="Times New Roman"/>
        </w:rPr>
        <w:t>.</w:t>
      </w:r>
      <w:r w:rsidRPr="00C60B9F">
        <w:rPr>
          <w:rFonts w:ascii="Times New Roman" w:eastAsia="Times New Roman" w:hAnsi="Times New Roman"/>
        </w:rPr>
        <w:t xml:space="preserve"> </w:t>
      </w:r>
    </w:p>
    <w:p w14:paraId="285481AB" w14:textId="77777777" w:rsidR="00DF363F" w:rsidRDefault="00DF363F" w:rsidP="00DF363F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DF363F">
        <w:rPr>
          <w:rFonts w:ascii="Times New Roman" w:eastAsia="Times New Roman" w:hAnsi="Times New Roman"/>
        </w:rPr>
        <w:t>Czy Zamawiający dopuści łóżko intensywnego nadzoru z prześwitem pod podstawą łóżka 17 cm, co</w:t>
      </w:r>
    </w:p>
    <w:p w14:paraId="630F9BB5" w14:textId="4CFF3265" w:rsidR="00DF363F" w:rsidRPr="00107F0B" w:rsidRDefault="00DF363F" w:rsidP="00DF363F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DF363F">
        <w:rPr>
          <w:rFonts w:ascii="Times New Roman" w:eastAsia="Times New Roman" w:hAnsi="Times New Roman"/>
        </w:rPr>
        <w:t>nieznacznie różni się od parametru oczekiwanego?</w:t>
      </w:r>
    </w:p>
    <w:p w14:paraId="46BA6449" w14:textId="4C38D392" w:rsidR="00DF363F" w:rsidRPr="00697D1A" w:rsidRDefault="00DF363F" w:rsidP="00DF363F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>Odpowiedź:</w:t>
      </w:r>
      <w:r w:rsidR="00652677"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652677" w:rsidRPr="00652677">
        <w:rPr>
          <w:rFonts w:ascii="Times New Roman" w:eastAsia="Times New Roman" w:hAnsi="Times New Roman"/>
          <w:b/>
          <w:bCs/>
          <w:u w:val="single"/>
        </w:rPr>
        <w:t>Zamawiający dopuszcza.</w:t>
      </w:r>
    </w:p>
    <w:p w14:paraId="77A6239A" w14:textId="1770CFC0" w:rsidR="00DF363F" w:rsidRDefault="00DF363F" w:rsidP="00DF363F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107F0B">
        <w:rPr>
          <w:rFonts w:ascii="Times New Roman" w:eastAsia="Times New Roman" w:hAnsi="Times New Roman"/>
          <w:b/>
          <w:bCs/>
          <w:u w:val="single"/>
        </w:rPr>
        <w:t>Pytanie nr 5</w:t>
      </w:r>
      <w:r>
        <w:rPr>
          <w:rFonts w:ascii="Times New Roman" w:eastAsia="Times New Roman" w:hAnsi="Times New Roman"/>
          <w:b/>
          <w:bCs/>
          <w:u w:val="single"/>
        </w:rPr>
        <w:t>5</w:t>
      </w:r>
      <w:r w:rsidRPr="00107F0B">
        <w:rPr>
          <w:rFonts w:ascii="Times New Roman" w:eastAsia="Times New Roman" w:hAnsi="Times New Roman"/>
          <w:b/>
          <w:bCs/>
          <w:u w:val="single"/>
        </w:rPr>
        <w:t xml:space="preserve">: </w:t>
      </w:r>
      <w:r w:rsidRPr="00995EDA">
        <w:rPr>
          <w:rFonts w:ascii="Times New Roman" w:eastAsia="Times New Roman" w:hAnsi="Times New Roman"/>
        </w:rPr>
        <w:t>Dotyczy:</w:t>
      </w:r>
      <w:r w:rsidRPr="00995EDA">
        <w:rPr>
          <w:rFonts w:ascii="Times New Roman" w:eastAsia="Times New Roman" w:hAnsi="Times New Roman"/>
          <w:b/>
          <w:bCs/>
        </w:rPr>
        <w:t xml:space="preserve"> </w:t>
      </w:r>
      <w:r w:rsidR="00600212">
        <w:rPr>
          <w:rFonts w:ascii="Times New Roman" w:eastAsia="Times New Roman" w:hAnsi="Times New Roman"/>
        </w:rPr>
        <w:t>P</w:t>
      </w:r>
      <w:r w:rsidRPr="00107F0B">
        <w:rPr>
          <w:rFonts w:ascii="Times New Roman" w:eastAsia="Times New Roman" w:hAnsi="Times New Roman"/>
        </w:rPr>
        <w:t>akiet nr 5</w:t>
      </w:r>
      <w:r>
        <w:rPr>
          <w:rFonts w:ascii="Times New Roman" w:eastAsia="Times New Roman" w:hAnsi="Times New Roman"/>
        </w:rPr>
        <w:t xml:space="preserve"> -</w:t>
      </w:r>
      <w:r w:rsidRPr="00C60B9F">
        <w:rPr>
          <w:rFonts w:eastAsia="Times New Roman" w:cstheme="minorHAnsi"/>
          <w:b/>
          <w:bCs/>
          <w:i/>
          <w:iCs/>
          <w:color w:val="1F3864" w:themeColor="accent1" w:themeShade="80"/>
          <w:lang w:eastAsia="pl-PL"/>
        </w:rPr>
        <w:t xml:space="preserve"> </w:t>
      </w:r>
      <w:r w:rsidRPr="00C60B9F">
        <w:rPr>
          <w:rFonts w:ascii="Times New Roman" w:eastAsia="Times New Roman" w:hAnsi="Times New Roman"/>
        </w:rPr>
        <w:t>Łóżko intensywnego nadzoru z materacami powietrznymi</w:t>
      </w:r>
    </w:p>
    <w:p w14:paraId="3BB0B80B" w14:textId="753D2C26" w:rsidR="00DF363F" w:rsidRDefault="00DF363F" w:rsidP="00DF363F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Pr="00C60B9F">
        <w:rPr>
          <w:rFonts w:ascii="Times New Roman" w:eastAsia="Times New Roman" w:hAnsi="Times New Roman"/>
        </w:rPr>
        <w:t>omorowymi</w:t>
      </w:r>
      <w:r>
        <w:rPr>
          <w:rFonts w:ascii="Times New Roman" w:eastAsia="Times New Roman" w:hAnsi="Times New Roman"/>
        </w:rPr>
        <w:t>.</w:t>
      </w:r>
      <w:r w:rsidRPr="00C60B9F">
        <w:rPr>
          <w:rFonts w:ascii="Times New Roman" w:eastAsia="Times New Roman" w:hAnsi="Times New Roman"/>
        </w:rPr>
        <w:t xml:space="preserve"> </w:t>
      </w:r>
    </w:p>
    <w:p w14:paraId="64C85107" w14:textId="77777777" w:rsidR="00DF363F" w:rsidRDefault="00DF363F" w:rsidP="00DF363F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DF363F">
        <w:rPr>
          <w:rFonts w:ascii="Times New Roman" w:eastAsia="Times New Roman" w:hAnsi="Times New Roman"/>
        </w:rPr>
        <w:t>Czy Zamawiający dopuści łóżko intensywnego nadzoru z Trendelenburgiem 14° i anty</w:t>
      </w:r>
    </w:p>
    <w:p w14:paraId="46D39761" w14:textId="73D96CC8" w:rsidR="00DF363F" w:rsidRPr="00107F0B" w:rsidRDefault="00DF363F" w:rsidP="00DF363F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DF363F">
        <w:rPr>
          <w:rFonts w:ascii="Times New Roman" w:eastAsia="Times New Roman" w:hAnsi="Times New Roman"/>
        </w:rPr>
        <w:t>Trendelenburgiem 15°?</w:t>
      </w:r>
    </w:p>
    <w:p w14:paraId="656297D4" w14:textId="6D885313" w:rsidR="00DF363F" w:rsidRPr="00697D1A" w:rsidRDefault="00DF363F" w:rsidP="00DF363F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>Odpowiedź:</w:t>
      </w:r>
      <w:r w:rsidR="00652677"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652677" w:rsidRPr="00652677">
        <w:rPr>
          <w:rFonts w:ascii="Times New Roman" w:eastAsia="Times New Roman" w:hAnsi="Times New Roman"/>
          <w:b/>
          <w:bCs/>
          <w:u w:val="single"/>
        </w:rPr>
        <w:t>Zamawiający dopuszcza.</w:t>
      </w:r>
    </w:p>
    <w:p w14:paraId="30D5A198" w14:textId="437373E1" w:rsidR="00DF363F" w:rsidRDefault="00DF363F" w:rsidP="00DF363F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107F0B">
        <w:rPr>
          <w:rFonts w:ascii="Times New Roman" w:eastAsia="Times New Roman" w:hAnsi="Times New Roman"/>
          <w:b/>
          <w:bCs/>
          <w:u w:val="single"/>
        </w:rPr>
        <w:t>Pytanie nr 5</w:t>
      </w:r>
      <w:r>
        <w:rPr>
          <w:rFonts w:ascii="Times New Roman" w:eastAsia="Times New Roman" w:hAnsi="Times New Roman"/>
          <w:b/>
          <w:bCs/>
          <w:u w:val="single"/>
        </w:rPr>
        <w:t>6</w:t>
      </w:r>
      <w:r w:rsidRPr="00107F0B">
        <w:rPr>
          <w:rFonts w:ascii="Times New Roman" w:eastAsia="Times New Roman" w:hAnsi="Times New Roman"/>
          <w:b/>
          <w:bCs/>
          <w:u w:val="single"/>
        </w:rPr>
        <w:t xml:space="preserve">: </w:t>
      </w:r>
      <w:r w:rsidRPr="00995EDA">
        <w:rPr>
          <w:rFonts w:ascii="Times New Roman" w:eastAsia="Times New Roman" w:hAnsi="Times New Roman"/>
        </w:rPr>
        <w:t>Dotyczy:</w:t>
      </w:r>
      <w:r w:rsidRPr="00995EDA">
        <w:rPr>
          <w:rFonts w:ascii="Times New Roman" w:eastAsia="Times New Roman" w:hAnsi="Times New Roman"/>
          <w:b/>
          <w:bCs/>
        </w:rPr>
        <w:t xml:space="preserve"> </w:t>
      </w:r>
      <w:r w:rsidR="00600212">
        <w:rPr>
          <w:rFonts w:ascii="Times New Roman" w:eastAsia="Times New Roman" w:hAnsi="Times New Roman"/>
        </w:rPr>
        <w:t>P</w:t>
      </w:r>
      <w:r w:rsidRPr="00107F0B">
        <w:rPr>
          <w:rFonts w:ascii="Times New Roman" w:eastAsia="Times New Roman" w:hAnsi="Times New Roman"/>
        </w:rPr>
        <w:t>akiet nr 5</w:t>
      </w:r>
      <w:r>
        <w:rPr>
          <w:rFonts w:ascii="Times New Roman" w:eastAsia="Times New Roman" w:hAnsi="Times New Roman"/>
        </w:rPr>
        <w:t xml:space="preserve"> -</w:t>
      </w:r>
      <w:r w:rsidRPr="00C60B9F">
        <w:rPr>
          <w:rFonts w:eastAsia="Times New Roman" w:cstheme="minorHAnsi"/>
          <w:b/>
          <w:bCs/>
          <w:i/>
          <w:iCs/>
          <w:color w:val="1F3864" w:themeColor="accent1" w:themeShade="80"/>
          <w:lang w:eastAsia="pl-PL"/>
        </w:rPr>
        <w:t xml:space="preserve"> </w:t>
      </w:r>
      <w:r w:rsidRPr="00C60B9F">
        <w:rPr>
          <w:rFonts w:ascii="Times New Roman" w:eastAsia="Times New Roman" w:hAnsi="Times New Roman"/>
        </w:rPr>
        <w:t>Łóżko intensywnego nadzoru z materacami powietrznymi</w:t>
      </w:r>
    </w:p>
    <w:p w14:paraId="0EA4FFA4" w14:textId="27D44B8F" w:rsidR="00DF363F" w:rsidRDefault="00DF363F" w:rsidP="00DF363F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Pr="00C60B9F">
        <w:rPr>
          <w:rFonts w:ascii="Times New Roman" w:eastAsia="Times New Roman" w:hAnsi="Times New Roman"/>
        </w:rPr>
        <w:t>omorowymi</w:t>
      </w:r>
      <w:r>
        <w:rPr>
          <w:rFonts w:ascii="Times New Roman" w:eastAsia="Times New Roman" w:hAnsi="Times New Roman"/>
        </w:rPr>
        <w:t>.</w:t>
      </w:r>
      <w:r w:rsidRPr="00C60B9F">
        <w:rPr>
          <w:rFonts w:ascii="Times New Roman" w:eastAsia="Times New Roman" w:hAnsi="Times New Roman"/>
        </w:rPr>
        <w:t xml:space="preserve"> </w:t>
      </w:r>
    </w:p>
    <w:p w14:paraId="354535E9" w14:textId="77777777" w:rsidR="00DF363F" w:rsidRDefault="00DF363F" w:rsidP="00DF363F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DF363F">
        <w:rPr>
          <w:rFonts w:ascii="Times New Roman" w:eastAsia="Times New Roman" w:hAnsi="Times New Roman"/>
        </w:rPr>
        <w:lastRenderedPageBreak/>
        <w:t>W nawiązaniu do pkt 47 tabeli z parametrami technicznymi czy Zamawiający dopuści łóżko</w:t>
      </w:r>
    </w:p>
    <w:p w14:paraId="281806A8" w14:textId="77777777" w:rsidR="00DF363F" w:rsidRDefault="00DF363F" w:rsidP="00DF363F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DF363F">
        <w:rPr>
          <w:rFonts w:ascii="Times New Roman" w:eastAsia="Times New Roman" w:hAnsi="Times New Roman"/>
        </w:rPr>
        <w:t>intensywnego nadzoru posiadające barierki boczne wyposażone w wyświetlacz LCD informujący o</w:t>
      </w:r>
    </w:p>
    <w:p w14:paraId="1663721C" w14:textId="21E7FB76" w:rsidR="00DF363F" w:rsidRPr="00107F0B" w:rsidRDefault="00DF363F" w:rsidP="00DF363F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DF363F">
        <w:rPr>
          <w:rFonts w:ascii="Times New Roman" w:eastAsia="Times New Roman" w:hAnsi="Times New Roman"/>
        </w:rPr>
        <w:t>uzyskaniu kąta 15, 30, 45 stopni co jest parametrem równoważnym do opisanego w SIWZ?</w:t>
      </w:r>
    </w:p>
    <w:p w14:paraId="6AEFEBA0" w14:textId="27FF6911" w:rsidR="00DF363F" w:rsidRDefault="00DF363F" w:rsidP="00DF363F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>Odpowiedź:</w:t>
      </w:r>
      <w:r w:rsidR="00652677"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652677" w:rsidRPr="00652677">
        <w:rPr>
          <w:rFonts w:ascii="Times New Roman" w:eastAsia="Times New Roman" w:hAnsi="Times New Roman"/>
          <w:b/>
          <w:bCs/>
          <w:u w:val="single"/>
        </w:rPr>
        <w:t>Zamawiający dopuszcza.</w:t>
      </w:r>
    </w:p>
    <w:p w14:paraId="5A8CEDE3" w14:textId="55F5F2D7" w:rsidR="00DF363F" w:rsidRPr="00DF363F" w:rsidRDefault="00DF363F" w:rsidP="00DF363F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u w:val="single"/>
        </w:rPr>
        <w:t xml:space="preserve">Pytanie nr 57: </w:t>
      </w:r>
      <w:r w:rsidRPr="00DF363F">
        <w:rPr>
          <w:rFonts w:ascii="Times New Roman" w:eastAsia="Times New Roman" w:hAnsi="Times New Roman"/>
        </w:rPr>
        <w:t>Dotyczy:</w:t>
      </w:r>
      <w:r w:rsidRPr="00DF363F">
        <w:rPr>
          <w:rFonts w:ascii="Times New Roman" w:eastAsia="Times New Roman" w:hAnsi="Times New Roman"/>
          <w:b/>
          <w:bCs/>
        </w:rPr>
        <w:t xml:space="preserve"> </w:t>
      </w:r>
      <w:r w:rsidR="00600212">
        <w:rPr>
          <w:rFonts w:ascii="Times New Roman" w:eastAsia="Times New Roman" w:hAnsi="Times New Roman"/>
        </w:rPr>
        <w:t>P</w:t>
      </w:r>
      <w:r w:rsidRPr="00DF363F">
        <w:rPr>
          <w:rFonts w:ascii="Times New Roman" w:eastAsia="Times New Roman" w:hAnsi="Times New Roman"/>
        </w:rPr>
        <w:t>akiet nr 5</w:t>
      </w:r>
      <w:r>
        <w:rPr>
          <w:rFonts w:ascii="Times New Roman" w:eastAsia="Times New Roman" w:hAnsi="Times New Roman"/>
        </w:rPr>
        <w:t xml:space="preserve"> - </w:t>
      </w:r>
      <w:r w:rsidRPr="00DF363F">
        <w:rPr>
          <w:rFonts w:ascii="Times New Roman" w:eastAsia="Times New Roman" w:hAnsi="Times New Roman"/>
        </w:rPr>
        <w:t>Szafki dla pacjenta.</w:t>
      </w:r>
    </w:p>
    <w:p w14:paraId="09FBB4F7" w14:textId="77777777" w:rsidR="00DF363F" w:rsidRDefault="00DF363F" w:rsidP="00DF363F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DF363F">
        <w:rPr>
          <w:rFonts w:ascii="Times New Roman" w:eastAsia="Times New Roman" w:hAnsi="Times New Roman"/>
        </w:rPr>
        <w:t>Czy Zamawiający dopuści szafkę przyłóżkową o wysokości 875 mm, co różni się od parametru</w:t>
      </w:r>
    </w:p>
    <w:p w14:paraId="4BB4BD23" w14:textId="185A12D1" w:rsidR="00DF363F" w:rsidRPr="00DF363F" w:rsidRDefault="00DF363F" w:rsidP="00DF363F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DF363F">
        <w:rPr>
          <w:rFonts w:ascii="Times New Roman" w:eastAsia="Times New Roman" w:hAnsi="Times New Roman"/>
        </w:rPr>
        <w:t>oczekiwanego tylko o 5 mm?</w:t>
      </w:r>
    </w:p>
    <w:p w14:paraId="3AAE4B24" w14:textId="1C534F97" w:rsidR="00DF363F" w:rsidRDefault="00DF363F" w:rsidP="00DF363F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>Odpowiedź:</w:t>
      </w:r>
      <w:r w:rsidR="00652677"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652677" w:rsidRPr="00652677">
        <w:rPr>
          <w:rFonts w:ascii="Times New Roman" w:eastAsia="Times New Roman" w:hAnsi="Times New Roman"/>
          <w:b/>
          <w:bCs/>
          <w:u w:val="single"/>
        </w:rPr>
        <w:t>Zamawiający dopuszcza.</w:t>
      </w:r>
    </w:p>
    <w:p w14:paraId="51D4F7E0" w14:textId="4C7EF1B4" w:rsidR="00DF363F" w:rsidRPr="00DF363F" w:rsidRDefault="00DF363F" w:rsidP="00DF363F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DF363F">
        <w:rPr>
          <w:rFonts w:ascii="Times New Roman" w:eastAsia="Times New Roman" w:hAnsi="Times New Roman"/>
          <w:b/>
          <w:bCs/>
          <w:u w:val="single"/>
        </w:rPr>
        <w:t>Pytanie nr 5</w:t>
      </w:r>
      <w:r>
        <w:rPr>
          <w:rFonts w:ascii="Times New Roman" w:eastAsia="Times New Roman" w:hAnsi="Times New Roman"/>
          <w:b/>
          <w:bCs/>
          <w:u w:val="single"/>
        </w:rPr>
        <w:t>8</w:t>
      </w:r>
      <w:r w:rsidRPr="00DF363F">
        <w:rPr>
          <w:rFonts w:ascii="Times New Roman" w:eastAsia="Times New Roman" w:hAnsi="Times New Roman"/>
          <w:b/>
          <w:bCs/>
          <w:u w:val="single"/>
        </w:rPr>
        <w:t>:</w:t>
      </w:r>
      <w:r>
        <w:rPr>
          <w:rFonts w:ascii="Times New Roman" w:eastAsia="Times New Roman" w:hAnsi="Times New Roman"/>
          <w:b/>
          <w:bCs/>
          <w:u w:val="single"/>
        </w:rPr>
        <w:t xml:space="preserve"> </w:t>
      </w:r>
      <w:r w:rsidRPr="00DF363F">
        <w:rPr>
          <w:rFonts w:ascii="Times New Roman" w:eastAsia="Times New Roman" w:hAnsi="Times New Roman"/>
        </w:rPr>
        <w:t>Dotyczy:</w:t>
      </w:r>
      <w:r w:rsidRPr="00DF363F">
        <w:rPr>
          <w:rFonts w:ascii="Times New Roman" w:eastAsia="Times New Roman" w:hAnsi="Times New Roman"/>
          <w:b/>
          <w:bCs/>
        </w:rPr>
        <w:t xml:space="preserve"> </w:t>
      </w:r>
      <w:r w:rsidR="00600212">
        <w:rPr>
          <w:rFonts w:ascii="Times New Roman" w:eastAsia="Times New Roman" w:hAnsi="Times New Roman"/>
        </w:rPr>
        <w:t>P</w:t>
      </w:r>
      <w:r w:rsidRPr="00DF363F">
        <w:rPr>
          <w:rFonts w:ascii="Times New Roman" w:eastAsia="Times New Roman" w:hAnsi="Times New Roman"/>
        </w:rPr>
        <w:t>akiet nr 5</w:t>
      </w:r>
      <w:r>
        <w:rPr>
          <w:rFonts w:ascii="Times New Roman" w:eastAsia="Times New Roman" w:hAnsi="Times New Roman"/>
        </w:rPr>
        <w:t xml:space="preserve"> - </w:t>
      </w:r>
      <w:r w:rsidRPr="00DF363F">
        <w:rPr>
          <w:rFonts w:ascii="Times New Roman" w:eastAsia="Times New Roman" w:hAnsi="Times New Roman"/>
        </w:rPr>
        <w:t>Szafki dla pacjenta.</w:t>
      </w:r>
    </w:p>
    <w:p w14:paraId="7D730F65" w14:textId="77777777" w:rsidR="00DF363F" w:rsidRPr="00DF363F" w:rsidRDefault="00DF363F" w:rsidP="00DF363F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DF363F">
        <w:rPr>
          <w:rFonts w:ascii="Times New Roman" w:eastAsia="Times New Roman" w:hAnsi="Times New Roman"/>
        </w:rPr>
        <w:t>Czy Zamawiający dopuści szafkę przyłóżkową o szerokości 434 mm, co nieznacznie różni się od</w:t>
      </w:r>
    </w:p>
    <w:p w14:paraId="21933775" w14:textId="4222A04F" w:rsidR="00DF363F" w:rsidRPr="00DF363F" w:rsidRDefault="00DF363F" w:rsidP="00DF363F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DF363F">
        <w:rPr>
          <w:rFonts w:ascii="Times New Roman" w:eastAsia="Times New Roman" w:hAnsi="Times New Roman"/>
        </w:rPr>
        <w:t>parametru oczekiwanego?</w:t>
      </w:r>
    </w:p>
    <w:p w14:paraId="27C3407F" w14:textId="5BF64D33" w:rsidR="00DF363F" w:rsidRPr="00DF363F" w:rsidRDefault="00DF363F" w:rsidP="00DF363F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 w:rsidRPr="00DF363F">
        <w:rPr>
          <w:rFonts w:ascii="Times New Roman" w:eastAsia="Times New Roman" w:hAnsi="Times New Roman"/>
          <w:b/>
          <w:bCs/>
          <w:u w:val="single"/>
        </w:rPr>
        <w:t>Odpowiedź:</w:t>
      </w:r>
      <w:r w:rsidR="00652677"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652677" w:rsidRPr="00652677">
        <w:rPr>
          <w:rFonts w:ascii="Times New Roman" w:eastAsia="Times New Roman" w:hAnsi="Times New Roman"/>
          <w:b/>
          <w:bCs/>
          <w:u w:val="single"/>
        </w:rPr>
        <w:t>Zamawiający dopuszcza.</w:t>
      </w:r>
    </w:p>
    <w:p w14:paraId="21CC8482" w14:textId="7A37F4ED" w:rsidR="00DF363F" w:rsidRPr="00DF363F" w:rsidRDefault="00DF363F" w:rsidP="00DF363F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DF363F">
        <w:rPr>
          <w:rFonts w:ascii="Times New Roman" w:eastAsia="Times New Roman" w:hAnsi="Times New Roman"/>
          <w:b/>
          <w:bCs/>
          <w:u w:val="single"/>
        </w:rPr>
        <w:t>Pytanie nr 5</w:t>
      </w:r>
      <w:r>
        <w:rPr>
          <w:rFonts w:ascii="Times New Roman" w:eastAsia="Times New Roman" w:hAnsi="Times New Roman"/>
          <w:b/>
          <w:bCs/>
          <w:u w:val="single"/>
        </w:rPr>
        <w:t>9</w:t>
      </w:r>
      <w:r w:rsidRPr="00DF363F">
        <w:rPr>
          <w:rFonts w:ascii="Times New Roman" w:eastAsia="Times New Roman" w:hAnsi="Times New Roman"/>
          <w:b/>
          <w:bCs/>
          <w:u w:val="single"/>
        </w:rPr>
        <w:t>:</w:t>
      </w:r>
      <w:r>
        <w:rPr>
          <w:rFonts w:ascii="Times New Roman" w:eastAsia="Times New Roman" w:hAnsi="Times New Roman"/>
          <w:b/>
          <w:bCs/>
          <w:u w:val="single"/>
        </w:rPr>
        <w:t xml:space="preserve"> </w:t>
      </w:r>
      <w:r w:rsidRPr="00DF363F">
        <w:rPr>
          <w:rFonts w:ascii="Times New Roman" w:eastAsia="Times New Roman" w:hAnsi="Times New Roman"/>
        </w:rPr>
        <w:t>Dotyczy:</w:t>
      </w:r>
      <w:r w:rsidRPr="00DF363F">
        <w:rPr>
          <w:rFonts w:ascii="Times New Roman" w:eastAsia="Times New Roman" w:hAnsi="Times New Roman"/>
          <w:b/>
          <w:bCs/>
        </w:rPr>
        <w:t xml:space="preserve"> </w:t>
      </w:r>
      <w:r w:rsidR="00600212">
        <w:rPr>
          <w:rFonts w:ascii="Times New Roman" w:eastAsia="Times New Roman" w:hAnsi="Times New Roman"/>
        </w:rPr>
        <w:t>P</w:t>
      </w:r>
      <w:r w:rsidRPr="00DF363F">
        <w:rPr>
          <w:rFonts w:ascii="Times New Roman" w:eastAsia="Times New Roman" w:hAnsi="Times New Roman"/>
        </w:rPr>
        <w:t>akiet nr 5</w:t>
      </w:r>
      <w:r>
        <w:rPr>
          <w:rFonts w:ascii="Times New Roman" w:eastAsia="Times New Roman" w:hAnsi="Times New Roman"/>
        </w:rPr>
        <w:t xml:space="preserve"> - </w:t>
      </w:r>
      <w:r w:rsidRPr="00DF363F">
        <w:rPr>
          <w:rFonts w:ascii="Times New Roman" w:eastAsia="Times New Roman" w:hAnsi="Times New Roman"/>
        </w:rPr>
        <w:t>Szafki dla pacjenta.</w:t>
      </w:r>
    </w:p>
    <w:p w14:paraId="57AE3041" w14:textId="4D109213" w:rsidR="00DF363F" w:rsidRPr="00DF363F" w:rsidRDefault="00DF363F" w:rsidP="00DF363F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DF363F">
        <w:rPr>
          <w:rFonts w:ascii="Times New Roman" w:eastAsia="Times New Roman" w:hAnsi="Times New Roman"/>
        </w:rPr>
        <w:t>Czy Zamawiający dopuści szafkę przyłóżkową bez półki na podręczne rzeczy pod dolną szufladą?</w:t>
      </w:r>
    </w:p>
    <w:p w14:paraId="507E067A" w14:textId="053AAC50" w:rsidR="00DF363F" w:rsidRPr="00DF363F" w:rsidRDefault="00DF363F" w:rsidP="00DF363F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 w:rsidRPr="00DF363F">
        <w:rPr>
          <w:rFonts w:ascii="Times New Roman" w:eastAsia="Times New Roman" w:hAnsi="Times New Roman"/>
          <w:b/>
          <w:bCs/>
          <w:u w:val="single"/>
        </w:rPr>
        <w:t>Odpowiedź:</w:t>
      </w:r>
      <w:r w:rsidR="00652677" w:rsidRPr="00652677">
        <w:rPr>
          <w:rFonts w:ascii="Times New Roman" w:eastAsia="Times New Roman" w:hAnsi="Times New Roman"/>
          <w:b/>
          <w:bCs/>
          <w:u w:val="single"/>
        </w:rPr>
        <w:t xml:space="preserve"> Zamawiający dopuszcza.</w:t>
      </w:r>
    </w:p>
    <w:p w14:paraId="43A237CC" w14:textId="01B61477" w:rsidR="00DF363F" w:rsidRPr="00DF363F" w:rsidRDefault="00DF363F" w:rsidP="00DF363F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DF363F">
        <w:rPr>
          <w:rFonts w:ascii="Times New Roman" w:eastAsia="Times New Roman" w:hAnsi="Times New Roman"/>
          <w:b/>
          <w:bCs/>
          <w:u w:val="single"/>
        </w:rPr>
        <w:t xml:space="preserve">Pytanie nr </w:t>
      </w:r>
      <w:r>
        <w:rPr>
          <w:rFonts w:ascii="Times New Roman" w:eastAsia="Times New Roman" w:hAnsi="Times New Roman"/>
          <w:b/>
          <w:bCs/>
          <w:u w:val="single"/>
        </w:rPr>
        <w:t>60</w:t>
      </w:r>
      <w:r w:rsidRPr="00DF363F">
        <w:rPr>
          <w:rFonts w:ascii="Times New Roman" w:eastAsia="Times New Roman" w:hAnsi="Times New Roman"/>
          <w:b/>
          <w:bCs/>
          <w:u w:val="single"/>
        </w:rPr>
        <w:t>:</w:t>
      </w:r>
      <w:r>
        <w:rPr>
          <w:rFonts w:ascii="Times New Roman" w:eastAsia="Times New Roman" w:hAnsi="Times New Roman"/>
          <w:b/>
          <w:bCs/>
          <w:u w:val="single"/>
        </w:rPr>
        <w:t xml:space="preserve"> </w:t>
      </w:r>
      <w:r w:rsidRPr="00DF363F">
        <w:rPr>
          <w:rFonts w:ascii="Times New Roman" w:eastAsia="Times New Roman" w:hAnsi="Times New Roman"/>
        </w:rPr>
        <w:t>Dotyczy:</w:t>
      </w:r>
      <w:r w:rsidRPr="00DF363F">
        <w:rPr>
          <w:rFonts w:ascii="Times New Roman" w:eastAsia="Times New Roman" w:hAnsi="Times New Roman"/>
          <w:b/>
          <w:bCs/>
        </w:rPr>
        <w:t xml:space="preserve"> </w:t>
      </w:r>
      <w:r w:rsidR="00600212">
        <w:rPr>
          <w:rFonts w:ascii="Times New Roman" w:eastAsia="Times New Roman" w:hAnsi="Times New Roman"/>
        </w:rPr>
        <w:t>P</w:t>
      </w:r>
      <w:r w:rsidRPr="00DF363F">
        <w:rPr>
          <w:rFonts w:ascii="Times New Roman" w:eastAsia="Times New Roman" w:hAnsi="Times New Roman"/>
        </w:rPr>
        <w:t>akiet nr 5</w:t>
      </w:r>
      <w:r>
        <w:rPr>
          <w:rFonts w:ascii="Times New Roman" w:eastAsia="Times New Roman" w:hAnsi="Times New Roman"/>
        </w:rPr>
        <w:t xml:space="preserve"> - </w:t>
      </w:r>
      <w:r w:rsidRPr="00DF363F">
        <w:rPr>
          <w:rFonts w:ascii="Times New Roman" w:eastAsia="Times New Roman" w:hAnsi="Times New Roman"/>
        </w:rPr>
        <w:t>Zabudowa meblowa</w:t>
      </w:r>
      <w:r>
        <w:rPr>
          <w:rFonts w:ascii="Times New Roman" w:eastAsia="Times New Roman" w:hAnsi="Times New Roman"/>
        </w:rPr>
        <w:t>.</w:t>
      </w:r>
    </w:p>
    <w:p w14:paraId="13D78A26" w14:textId="77777777" w:rsidR="00DF363F" w:rsidRDefault="00DF363F" w:rsidP="00DF363F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DF363F">
        <w:rPr>
          <w:rFonts w:ascii="Times New Roman" w:eastAsia="Times New Roman" w:hAnsi="Times New Roman"/>
        </w:rPr>
        <w:t>Prosimy o podanie elementów składowych wraz z przybliżonymi wymiarami wchodzących w skład</w:t>
      </w:r>
    </w:p>
    <w:p w14:paraId="3D0D0F42" w14:textId="77777777" w:rsidR="00DF363F" w:rsidRDefault="00DF363F" w:rsidP="00DF363F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DF363F">
        <w:rPr>
          <w:rFonts w:ascii="Times New Roman" w:eastAsia="Times New Roman" w:hAnsi="Times New Roman"/>
        </w:rPr>
        <w:t>zabudowy meblowej. W chwili obecnej Zamawiający określił warunki techniczne jakie powinny</w:t>
      </w:r>
    </w:p>
    <w:p w14:paraId="5CC12F24" w14:textId="77777777" w:rsidR="00DF363F" w:rsidRDefault="00DF363F" w:rsidP="00DF363F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DF363F">
        <w:rPr>
          <w:rFonts w:ascii="Times New Roman" w:eastAsia="Times New Roman" w:hAnsi="Times New Roman"/>
        </w:rPr>
        <w:t>spełniać meble oraz podał dane techniczne: krzesła obrotowego, dozownika na mydło, podajnika</w:t>
      </w:r>
    </w:p>
    <w:p w14:paraId="63BE0E5B" w14:textId="77777777" w:rsidR="00DF363F" w:rsidRDefault="00DF363F" w:rsidP="00DF363F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DF363F">
        <w:rPr>
          <w:rFonts w:ascii="Times New Roman" w:eastAsia="Times New Roman" w:hAnsi="Times New Roman"/>
        </w:rPr>
        <w:t>ręczników, baterii łokciowej, zlewozmywaka z ociekaczem oraz zlewu. Prosimy o doprecyzowanie</w:t>
      </w:r>
    </w:p>
    <w:p w14:paraId="4831EE3B" w14:textId="0D3997EC" w:rsidR="00DF363F" w:rsidRPr="00DF363F" w:rsidRDefault="00DF363F" w:rsidP="00DF363F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DF363F">
        <w:rPr>
          <w:rFonts w:ascii="Times New Roman" w:eastAsia="Times New Roman" w:hAnsi="Times New Roman"/>
        </w:rPr>
        <w:t xml:space="preserve">powyższego zakresu oraz podanie ilości sztuk wszystkich elementów, które należy dostarczyć. </w:t>
      </w:r>
    </w:p>
    <w:p w14:paraId="3E8D209B" w14:textId="6A9891FF" w:rsidR="00DF363F" w:rsidRDefault="008726B3" w:rsidP="00DF363F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 w:rsidRPr="00DF363F">
        <w:rPr>
          <w:rFonts w:ascii="Times New Roman" w:eastAsia="Times New Roman" w:hAnsi="Times New Roman"/>
          <w:b/>
          <w:bCs/>
          <w:u w:val="single"/>
        </w:rPr>
        <w:t>Odpowiedź:</w:t>
      </w:r>
      <w:r>
        <w:rPr>
          <w:rFonts w:ascii="Times New Roman" w:eastAsia="Times New Roman" w:hAnsi="Times New Roman"/>
          <w:b/>
          <w:bCs/>
          <w:u w:val="single"/>
        </w:rPr>
        <w:t xml:space="preserve"> Zamawiający</w:t>
      </w:r>
      <w:r w:rsidR="00652677">
        <w:rPr>
          <w:rFonts w:ascii="Times New Roman" w:eastAsia="Times New Roman" w:hAnsi="Times New Roman"/>
          <w:b/>
          <w:bCs/>
          <w:u w:val="single"/>
        </w:rPr>
        <w:t xml:space="preserve"> oczekuje dostawy minimum:</w:t>
      </w:r>
    </w:p>
    <w:p w14:paraId="5446425C" w14:textId="77777777" w:rsidR="00FB2C31" w:rsidRDefault="00652677" w:rsidP="00652677">
      <w:pPr>
        <w:pStyle w:val="Akapitzlist"/>
        <w:numPr>
          <w:ilvl w:val="0"/>
          <w:numId w:val="8"/>
        </w:numPr>
        <w:spacing w:before="120"/>
        <w:jc w:val="both"/>
      </w:pPr>
      <w:r w:rsidRPr="00652677">
        <w:t>Biurko narożne z nadstawką – 1 kpl</w:t>
      </w:r>
      <w:r>
        <w:t>.</w:t>
      </w:r>
    </w:p>
    <w:p w14:paraId="23872B25" w14:textId="266CAE1F" w:rsidR="00652677" w:rsidRDefault="00652677" w:rsidP="00652677">
      <w:pPr>
        <w:pStyle w:val="Akapitzlist"/>
        <w:numPr>
          <w:ilvl w:val="0"/>
          <w:numId w:val="8"/>
        </w:numPr>
        <w:spacing w:before="120"/>
        <w:jc w:val="both"/>
      </w:pPr>
      <w:r>
        <w:t>Otwarta szafka wisząca minimum 6 komór – 1 kpl.</w:t>
      </w:r>
    </w:p>
    <w:p w14:paraId="3260A7EA" w14:textId="671DA349" w:rsidR="00FB2C31" w:rsidRDefault="00FB2C31" w:rsidP="00652677">
      <w:pPr>
        <w:pStyle w:val="Akapitzlist"/>
        <w:numPr>
          <w:ilvl w:val="0"/>
          <w:numId w:val="8"/>
        </w:numPr>
        <w:spacing w:before="120"/>
        <w:jc w:val="both"/>
      </w:pPr>
      <w:r>
        <w:t>Krzesło personelu obrotowe – 1 szt.</w:t>
      </w:r>
    </w:p>
    <w:p w14:paraId="770E1044" w14:textId="6E70BA78" w:rsidR="00FB2C31" w:rsidRDefault="008726B3" w:rsidP="00652677">
      <w:pPr>
        <w:pStyle w:val="Akapitzlist"/>
        <w:numPr>
          <w:ilvl w:val="0"/>
          <w:numId w:val="8"/>
        </w:numPr>
        <w:spacing w:before="120"/>
        <w:jc w:val="both"/>
      </w:pPr>
      <w:r>
        <w:t xml:space="preserve">Kontenerek z 3 szufladami – 1 kpl </w:t>
      </w:r>
    </w:p>
    <w:p w14:paraId="65FE708E" w14:textId="420A394F" w:rsidR="0015552C" w:rsidRDefault="008726B3" w:rsidP="00652677">
      <w:pPr>
        <w:pStyle w:val="Akapitzlist"/>
        <w:numPr>
          <w:ilvl w:val="0"/>
          <w:numId w:val="8"/>
        </w:numPr>
        <w:spacing w:before="120"/>
        <w:jc w:val="both"/>
      </w:pPr>
      <w:r>
        <w:t>Zabudowa na ścianę –1 kpl</w:t>
      </w:r>
    </w:p>
    <w:p w14:paraId="6920EB71" w14:textId="1D455E0C" w:rsidR="00FB2C31" w:rsidRDefault="00FB2C31" w:rsidP="00FB2C31">
      <w:pPr>
        <w:pStyle w:val="Akapitzlist"/>
        <w:spacing w:before="120"/>
        <w:ind w:left="720"/>
        <w:jc w:val="both"/>
      </w:pPr>
      <w:r>
        <w:t>- szafka wisząca przeszklona</w:t>
      </w:r>
      <w:r w:rsidR="008726B3">
        <w:t>,</w:t>
      </w:r>
    </w:p>
    <w:p w14:paraId="23303C05" w14:textId="1426F06F" w:rsidR="00FB2C31" w:rsidRDefault="00FB2C31" w:rsidP="00FB2C31">
      <w:pPr>
        <w:pStyle w:val="Akapitzlist"/>
        <w:spacing w:before="120"/>
        <w:ind w:left="720"/>
        <w:jc w:val="both"/>
      </w:pPr>
      <w:r>
        <w:t>- szafka stojąca z blatem roboczym oraz zlewem + 2 baterie medyczne</w:t>
      </w:r>
      <w:r w:rsidR="008726B3">
        <w:t xml:space="preserve"> bezdodtykowe,</w:t>
      </w:r>
    </w:p>
    <w:p w14:paraId="73478D86" w14:textId="4369466A" w:rsidR="00FB2C31" w:rsidRDefault="00FB2C31" w:rsidP="00FB2C31">
      <w:pPr>
        <w:pStyle w:val="Akapitzlist"/>
        <w:spacing w:before="120"/>
        <w:ind w:left="720"/>
        <w:jc w:val="both"/>
      </w:pPr>
      <w:r>
        <w:t>- dozownik na środki chemiczne 4 szt.</w:t>
      </w:r>
    </w:p>
    <w:p w14:paraId="32DA0B9B" w14:textId="56FB4C8C" w:rsidR="00652677" w:rsidRPr="008726B3" w:rsidRDefault="00FB2C31" w:rsidP="00652677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FB2C31">
        <w:rPr>
          <w:rFonts w:ascii="Times New Roman" w:hAnsi="Times New Roman"/>
          <w:sz w:val="24"/>
          <w:szCs w:val="24"/>
        </w:rPr>
        <w:t>Dokładna aranżacja i wymiary do uzgodnienie z Zamawiającym na etapie realizacji.</w:t>
      </w:r>
    </w:p>
    <w:p w14:paraId="4B9BC7AD" w14:textId="77777777" w:rsidR="00DF363F" w:rsidRPr="003927A7" w:rsidRDefault="00DF363F" w:rsidP="00DF363F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3927A7">
        <w:rPr>
          <w:rFonts w:ascii="Times New Roman" w:eastAsia="Times New Roman" w:hAnsi="Times New Roman"/>
          <w:b/>
          <w:bCs/>
          <w:u w:val="single"/>
        </w:rPr>
        <w:t xml:space="preserve">Pytanie nr 61: </w:t>
      </w:r>
      <w:r w:rsidRPr="003927A7">
        <w:rPr>
          <w:rFonts w:ascii="Times New Roman" w:eastAsia="Times New Roman" w:hAnsi="Times New Roman"/>
        </w:rPr>
        <w:t>Dotyczy: Formularz asortymentowo-cenowy (wszystkie pakiety).</w:t>
      </w:r>
    </w:p>
    <w:p w14:paraId="7F124E2B" w14:textId="77777777" w:rsidR="003C2D91" w:rsidRPr="003927A7" w:rsidRDefault="003C2D91" w:rsidP="003C2D91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3927A7">
        <w:rPr>
          <w:rFonts w:ascii="Times New Roman" w:eastAsia="Times New Roman" w:hAnsi="Times New Roman"/>
        </w:rPr>
        <w:t>Prosimy o modyfikację załącznika Formularza asortymentowo-cenowego polegającą na usunięciu z</w:t>
      </w:r>
    </w:p>
    <w:p w14:paraId="69DA5E5A" w14:textId="77777777" w:rsidR="003C2D91" w:rsidRPr="003927A7" w:rsidRDefault="003C2D91" w:rsidP="003C2D91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3927A7">
        <w:rPr>
          <w:rFonts w:ascii="Times New Roman" w:eastAsia="Times New Roman" w:hAnsi="Times New Roman"/>
        </w:rPr>
        <w:t>góry narzuconej przez Zamawiającego stawki podatku VAT ujętej w kolumnie nr 7. Zgodnie z</w:t>
      </w:r>
    </w:p>
    <w:p w14:paraId="6E8FC9B3" w14:textId="77777777" w:rsidR="003C2D91" w:rsidRPr="003927A7" w:rsidRDefault="003C2D91" w:rsidP="003C2D91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3927A7">
        <w:rPr>
          <w:rFonts w:ascii="Times New Roman" w:eastAsia="Times New Roman" w:hAnsi="Times New Roman"/>
        </w:rPr>
        <w:t>obowiązującym prawodawstwem zastosowanie określonej stawki podatku VAT wynika z definicji</w:t>
      </w:r>
    </w:p>
    <w:p w14:paraId="01C7ADD8" w14:textId="77777777" w:rsidR="003C2D91" w:rsidRPr="003927A7" w:rsidRDefault="003C2D91" w:rsidP="003C2D91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3927A7">
        <w:rPr>
          <w:rFonts w:ascii="Times New Roman" w:eastAsia="Times New Roman" w:hAnsi="Times New Roman"/>
        </w:rPr>
        <w:t>wyrobu medycznego ujętej w Ustawie o Wyrobach Medycznych. I tak, stosowanie stawki obniżonej na</w:t>
      </w:r>
    </w:p>
    <w:p w14:paraId="1BD0A309" w14:textId="77777777" w:rsidR="003C2D91" w:rsidRPr="003927A7" w:rsidRDefault="003C2D91" w:rsidP="003C2D91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3927A7">
        <w:rPr>
          <w:rFonts w:ascii="Times New Roman" w:eastAsia="Times New Roman" w:hAnsi="Times New Roman"/>
        </w:rPr>
        <w:t>wyroby medyczne jest uzależnione od łącznego spełnienia dwóch przesłanek: towar musi być wyrobem</w:t>
      </w:r>
    </w:p>
    <w:p w14:paraId="767340CF" w14:textId="77777777" w:rsidR="003C2D91" w:rsidRPr="003927A7" w:rsidRDefault="003C2D91" w:rsidP="003C2D91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3927A7">
        <w:rPr>
          <w:rFonts w:ascii="Times New Roman" w:eastAsia="Times New Roman" w:hAnsi="Times New Roman"/>
        </w:rPr>
        <w:lastRenderedPageBreak/>
        <w:t>medycznym w rozumieniu ustawy o wyrobach medycznych; towar musi zostać dopuszczony do obrotu</w:t>
      </w:r>
    </w:p>
    <w:p w14:paraId="6DC208B4" w14:textId="77777777" w:rsidR="003C2D91" w:rsidRPr="003927A7" w:rsidRDefault="003C2D91" w:rsidP="003C2D91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3927A7">
        <w:rPr>
          <w:rFonts w:ascii="Times New Roman" w:eastAsia="Times New Roman" w:hAnsi="Times New Roman"/>
        </w:rPr>
        <w:t>na terytorium Rzeczypospolitej Polskiej, jednocześnie, dla potrzeb zastosowania stawki VAT 8% na</w:t>
      </w:r>
    </w:p>
    <w:p w14:paraId="042142D5" w14:textId="77777777" w:rsidR="003C2D91" w:rsidRPr="003927A7" w:rsidRDefault="003C2D91" w:rsidP="003C2D91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3927A7">
        <w:rPr>
          <w:rFonts w:ascii="Times New Roman" w:eastAsia="Times New Roman" w:hAnsi="Times New Roman"/>
        </w:rPr>
        <w:t>wyroby medyczne bez znaczenia pozostaje klasyfikacja PKWiU danego towaru. Przepisy ustawy o</w:t>
      </w:r>
    </w:p>
    <w:p w14:paraId="3A662F8B" w14:textId="77777777" w:rsidR="003C2D91" w:rsidRPr="003927A7" w:rsidRDefault="003C2D91" w:rsidP="003C2D91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3927A7">
        <w:rPr>
          <w:rFonts w:ascii="Times New Roman" w:eastAsia="Times New Roman" w:hAnsi="Times New Roman"/>
        </w:rPr>
        <w:t>VAT, określając zakres przedmiotowy wyrobów medycznych, do których zastosowanie ma stawka</w:t>
      </w:r>
    </w:p>
    <w:p w14:paraId="77786901" w14:textId="77777777" w:rsidR="003C2D91" w:rsidRPr="003927A7" w:rsidRDefault="003C2D91" w:rsidP="003C2D91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3927A7">
        <w:rPr>
          <w:rFonts w:ascii="Times New Roman" w:eastAsia="Times New Roman" w:hAnsi="Times New Roman"/>
        </w:rPr>
        <w:t>obniżona, odwołują się do regulacji UoWM (Ustawa o Wyrobach Medycznych). Jednakże, możliwość</w:t>
      </w:r>
    </w:p>
    <w:p w14:paraId="4AA9793B" w14:textId="77777777" w:rsidR="003C2D91" w:rsidRPr="003927A7" w:rsidRDefault="003C2D91" w:rsidP="003C2D91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3927A7">
        <w:rPr>
          <w:rFonts w:ascii="Times New Roman" w:eastAsia="Times New Roman" w:hAnsi="Times New Roman"/>
        </w:rPr>
        <w:t>zastosowanie preferencyjnej stawki podatku VAT może być również uzależniona od uzyskania</w:t>
      </w:r>
    </w:p>
    <w:p w14:paraId="4DB6C327" w14:textId="77777777" w:rsidR="003C2D91" w:rsidRPr="003927A7" w:rsidRDefault="003C2D91" w:rsidP="003C2D91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3927A7">
        <w:rPr>
          <w:rFonts w:ascii="Times New Roman" w:eastAsia="Times New Roman" w:hAnsi="Times New Roman"/>
        </w:rPr>
        <w:t>stosownych certyfikacji i oznaczeń i zdarza się tak, ze produkt nie wymagający obligatoryjnie</w:t>
      </w:r>
    </w:p>
    <w:p w14:paraId="4A679D08" w14:textId="77777777" w:rsidR="003C2D91" w:rsidRPr="003927A7" w:rsidRDefault="003C2D91" w:rsidP="003C2D91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3927A7">
        <w:rPr>
          <w:rFonts w:ascii="Times New Roman" w:eastAsia="Times New Roman" w:hAnsi="Times New Roman"/>
        </w:rPr>
        <w:t>certyfikacji jest zgłaszany jako wyrób medyczny, daje zadość definicji wyrobu medycznego i taki status</w:t>
      </w:r>
    </w:p>
    <w:p w14:paraId="7494D732" w14:textId="77777777" w:rsidR="003C2D91" w:rsidRPr="003927A7" w:rsidRDefault="003C2D91" w:rsidP="003C2D91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3927A7">
        <w:rPr>
          <w:rFonts w:ascii="Times New Roman" w:eastAsia="Times New Roman" w:hAnsi="Times New Roman"/>
        </w:rPr>
        <w:t>zgodnie z ustawą otrzymuje, podczas gdy jego odpowiednik wytwarzany przez innego producenta, który</w:t>
      </w:r>
    </w:p>
    <w:p w14:paraId="263B264C" w14:textId="77777777" w:rsidR="003C2D91" w:rsidRPr="003927A7" w:rsidRDefault="003C2D91" w:rsidP="003C2D91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3927A7">
        <w:rPr>
          <w:rFonts w:ascii="Times New Roman" w:eastAsia="Times New Roman" w:hAnsi="Times New Roman"/>
        </w:rPr>
        <w:t>nie przeszedł stosownej procedury jest sprzedawany z podstawową stawką podatku. Sytuacja taka często</w:t>
      </w:r>
    </w:p>
    <w:p w14:paraId="28EAE7E2" w14:textId="77777777" w:rsidR="003C2D91" w:rsidRPr="003927A7" w:rsidRDefault="003C2D91" w:rsidP="003C2D91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3927A7">
        <w:rPr>
          <w:rFonts w:ascii="Times New Roman" w:eastAsia="Times New Roman" w:hAnsi="Times New Roman"/>
        </w:rPr>
        <w:t>ma miejsce w przypadku drobnego wyposażenia medycznego takiego jak taborety, wagi, szafki</w:t>
      </w:r>
    </w:p>
    <w:p w14:paraId="5AFD2521" w14:textId="77777777" w:rsidR="003C2D91" w:rsidRPr="003927A7" w:rsidRDefault="003C2D91" w:rsidP="003C2D91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3927A7">
        <w:rPr>
          <w:rFonts w:ascii="Times New Roman" w:eastAsia="Times New Roman" w:hAnsi="Times New Roman"/>
        </w:rPr>
        <w:t>pacjenta, stoliki chirurgiczne czy narzędziowe, butle tlenowe itp. Mając też na uwadze proces jakim jest</w:t>
      </w:r>
    </w:p>
    <w:p w14:paraId="70AD3C88" w14:textId="77777777" w:rsidR="004F77A7" w:rsidRPr="003927A7" w:rsidRDefault="003C2D91" w:rsidP="003C2D91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3927A7">
        <w:rPr>
          <w:rFonts w:ascii="Times New Roman" w:eastAsia="Times New Roman" w:hAnsi="Times New Roman"/>
        </w:rPr>
        <w:t>postępowanie przetargowe, terminy zadawania pytań i odpowiedzi oraz brak możliwości wpływu na</w:t>
      </w:r>
    </w:p>
    <w:p w14:paraId="0584C95D" w14:textId="2D960E3E" w:rsidR="003C2D91" w:rsidRPr="003927A7" w:rsidRDefault="003C2D91" w:rsidP="003C2D91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3927A7">
        <w:rPr>
          <w:rFonts w:ascii="Times New Roman" w:eastAsia="Times New Roman" w:hAnsi="Times New Roman"/>
        </w:rPr>
        <w:t>ewentualne zmiany wprowadzane do opisu przedmiotu zamówienia przez Zamawiającego w toku</w:t>
      </w:r>
    </w:p>
    <w:p w14:paraId="05202AE9" w14:textId="77777777" w:rsidR="003C2D91" w:rsidRPr="003927A7" w:rsidRDefault="003C2D91" w:rsidP="003C2D91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3927A7">
        <w:rPr>
          <w:rFonts w:ascii="Times New Roman" w:eastAsia="Times New Roman" w:hAnsi="Times New Roman"/>
        </w:rPr>
        <w:t>prowadzonego postępowania, trudno z góry, w sposób ostateczny określić jakiego rodzaju sprzęty i</w:t>
      </w:r>
    </w:p>
    <w:p w14:paraId="793CB748" w14:textId="77777777" w:rsidR="003C2D91" w:rsidRPr="003927A7" w:rsidRDefault="003C2D91" w:rsidP="003C2D91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3927A7">
        <w:rPr>
          <w:rFonts w:ascii="Times New Roman" w:eastAsia="Times New Roman" w:hAnsi="Times New Roman"/>
        </w:rPr>
        <w:t>modele potencjalny Wykonawca będzie mógł ująć w ofercie. Tym samym niemożliwe jest przewidzenie</w:t>
      </w:r>
    </w:p>
    <w:p w14:paraId="55223E7D" w14:textId="77777777" w:rsidR="003C2D91" w:rsidRPr="003927A7" w:rsidRDefault="003C2D91" w:rsidP="00DF363F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3927A7">
        <w:rPr>
          <w:rFonts w:ascii="Times New Roman" w:eastAsia="Times New Roman" w:hAnsi="Times New Roman"/>
        </w:rPr>
        <w:t>wszystkich stawek podatku VAT oferowanego sprzętu. Dlatego też prosimy jak na wstępie, o usunięcie</w:t>
      </w:r>
    </w:p>
    <w:p w14:paraId="05A74836" w14:textId="77777777" w:rsidR="003C2D91" w:rsidRPr="003927A7" w:rsidRDefault="003C2D91" w:rsidP="00DF363F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3927A7">
        <w:rPr>
          <w:rFonts w:ascii="Times New Roman" w:eastAsia="Times New Roman" w:hAnsi="Times New Roman"/>
        </w:rPr>
        <w:t>wskazanych przez Zamawiającego stawek podatku VAT z formularza asortymetowo-cenowego, co</w:t>
      </w:r>
    </w:p>
    <w:p w14:paraId="08F6AC0F" w14:textId="77777777" w:rsidR="003C2D91" w:rsidRPr="003927A7" w:rsidRDefault="003C2D91" w:rsidP="00DF363F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3927A7">
        <w:rPr>
          <w:rFonts w:ascii="Times New Roman" w:eastAsia="Times New Roman" w:hAnsi="Times New Roman"/>
        </w:rPr>
        <w:t>pozwoli na złożenie ważnej i konkurencyjnej oferty dostosowanej do oczekiwań Zamawiającego ale nie</w:t>
      </w:r>
    </w:p>
    <w:p w14:paraId="56C7CDEC" w14:textId="2EE1012B" w:rsidR="00DF363F" w:rsidRPr="003927A7" w:rsidRDefault="003C2D91" w:rsidP="00DF363F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3927A7">
        <w:rPr>
          <w:rFonts w:ascii="Times New Roman" w:eastAsia="Times New Roman" w:hAnsi="Times New Roman"/>
        </w:rPr>
        <w:t>uzależnionej od zaproponowanej przez Zamawiającego stawki podatku VAT.</w:t>
      </w:r>
    </w:p>
    <w:p w14:paraId="4A33A915" w14:textId="27E9AE1F" w:rsidR="00DF363F" w:rsidRPr="00664A91" w:rsidRDefault="00DF363F" w:rsidP="00DF363F">
      <w:pPr>
        <w:spacing w:before="120" w:after="0" w:line="240" w:lineRule="auto"/>
        <w:jc w:val="both"/>
        <w:rPr>
          <w:rFonts w:ascii="Times New Roman" w:eastAsia="Times New Roman" w:hAnsi="Times New Roman"/>
          <w:b/>
          <w:color w:val="auto"/>
          <w:u w:val="single"/>
        </w:rPr>
      </w:pPr>
      <w:r w:rsidRPr="003927A7">
        <w:rPr>
          <w:rFonts w:ascii="Times New Roman" w:eastAsia="Times New Roman" w:hAnsi="Times New Roman"/>
          <w:b/>
          <w:bCs/>
          <w:color w:val="auto"/>
          <w:u w:val="single"/>
        </w:rPr>
        <w:t>Odpowiedź</w:t>
      </w:r>
      <w:r w:rsidRPr="003927A7">
        <w:rPr>
          <w:rFonts w:ascii="Times New Roman" w:eastAsia="Times New Roman" w:hAnsi="Times New Roman"/>
          <w:b/>
          <w:color w:val="auto"/>
        </w:rPr>
        <w:t>:</w:t>
      </w:r>
      <w:r w:rsidR="00E772DA" w:rsidRPr="003927A7">
        <w:rPr>
          <w:rFonts w:ascii="Times New Roman" w:eastAsia="Times New Roman" w:hAnsi="Times New Roman"/>
          <w:b/>
          <w:color w:val="auto"/>
        </w:rPr>
        <w:t xml:space="preserve"> </w:t>
      </w:r>
      <w:r w:rsidR="00E772DA" w:rsidRPr="003927A7">
        <w:rPr>
          <w:rFonts w:ascii="Times New Roman" w:eastAsia="Times New Roman" w:hAnsi="Times New Roman"/>
          <w:b/>
          <w:color w:val="auto"/>
          <w:u w:val="single"/>
        </w:rPr>
        <w:t>Zamawiający dokonał zmiany Zał. nr 2 do SIWZ Formularz asortymentowo – cenowy. Zmiana polega na usunięciu stawki podatku VAT we wszystkich pakietach</w:t>
      </w:r>
      <w:r w:rsidR="00E772DA" w:rsidRPr="00664A91">
        <w:rPr>
          <w:rFonts w:ascii="Times New Roman" w:eastAsia="Times New Roman" w:hAnsi="Times New Roman"/>
          <w:b/>
          <w:color w:val="auto"/>
          <w:u w:val="single"/>
        </w:rPr>
        <w:t>.</w:t>
      </w:r>
      <w:r w:rsidR="00240598" w:rsidRPr="00664A91">
        <w:rPr>
          <w:rFonts w:ascii="Times New Roman" w:eastAsia="Times New Roman" w:hAnsi="Times New Roman"/>
          <w:b/>
          <w:color w:val="auto"/>
          <w:u w:val="single"/>
        </w:rPr>
        <w:t xml:space="preserve"> </w:t>
      </w:r>
      <w:r w:rsidR="00664A91" w:rsidRPr="00664A91">
        <w:rPr>
          <w:rFonts w:ascii="Times New Roman" w:eastAsia="Times New Roman" w:hAnsi="Times New Roman"/>
          <w:b/>
          <w:color w:val="auto"/>
          <w:u w:val="single"/>
        </w:rPr>
        <w:t xml:space="preserve">Od momentu opublikowania pytań i odpowiedzi obowiązuje nowy Zał. Nr 2 do SIWZ Formularz asortymentowo – cenowy. </w:t>
      </w:r>
    </w:p>
    <w:p w14:paraId="4E7C3232" w14:textId="3A64856B" w:rsidR="00DF363F" w:rsidRPr="00642202" w:rsidRDefault="00DF363F" w:rsidP="00DF363F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642202">
        <w:rPr>
          <w:rFonts w:ascii="Times New Roman" w:eastAsia="Times New Roman" w:hAnsi="Times New Roman"/>
          <w:b/>
          <w:bCs/>
          <w:u w:val="single"/>
        </w:rPr>
        <w:t>Pytanie nr 62:</w:t>
      </w:r>
      <w:r w:rsidR="00240598" w:rsidRPr="00642202">
        <w:rPr>
          <w:rFonts w:ascii="Times New Roman" w:eastAsia="Times New Roman" w:hAnsi="Times New Roman"/>
        </w:rPr>
        <w:t xml:space="preserve"> Dotyczy SIWZ.</w:t>
      </w:r>
    </w:p>
    <w:p w14:paraId="217FC551" w14:textId="77777777" w:rsidR="00240598" w:rsidRPr="00642202" w:rsidRDefault="00240598" w:rsidP="00240598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642202">
        <w:rPr>
          <w:rFonts w:ascii="Times New Roman" w:eastAsia="Times New Roman" w:hAnsi="Times New Roman"/>
        </w:rPr>
        <w:t>Prosimy Zamawiającego o skrócenie terminu płatności z 60 do 30 dni. Powszechną praktyką w</w:t>
      </w:r>
    </w:p>
    <w:p w14:paraId="531DBC6B" w14:textId="77777777" w:rsidR="00240598" w:rsidRPr="00642202" w:rsidRDefault="00240598" w:rsidP="00240598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642202">
        <w:rPr>
          <w:rFonts w:ascii="Times New Roman" w:eastAsia="Times New Roman" w:hAnsi="Times New Roman"/>
        </w:rPr>
        <w:t>zamówieniach publicznych jest stosowanie 30-dniowego terminu płatności. Prosimy Zamawiającego o</w:t>
      </w:r>
    </w:p>
    <w:p w14:paraId="3D5F270C" w14:textId="36D23B39" w:rsidR="00240598" w:rsidRPr="00DF363F" w:rsidRDefault="00240598" w:rsidP="00DF363F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642202">
        <w:rPr>
          <w:rFonts w:ascii="Times New Roman" w:eastAsia="Times New Roman" w:hAnsi="Times New Roman"/>
        </w:rPr>
        <w:t>dokonanie stosownych zmian w SIWZ oraz załącznikach.</w:t>
      </w:r>
    </w:p>
    <w:p w14:paraId="0D9E7AD0" w14:textId="4FAD4FAC" w:rsidR="00DF363F" w:rsidRPr="00DF363F" w:rsidRDefault="00DF363F" w:rsidP="00DF363F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 w:rsidRPr="00DF363F">
        <w:rPr>
          <w:rFonts w:ascii="Times New Roman" w:eastAsia="Times New Roman" w:hAnsi="Times New Roman"/>
          <w:b/>
          <w:bCs/>
          <w:u w:val="single"/>
        </w:rPr>
        <w:t>Odpowiedź:</w:t>
      </w:r>
      <w:r w:rsidR="006328ED">
        <w:rPr>
          <w:rFonts w:ascii="Times New Roman" w:eastAsia="Times New Roman" w:hAnsi="Times New Roman"/>
          <w:b/>
          <w:bCs/>
          <w:u w:val="single"/>
        </w:rPr>
        <w:t xml:space="preserve"> Zamawiający nie wyraża zgody na </w:t>
      </w:r>
      <w:r w:rsidR="009A1B10">
        <w:rPr>
          <w:rFonts w:ascii="Times New Roman" w:eastAsia="Times New Roman" w:hAnsi="Times New Roman"/>
          <w:b/>
          <w:bCs/>
          <w:u w:val="single"/>
        </w:rPr>
        <w:t>zmianę</w:t>
      </w:r>
      <w:r w:rsidR="006328ED">
        <w:rPr>
          <w:rFonts w:ascii="Times New Roman" w:eastAsia="Times New Roman" w:hAnsi="Times New Roman"/>
          <w:b/>
          <w:bCs/>
          <w:u w:val="single"/>
        </w:rPr>
        <w:t xml:space="preserve"> terminu płatności </w:t>
      </w:r>
      <w:r w:rsidR="00642202">
        <w:rPr>
          <w:rFonts w:ascii="Times New Roman" w:eastAsia="Times New Roman" w:hAnsi="Times New Roman"/>
          <w:b/>
          <w:bCs/>
          <w:u w:val="single"/>
        </w:rPr>
        <w:t>.</w:t>
      </w:r>
    </w:p>
    <w:p w14:paraId="7158695F" w14:textId="3A36D831" w:rsidR="00240598" w:rsidRPr="00642202" w:rsidRDefault="00240598" w:rsidP="00240598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642202">
        <w:rPr>
          <w:rFonts w:ascii="Times New Roman" w:eastAsia="Times New Roman" w:hAnsi="Times New Roman"/>
          <w:b/>
          <w:bCs/>
          <w:u w:val="single"/>
        </w:rPr>
        <w:t xml:space="preserve">Pytanie nr 63: </w:t>
      </w:r>
      <w:r w:rsidRPr="00642202">
        <w:rPr>
          <w:rFonts w:ascii="Times New Roman" w:eastAsia="Times New Roman" w:hAnsi="Times New Roman"/>
        </w:rPr>
        <w:t>Dotyczy SIWZ.</w:t>
      </w:r>
    </w:p>
    <w:p w14:paraId="43BE4596" w14:textId="77777777" w:rsidR="00240598" w:rsidRPr="00642202" w:rsidRDefault="00240598" w:rsidP="00240598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642202">
        <w:rPr>
          <w:rFonts w:ascii="Times New Roman" w:eastAsia="Times New Roman" w:hAnsi="Times New Roman"/>
        </w:rPr>
        <w:t>Prosimy Zamawiającego o zmniejszenie wysokości kar umownych przewidzianych w par. 8 ust. 1 pkt</w:t>
      </w:r>
    </w:p>
    <w:p w14:paraId="2DD7C544" w14:textId="77777777" w:rsidR="00240598" w:rsidRPr="00642202" w:rsidRDefault="00240598" w:rsidP="00240598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642202">
        <w:rPr>
          <w:rFonts w:ascii="Times New Roman" w:eastAsia="Times New Roman" w:hAnsi="Times New Roman"/>
        </w:rPr>
        <w:t>1), 3), 4) projektu umowy. Kary umowne przewidziane przez Zamawiającego są rażąco wygórowane.</w:t>
      </w:r>
    </w:p>
    <w:p w14:paraId="7B572CAB" w14:textId="77777777" w:rsidR="00240598" w:rsidRPr="00642202" w:rsidRDefault="00240598" w:rsidP="00240598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642202">
        <w:rPr>
          <w:rFonts w:ascii="Times New Roman" w:eastAsia="Times New Roman" w:hAnsi="Times New Roman"/>
        </w:rPr>
        <w:t>Powszechną praktyką w zamówieniach publicznych jest stosowanie kar umownych w wysokości 0,1</w:t>
      </w:r>
    </w:p>
    <w:p w14:paraId="4F6D0F37" w14:textId="77777777" w:rsidR="00240598" w:rsidRPr="00642202" w:rsidRDefault="00240598" w:rsidP="00240598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642202">
        <w:rPr>
          <w:rFonts w:ascii="Times New Roman" w:eastAsia="Times New Roman" w:hAnsi="Times New Roman"/>
        </w:rPr>
        <w:t>0,2% wartości brutto umowy za każdy dzień opóźnienia. Prosimy Zamawiającego o dokonanie</w:t>
      </w:r>
    </w:p>
    <w:p w14:paraId="6510AB83" w14:textId="25EDA1C0" w:rsidR="00240598" w:rsidRPr="00240598" w:rsidRDefault="00240598" w:rsidP="00240598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642202">
        <w:rPr>
          <w:rFonts w:ascii="Times New Roman" w:eastAsia="Times New Roman" w:hAnsi="Times New Roman"/>
        </w:rPr>
        <w:t>stosownych zmian w SIWZ oraz załącznikach.</w:t>
      </w:r>
    </w:p>
    <w:p w14:paraId="67CF4FA7" w14:textId="46D65978" w:rsidR="00240598" w:rsidRPr="00240598" w:rsidRDefault="00240598" w:rsidP="00240598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 w:rsidRPr="00240598">
        <w:rPr>
          <w:rFonts w:ascii="Times New Roman" w:eastAsia="Times New Roman" w:hAnsi="Times New Roman"/>
          <w:b/>
          <w:bCs/>
          <w:u w:val="single"/>
        </w:rPr>
        <w:t>Odpowiedź:</w:t>
      </w:r>
      <w:r w:rsidR="006328ED">
        <w:rPr>
          <w:rFonts w:ascii="Times New Roman" w:eastAsia="Times New Roman" w:hAnsi="Times New Roman"/>
          <w:b/>
          <w:bCs/>
          <w:u w:val="single"/>
        </w:rPr>
        <w:t xml:space="preserve"> Zamawiający nie wyraża zgody na </w:t>
      </w:r>
      <w:r w:rsidR="009A1B10">
        <w:rPr>
          <w:rFonts w:ascii="Times New Roman" w:eastAsia="Times New Roman" w:hAnsi="Times New Roman"/>
          <w:b/>
          <w:bCs/>
          <w:u w:val="single"/>
        </w:rPr>
        <w:t>zmniejszenie</w:t>
      </w:r>
      <w:r w:rsidR="006328ED">
        <w:rPr>
          <w:rFonts w:ascii="Times New Roman" w:eastAsia="Times New Roman" w:hAnsi="Times New Roman"/>
          <w:b/>
          <w:bCs/>
          <w:u w:val="single"/>
        </w:rPr>
        <w:t xml:space="preserve"> wysokości kar</w:t>
      </w:r>
      <w:r w:rsidR="00642202">
        <w:rPr>
          <w:rFonts w:ascii="Times New Roman" w:eastAsia="Times New Roman" w:hAnsi="Times New Roman"/>
          <w:b/>
          <w:bCs/>
          <w:u w:val="single"/>
        </w:rPr>
        <w:t>.</w:t>
      </w:r>
      <w:r w:rsidR="006328ED">
        <w:rPr>
          <w:rFonts w:ascii="Times New Roman" w:eastAsia="Times New Roman" w:hAnsi="Times New Roman"/>
          <w:b/>
          <w:bCs/>
          <w:u w:val="single"/>
        </w:rPr>
        <w:t xml:space="preserve"> </w:t>
      </w:r>
    </w:p>
    <w:p w14:paraId="382F08E2" w14:textId="77777777" w:rsidR="00240598" w:rsidRPr="00642202" w:rsidRDefault="00240598" w:rsidP="00240598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642202">
        <w:rPr>
          <w:rFonts w:ascii="Times New Roman" w:eastAsia="Times New Roman" w:hAnsi="Times New Roman"/>
          <w:b/>
          <w:bCs/>
          <w:u w:val="single"/>
        </w:rPr>
        <w:t xml:space="preserve">Pytanie nr 64: </w:t>
      </w:r>
      <w:r w:rsidRPr="00642202">
        <w:rPr>
          <w:rFonts w:ascii="Times New Roman" w:eastAsia="Times New Roman" w:hAnsi="Times New Roman"/>
        </w:rPr>
        <w:t>Dotyczy SIWZ.</w:t>
      </w:r>
    </w:p>
    <w:p w14:paraId="4BEB6D73" w14:textId="77777777" w:rsidR="00240598" w:rsidRPr="00642202" w:rsidRDefault="00240598" w:rsidP="00240598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642202">
        <w:rPr>
          <w:rFonts w:ascii="Times New Roman" w:hAnsi="Times New Roman"/>
        </w:rPr>
        <w:t xml:space="preserve">Zwracamy się z prośbą o skrócenie okresu oczekiwania na płatność za dostawę do 30 dni od dnia daty </w:t>
      </w:r>
    </w:p>
    <w:p w14:paraId="6E08A413" w14:textId="21D29F68" w:rsidR="00240598" w:rsidRPr="00240598" w:rsidRDefault="00240598" w:rsidP="00240598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642202">
        <w:rPr>
          <w:rFonts w:ascii="Times New Roman" w:hAnsi="Times New Roman"/>
        </w:rPr>
        <w:lastRenderedPageBreak/>
        <w:t>trzymania faktury VAT.</w:t>
      </w:r>
    </w:p>
    <w:p w14:paraId="7A33A515" w14:textId="28331E39" w:rsidR="00240598" w:rsidRPr="00240598" w:rsidRDefault="00240598" w:rsidP="00240598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 w:rsidRPr="00240598">
        <w:rPr>
          <w:rFonts w:ascii="Times New Roman" w:eastAsia="Times New Roman" w:hAnsi="Times New Roman"/>
          <w:b/>
          <w:bCs/>
          <w:u w:val="single"/>
        </w:rPr>
        <w:t>Odpowiedź:</w:t>
      </w:r>
      <w:r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6328ED">
        <w:rPr>
          <w:rFonts w:ascii="Times New Roman" w:eastAsia="Times New Roman" w:hAnsi="Times New Roman"/>
          <w:b/>
          <w:bCs/>
          <w:u w:val="single"/>
        </w:rPr>
        <w:t>Zamawiający podtrzymuje zapisy dotyczące terminów płatności</w:t>
      </w:r>
      <w:r w:rsidR="00642202">
        <w:rPr>
          <w:rFonts w:ascii="Times New Roman" w:eastAsia="Times New Roman" w:hAnsi="Times New Roman"/>
          <w:b/>
          <w:bCs/>
          <w:u w:val="single"/>
        </w:rPr>
        <w:t>.</w:t>
      </w:r>
    </w:p>
    <w:p w14:paraId="33680D32" w14:textId="77777777" w:rsidR="00AA7492" w:rsidRPr="003927A7" w:rsidRDefault="00240598" w:rsidP="00AA7492">
      <w:pPr>
        <w:spacing w:before="120" w:after="0" w:line="240" w:lineRule="auto"/>
        <w:jc w:val="both"/>
        <w:rPr>
          <w:rFonts w:ascii="Times New Roman" w:eastAsia="Times New Roman" w:hAnsi="Times New Roman"/>
          <w:color w:val="auto"/>
        </w:rPr>
      </w:pPr>
      <w:r w:rsidRPr="003927A7">
        <w:rPr>
          <w:rFonts w:ascii="Times New Roman" w:eastAsia="Times New Roman" w:hAnsi="Times New Roman"/>
          <w:b/>
          <w:bCs/>
          <w:color w:val="auto"/>
          <w:u w:val="single"/>
        </w:rPr>
        <w:t>Pytanie nr 65</w:t>
      </w:r>
      <w:r w:rsidRPr="003927A7">
        <w:rPr>
          <w:rFonts w:ascii="Times New Roman" w:eastAsia="Times New Roman" w:hAnsi="Times New Roman"/>
          <w:b/>
          <w:bCs/>
          <w:color w:val="auto"/>
        </w:rPr>
        <w:t xml:space="preserve">: </w:t>
      </w:r>
      <w:r w:rsidR="00AA7492" w:rsidRPr="003927A7">
        <w:rPr>
          <w:rFonts w:ascii="Times New Roman" w:eastAsia="Times New Roman" w:hAnsi="Times New Roman"/>
          <w:color w:val="auto"/>
        </w:rPr>
        <w:t>Dotyczy Załącznika nr 1.1, Dokument Gwarancji §1 ust 4</w:t>
      </w:r>
    </w:p>
    <w:p w14:paraId="60C18DB2" w14:textId="77777777" w:rsidR="00AA7492" w:rsidRPr="003927A7" w:rsidRDefault="00AA7492" w:rsidP="00AA7492">
      <w:pPr>
        <w:spacing w:before="120" w:after="0" w:line="240" w:lineRule="auto"/>
        <w:jc w:val="both"/>
        <w:rPr>
          <w:rFonts w:ascii="Times New Roman" w:eastAsia="Times New Roman" w:hAnsi="Times New Roman"/>
          <w:color w:val="auto"/>
        </w:rPr>
      </w:pPr>
      <w:r w:rsidRPr="003927A7">
        <w:rPr>
          <w:rFonts w:ascii="Times New Roman" w:eastAsia="Times New Roman" w:hAnsi="Times New Roman"/>
          <w:color w:val="auto"/>
        </w:rPr>
        <w:t>Wyjaśniamy, że wykonywanie napraw w okresie gwarancji przez inny podmiot (nieautoryzowany przez</w:t>
      </w:r>
    </w:p>
    <w:p w14:paraId="3535AAC3" w14:textId="77777777" w:rsidR="00AA7492" w:rsidRPr="003927A7" w:rsidRDefault="00AA7492" w:rsidP="00AA7492">
      <w:pPr>
        <w:spacing w:before="120" w:after="0" w:line="240" w:lineRule="auto"/>
        <w:jc w:val="both"/>
        <w:rPr>
          <w:rFonts w:ascii="Times New Roman" w:eastAsia="Times New Roman" w:hAnsi="Times New Roman"/>
          <w:color w:val="auto"/>
        </w:rPr>
      </w:pPr>
      <w:r w:rsidRPr="003927A7">
        <w:rPr>
          <w:rFonts w:ascii="Times New Roman" w:eastAsia="Times New Roman" w:hAnsi="Times New Roman"/>
          <w:color w:val="auto"/>
        </w:rPr>
        <w:t>producenta sprzętu), skutkuje natychmiastową utratą gwarancji na aparat rentgenowski. Tylko</w:t>
      </w:r>
    </w:p>
    <w:p w14:paraId="305AE969" w14:textId="77777777" w:rsidR="00AA7492" w:rsidRPr="003927A7" w:rsidRDefault="00AA7492" w:rsidP="00AA7492">
      <w:pPr>
        <w:spacing w:before="120" w:after="0" w:line="240" w:lineRule="auto"/>
        <w:jc w:val="both"/>
        <w:rPr>
          <w:rFonts w:ascii="Times New Roman" w:eastAsia="Times New Roman" w:hAnsi="Times New Roman"/>
          <w:color w:val="auto"/>
        </w:rPr>
      </w:pPr>
      <w:r w:rsidRPr="003927A7">
        <w:rPr>
          <w:rFonts w:ascii="Times New Roman" w:eastAsia="Times New Roman" w:hAnsi="Times New Roman"/>
          <w:color w:val="auto"/>
        </w:rPr>
        <w:t>autoryzowany przez producenta, serwis Wykonawcy jest wyłącznie upoważniony do dokonywania</w:t>
      </w:r>
    </w:p>
    <w:p w14:paraId="141E254B" w14:textId="77777777" w:rsidR="00AA7492" w:rsidRPr="003927A7" w:rsidRDefault="00AA7492" w:rsidP="00AA7492">
      <w:pPr>
        <w:spacing w:before="120" w:after="0" w:line="240" w:lineRule="auto"/>
        <w:jc w:val="both"/>
        <w:rPr>
          <w:rFonts w:ascii="Times New Roman" w:eastAsia="Times New Roman" w:hAnsi="Times New Roman"/>
          <w:color w:val="auto"/>
        </w:rPr>
      </w:pPr>
      <w:r w:rsidRPr="003927A7">
        <w:rPr>
          <w:rFonts w:ascii="Times New Roman" w:eastAsia="Times New Roman" w:hAnsi="Times New Roman"/>
          <w:color w:val="auto"/>
        </w:rPr>
        <w:t>wszelkiego rodzaju napraw gwarancyjnych, gdyż jest odpowiednio przeszkolony przez producenta,</w:t>
      </w:r>
    </w:p>
    <w:p w14:paraId="5A577DE4" w14:textId="77777777" w:rsidR="00AA7492" w:rsidRPr="003927A7" w:rsidRDefault="00AA7492" w:rsidP="00AA7492">
      <w:pPr>
        <w:spacing w:before="120" w:after="0" w:line="240" w:lineRule="auto"/>
        <w:jc w:val="both"/>
        <w:rPr>
          <w:rFonts w:ascii="Times New Roman" w:eastAsia="Times New Roman" w:hAnsi="Times New Roman"/>
          <w:color w:val="auto"/>
        </w:rPr>
      </w:pPr>
      <w:r w:rsidRPr="003927A7">
        <w:rPr>
          <w:rFonts w:ascii="Times New Roman" w:eastAsia="Times New Roman" w:hAnsi="Times New Roman"/>
          <w:color w:val="auto"/>
        </w:rPr>
        <w:t xml:space="preserve">posiada wiedzę i doświadczenie w zakresie serwisowania konkretnego modelu urządzenia. </w:t>
      </w:r>
    </w:p>
    <w:p w14:paraId="5B36551F" w14:textId="69856DD1" w:rsidR="00240598" w:rsidRPr="003927A7" w:rsidRDefault="00AA7492" w:rsidP="00240598">
      <w:pPr>
        <w:spacing w:before="120" w:after="0" w:line="240" w:lineRule="auto"/>
        <w:jc w:val="both"/>
        <w:rPr>
          <w:rFonts w:ascii="Times New Roman" w:eastAsia="Times New Roman" w:hAnsi="Times New Roman"/>
          <w:color w:val="auto"/>
        </w:rPr>
      </w:pPr>
      <w:r w:rsidRPr="003927A7">
        <w:rPr>
          <w:rFonts w:ascii="Times New Roman" w:eastAsia="Times New Roman" w:hAnsi="Times New Roman"/>
          <w:color w:val="auto"/>
        </w:rPr>
        <w:t>W związku z tym prosimy o odstąpienie od w/w zapisu.</w:t>
      </w:r>
    </w:p>
    <w:p w14:paraId="3BB91197" w14:textId="0F99AD37" w:rsidR="00240598" w:rsidRPr="003927A7" w:rsidRDefault="00240598" w:rsidP="00240598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auto"/>
          <w:u w:val="single"/>
        </w:rPr>
      </w:pPr>
      <w:r w:rsidRPr="003927A7">
        <w:rPr>
          <w:rFonts w:ascii="Times New Roman" w:eastAsia="Times New Roman" w:hAnsi="Times New Roman"/>
          <w:b/>
          <w:bCs/>
          <w:color w:val="auto"/>
          <w:u w:val="single"/>
        </w:rPr>
        <w:t>Odpowiedź:</w:t>
      </w:r>
      <w:r w:rsidR="006328ED" w:rsidRPr="003927A7">
        <w:rPr>
          <w:rFonts w:ascii="Times New Roman" w:eastAsia="Times New Roman" w:hAnsi="Times New Roman"/>
          <w:b/>
          <w:bCs/>
          <w:color w:val="auto"/>
          <w:u w:val="single"/>
        </w:rPr>
        <w:t xml:space="preserve"> </w:t>
      </w:r>
      <w:r w:rsidR="003927A7" w:rsidRPr="003927A7">
        <w:rPr>
          <w:rFonts w:ascii="Times New Roman" w:eastAsia="Times New Roman" w:hAnsi="Times New Roman"/>
          <w:b/>
          <w:bCs/>
          <w:color w:val="auto"/>
          <w:u w:val="single"/>
        </w:rPr>
        <w:t>Zamawiający podtrzymuje zapisy zawarte w Zał. nr 1.1, Dokument gwarancji.</w:t>
      </w:r>
      <w:r w:rsidR="006328ED" w:rsidRPr="003927A7">
        <w:rPr>
          <w:rFonts w:ascii="Times New Roman" w:eastAsia="Times New Roman" w:hAnsi="Times New Roman"/>
          <w:b/>
          <w:bCs/>
          <w:color w:val="auto"/>
          <w:u w:val="single"/>
        </w:rPr>
        <w:t xml:space="preserve"> </w:t>
      </w:r>
    </w:p>
    <w:p w14:paraId="16F62E42" w14:textId="5AF43A97" w:rsidR="00AA7492" w:rsidRPr="00642202" w:rsidRDefault="00240598" w:rsidP="00AA7492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642202">
        <w:rPr>
          <w:rFonts w:ascii="Times New Roman" w:eastAsia="Times New Roman" w:hAnsi="Times New Roman"/>
          <w:b/>
          <w:bCs/>
          <w:u w:val="single"/>
        </w:rPr>
        <w:t xml:space="preserve">Pytanie nr 66: </w:t>
      </w:r>
      <w:r w:rsidR="00AA7492" w:rsidRPr="00642202">
        <w:rPr>
          <w:rFonts w:ascii="Times New Roman" w:eastAsia="Times New Roman" w:hAnsi="Times New Roman"/>
        </w:rPr>
        <w:t>Dotyczy Załącznika nr 1, Umowa §8 ust 1 pkt 1), 3), 4).</w:t>
      </w:r>
    </w:p>
    <w:p w14:paraId="0CB717E2" w14:textId="77777777" w:rsidR="00AA7492" w:rsidRPr="00642202" w:rsidRDefault="00AA7492" w:rsidP="00AA7492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642202">
        <w:rPr>
          <w:rFonts w:ascii="Times New Roman" w:eastAsia="Times New Roman" w:hAnsi="Times New Roman"/>
        </w:rPr>
        <w:t>Zwracamy się z prośbą o obniżenie kar umownych do wysokości 0,2% licząc od wartości umowy brutto</w:t>
      </w:r>
    </w:p>
    <w:p w14:paraId="3F718660" w14:textId="77777777" w:rsidR="00AA7492" w:rsidRPr="00642202" w:rsidRDefault="00AA7492" w:rsidP="00AA7492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642202">
        <w:rPr>
          <w:rFonts w:ascii="Times New Roman" w:eastAsia="Times New Roman" w:hAnsi="Times New Roman"/>
        </w:rPr>
        <w:t>za każdy dzień opóźnienia. Wyjaśniamy, że w umowach na dostawy sprzętu medycznego, w</w:t>
      </w:r>
    </w:p>
    <w:p w14:paraId="36FDF2C9" w14:textId="77777777" w:rsidR="00AA7492" w:rsidRPr="00642202" w:rsidRDefault="00AA7492" w:rsidP="00AA7492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642202">
        <w:rPr>
          <w:rFonts w:ascii="Times New Roman" w:eastAsia="Times New Roman" w:hAnsi="Times New Roman"/>
        </w:rPr>
        <w:t>przypadkach j. w. powszechnie przyjmowane są kary od 0,1% do max 0,2% wartości brutto przedmiotu</w:t>
      </w:r>
    </w:p>
    <w:p w14:paraId="66789562" w14:textId="4757D230" w:rsidR="00AA7492" w:rsidRPr="00AA7492" w:rsidRDefault="00AA7492" w:rsidP="00AA7492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642202">
        <w:rPr>
          <w:rFonts w:ascii="Times New Roman" w:eastAsia="Times New Roman" w:hAnsi="Times New Roman"/>
        </w:rPr>
        <w:t>umowy za każdy dzień zwłoki.</w:t>
      </w:r>
    </w:p>
    <w:p w14:paraId="52FD8A87" w14:textId="4C1B2B13" w:rsidR="00240598" w:rsidRPr="00240598" w:rsidRDefault="00240598" w:rsidP="00240598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 w:rsidRPr="00240598">
        <w:rPr>
          <w:rFonts w:ascii="Times New Roman" w:eastAsia="Times New Roman" w:hAnsi="Times New Roman"/>
          <w:b/>
          <w:bCs/>
          <w:u w:val="single"/>
        </w:rPr>
        <w:t>Odpowiedź:</w:t>
      </w:r>
      <w:r w:rsidR="006328ED"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9A1B10">
        <w:rPr>
          <w:rFonts w:ascii="Times New Roman" w:eastAsia="Times New Roman" w:hAnsi="Times New Roman"/>
          <w:b/>
          <w:bCs/>
          <w:u w:val="single"/>
        </w:rPr>
        <w:t>Zamawiający</w:t>
      </w:r>
      <w:r w:rsidR="006328ED"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9A1B10">
        <w:rPr>
          <w:rFonts w:ascii="Times New Roman" w:eastAsia="Times New Roman" w:hAnsi="Times New Roman"/>
          <w:b/>
          <w:bCs/>
          <w:u w:val="single"/>
        </w:rPr>
        <w:t>podtrzymuje</w:t>
      </w:r>
      <w:r w:rsidR="006328ED">
        <w:rPr>
          <w:rFonts w:ascii="Times New Roman" w:eastAsia="Times New Roman" w:hAnsi="Times New Roman"/>
          <w:b/>
          <w:bCs/>
          <w:u w:val="single"/>
        </w:rPr>
        <w:t xml:space="preserve"> wysokość kar z umowy</w:t>
      </w:r>
      <w:r w:rsidR="00642202">
        <w:rPr>
          <w:rFonts w:ascii="Times New Roman" w:eastAsia="Times New Roman" w:hAnsi="Times New Roman"/>
          <w:b/>
          <w:bCs/>
          <w:u w:val="single"/>
        </w:rPr>
        <w:t>.</w:t>
      </w:r>
      <w:r w:rsidR="006328ED">
        <w:rPr>
          <w:rFonts w:ascii="Times New Roman" w:eastAsia="Times New Roman" w:hAnsi="Times New Roman"/>
          <w:b/>
          <w:bCs/>
          <w:u w:val="single"/>
        </w:rPr>
        <w:t xml:space="preserve"> </w:t>
      </w:r>
    </w:p>
    <w:p w14:paraId="1849CFAE" w14:textId="46C67529" w:rsidR="00AA7492" w:rsidRPr="00642202" w:rsidRDefault="00240598" w:rsidP="00AA7492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240598">
        <w:rPr>
          <w:rFonts w:ascii="Times New Roman" w:eastAsia="Times New Roman" w:hAnsi="Times New Roman"/>
          <w:b/>
          <w:bCs/>
          <w:u w:val="single"/>
        </w:rPr>
        <w:t xml:space="preserve">Pytanie nr </w:t>
      </w:r>
      <w:r w:rsidRPr="00642202">
        <w:rPr>
          <w:rFonts w:ascii="Times New Roman" w:eastAsia="Times New Roman" w:hAnsi="Times New Roman"/>
          <w:b/>
          <w:bCs/>
          <w:u w:val="single"/>
        </w:rPr>
        <w:t xml:space="preserve">67: </w:t>
      </w:r>
      <w:r w:rsidR="00AA7492" w:rsidRPr="00642202">
        <w:rPr>
          <w:rFonts w:ascii="Times New Roman" w:eastAsia="Times New Roman" w:hAnsi="Times New Roman"/>
        </w:rPr>
        <w:t>Dotyczy Załącznika nr 1, Umowa §8 ust 2.</w:t>
      </w:r>
    </w:p>
    <w:p w14:paraId="134BCFC2" w14:textId="77777777" w:rsidR="00AA7492" w:rsidRPr="00642202" w:rsidRDefault="00AA7492" w:rsidP="00AA7492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642202">
        <w:rPr>
          <w:rFonts w:ascii="Times New Roman" w:eastAsia="Times New Roman" w:hAnsi="Times New Roman"/>
        </w:rPr>
        <w:t>Prosimy o wydłużenie terminu na uwzględnienie reklamacji z 7 do 14 dni od daty jej zgłoszenia tj</w:t>
      </w:r>
    </w:p>
    <w:p w14:paraId="00F06E67" w14:textId="77777777" w:rsidR="00AA7492" w:rsidRPr="00642202" w:rsidRDefault="00AA7492" w:rsidP="00AA7492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642202">
        <w:rPr>
          <w:rFonts w:ascii="Times New Roman" w:eastAsia="Times New Roman" w:hAnsi="Times New Roman"/>
        </w:rPr>
        <w:t>zgodnie z obowiązującymi przepisami Kodeksu Cywilnego. Jednocześnie informujemy, że przedmiot</w:t>
      </w:r>
    </w:p>
    <w:p w14:paraId="76DFD0F4" w14:textId="22C80BC9" w:rsidR="00240598" w:rsidRPr="00240598" w:rsidRDefault="00AA7492" w:rsidP="00240598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642202">
        <w:rPr>
          <w:rFonts w:ascii="Times New Roman" w:eastAsia="Times New Roman" w:hAnsi="Times New Roman"/>
        </w:rPr>
        <w:t>przetargu pochodzi od producenta zagranicznego i nie jest możliwa jego wymiana w tak krótkim czasie.</w:t>
      </w:r>
    </w:p>
    <w:p w14:paraId="543E7AA5" w14:textId="61379F89" w:rsidR="00AA7492" w:rsidRDefault="00240598" w:rsidP="00AA7492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 w:rsidRPr="00240598">
        <w:rPr>
          <w:rFonts w:ascii="Times New Roman" w:eastAsia="Times New Roman" w:hAnsi="Times New Roman"/>
          <w:b/>
          <w:bCs/>
          <w:u w:val="single"/>
        </w:rPr>
        <w:t>Odpowiedź:</w:t>
      </w:r>
      <w:r w:rsidR="006328ED">
        <w:rPr>
          <w:rFonts w:ascii="Times New Roman" w:eastAsia="Times New Roman" w:hAnsi="Times New Roman"/>
          <w:b/>
          <w:bCs/>
          <w:u w:val="single"/>
        </w:rPr>
        <w:t xml:space="preserve"> Zamawiający podtrzymuje zapisy </w:t>
      </w:r>
      <w:r w:rsidR="009A1B10">
        <w:rPr>
          <w:rFonts w:ascii="Times New Roman" w:eastAsia="Times New Roman" w:hAnsi="Times New Roman"/>
          <w:b/>
          <w:bCs/>
          <w:u w:val="single"/>
        </w:rPr>
        <w:t>SIWZ.</w:t>
      </w:r>
    </w:p>
    <w:p w14:paraId="5C4216DD" w14:textId="29975C7A" w:rsidR="00AA7492" w:rsidRPr="00231538" w:rsidRDefault="00240598" w:rsidP="00AA7492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 w:rsidRPr="00240598">
        <w:rPr>
          <w:rFonts w:ascii="Times New Roman" w:eastAsia="Times New Roman" w:hAnsi="Times New Roman"/>
          <w:b/>
          <w:bCs/>
          <w:u w:val="single"/>
        </w:rPr>
        <w:t>Pytanie nr 6</w:t>
      </w:r>
      <w:r w:rsidRPr="00AA7492">
        <w:rPr>
          <w:rFonts w:ascii="Times New Roman" w:eastAsia="Times New Roman" w:hAnsi="Times New Roman"/>
          <w:b/>
          <w:bCs/>
          <w:u w:val="single"/>
        </w:rPr>
        <w:t>8</w:t>
      </w:r>
      <w:r w:rsidRPr="00240598">
        <w:rPr>
          <w:rFonts w:ascii="Times New Roman" w:eastAsia="Times New Roman" w:hAnsi="Times New Roman"/>
          <w:b/>
          <w:bCs/>
          <w:u w:val="single"/>
        </w:rPr>
        <w:t>:</w:t>
      </w:r>
      <w:r w:rsidR="00AA7492" w:rsidRPr="00AA7492"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AA7492" w:rsidRPr="00231538">
        <w:rPr>
          <w:rFonts w:ascii="Times New Roman" w:hAnsi="Times New Roman"/>
        </w:rPr>
        <w:t>Dotyczy Załącznika nr 1, Umowa §8 ust 1 pkt 3) i 4).</w:t>
      </w:r>
    </w:p>
    <w:p w14:paraId="4967AE52" w14:textId="77777777" w:rsidR="00AA7492" w:rsidRPr="00231538" w:rsidRDefault="00AA7492" w:rsidP="00AA7492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 w:rsidRPr="00231538">
        <w:rPr>
          <w:rFonts w:ascii="Times New Roman" w:hAnsi="Times New Roman"/>
        </w:rPr>
        <w:t>Zwracamy się z prośbą o potwierdzenie, że w przypadku wstawienia urządzenia zastępczego kary nie</w:t>
      </w:r>
    </w:p>
    <w:p w14:paraId="0791C5E9" w14:textId="2EC3823F" w:rsidR="00240598" w:rsidRPr="00231538" w:rsidRDefault="00AA7492" w:rsidP="00240598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 w:rsidRPr="00231538">
        <w:rPr>
          <w:rFonts w:ascii="Times New Roman" w:hAnsi="Times New Roman"/>
        </w:rPr>
        <w:t>będą naliczane.</w:t>
      </w:r>
    </w:p>
    <w:p w14:paraId="6B0E3589" w14:textId="385DC362" w:rsidR="00736035" w:rsidRDefault="00240598" w:rsidP="00736035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 w:rsidRPr="00231538">
        <w:rPr>
          <w:rFonts w:ascii="Times New Roman" w:eastAsia="Times New Roman" w:hAnsi="Times New Roman"/>
          <w:b/>
          <w:bCs/>
          <w:u w:val="single"/>
        </w:rPr>
        <w:t>Odpowiedź:</w:t>
      </w:r>
      <w:r w:rsidR="00AA7F46" w:rsidRPr="00231538"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231538" w:rsidRPr="00231538">
        <w:rPr>
          <w:rFonts w:ascii="Times New Roman" w:eastAsia="Times New Roman" w:hAnsi="Times New Roman"/>
          <w:b/>
          <w:bCs/>
          <w:u w:val="single"/>
        </w:rPr>
        <w:t xml:space="preserve">W </w:t>
      </w:r>
      <w:r w:rsidR="00AA7F46" w:rsidRPr="00231538">
        <w:rPr>
          <w:rFonts w:ascii="Times New Roman" w:eastAsia="Times New Roman" w:hAnsi="Times New Roman"/>
          <w:b/>
          <w:bCs/>
          <w:u w:val="single"/>
        </w:rPr>
        <w:t>przypadku</w:t>
      </w:r>
      <w:r w:rsidR="00AA7F46">
        <w:rPr>
          <w:rFonts w:ascii="Times New Roman" w:eastAsia="Times New Roman" w:hAnsi="Times New Roman"/>
          <w:b/>
          <w:bCs/>
          <w:u w:val="single"/>
        </w:rPr>
        <w:t xml:space="preserve">  terminowego dostarczenia urządzenia zastępczego o tych samych parametrach kary nie będą naliczane.</w:t>
      </w:r>
    </w:p>
    <w:p w14:paraId="72940254" w14:textId="77777777" w:rsidR="00736035" w:rsidRPr="00231538" w:rsidRDefault="00240598" w:rsidP="00736035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 w:rsidRPr="00231538">
        <w:rPr>
          <w:rFonts w:ascii="Times New Roman" w:eastAsia="Times New Roman" w:hAnsi="Times New Roman"/>
          <w:b/>
          <w:bCs/>
          <w:u w:val="single"/>
        </w:rPr>
        <w:t>Pytanie nr 69:</w:t>
      </w:r>
      <w:r w:rsidR="00AA7492" w:rsidRPr="00231538"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AA7492" w:rsidRPr="00231538">
        <w:rPr>
          <w:rFonts w:ascii="Times New Roman" w:hAnsi="Times New Roman"/>
        </w:rPr>
        <w:t>Dotyczy Załącznika nr 1, Umowa §8 ust 1</w:t>
      </w:r>
    </w:p>
    <w:p w14:paraId="252CB0EC" w14:textId="77777777" w:rsidR="00736035" w:rsidRPr="00231538" w:rsidRDefault="00AA7492" w:rsidP="00736035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 w:rsidRPr="00231538">
        <w:rPr>
          <w:rFonts w:ascii="Times New Roman" w:hAnsi="Times New Roman"/>
        </w:rPr>
        <w:t>Mając na uwadze tzw. równe traktowanie obu Stron, a w tym przypadku zabezpieczenie interesów także</w:t>
      </w:r>
    </w:p>
    <w:p w14:paraId="66A8DBD9" w14:textId="77777777" w:rsidR="00736035" w:rsidRPr="00231538" w:rsidRDefault="00AA7492" w:rsidP="00736035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 w:rsidRPr="00231538">
        <w:rPr>
          <w:rFonts w:ascii="Times New Roman" w:hAnsi="Times New Roman"/>
        </w:rPr>
        <w:t>Wykonawcy, prosimy o określenie również kary dla Zamawiającego w z tytułu odstąpienia od umowy</w:t>
      </w:r>
    </w:p>
    <w:p w14:paraId="598E23C5" w14:textId="77777777" w:rsidR="00736035" w:rsidRPr="00231538" w:rsidRDefault="00AA7492" w:rsidP="00736035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 w:rsidRPr="00231538">
        <w:rPr>
          <w:rFonts w:ascii="Times New Roman" w:hAnsi="Times New Roman"/>
        </w:rPr>
        <w:t>przez Strony, z przyczyn, za które Zamawiający ponosi odpowiedzialność. Zwracamy się z prośbą o</w:t>
      </w:r>
    </w:p>
    <w:p w14:paraId="4AFBB125" w14:textId="77777777" w:rsidR="00736035" w:rsidRPr="00231538" w:rsidRDefault="00AA7492" w:rsidP="00736035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 w:rsidRPr="00231538">
        <w:rPr>
          <w:rFonts w:ascii="Times New Roman" w:hAnsi="Times New Roman"/>
        </w:rPr>
        <w:t>zastosowanie kary 10% wartości umowy brutto w przypadku kary zarówno dla Wykonawcy jak i</w:t>
      </w:r>
    </w:p>
    <w:p w14:paraId="1A9668D4" w14:textId="22D470E4" w:rsidR="00240598" w:rsidRPr="00240598" w:rsidRDefault="00AA7492" w:rsidP="00736035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 w:rsidRPr="00231538">
        <w:rPr>
          <w:rFonts w:ascii="Times New Roman" w:hAnsi="Times New Roman"/>
        </w:rPr>
        <w:t>Zamawiającego.</w:t>
      </w:r>
    </w:p>
    <w:p w14:paraId="17405360" w14:textId="1321D456" w:rsidR="00240598" w:rsidRPr="00240598" w:rsidRDefault="00240598" w:rsidP="00240598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 w:rsidRPr="00240598">
        <w:rPr>
          <w:rFonts w:ascii="Times New Roman" w:eastAsia="Times New Roman" w:hAnsi="Times New Roman"/>
          <w:b/>
          <w:bCs/>
          <w:u w:val="single"/>
        </w:rPr>
        <w:t>Odpowiedź:</w:t>
      </w:r>
      <w:r w:rsidR="00AA7F46"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231538">
        <w:rPr>
          <w:rFonts w:ascii="Times New Roman" w:eastAsia="Times New Roman" w:hAnsi="Times New Roman"/>
          <w:b/>
          <w:bCs/>
          <w:u w:val="single"/>
        </w:rPr>
        <w:t>Z</w:t>
      </w:r>
      <w:r w:rsidR="00AA7F46">
        <w:rPr>
          <w:rFonts w:ascii="Times New Roman" w:eastAsia="Times New Roman" w:hAnsi="Times New Roman"/>
          <w:b/>
          <w:bCs/>
          <w:u w:val="single"/>
        </w:rPr>
        <w:t>amawiający podtrzymuje zapisy  z SIWZ</w:t>
      </w:r>
      <w:r w:rsidR="00231538">
        <w:rPr>
          <w:rFonts w:ascii="Times New Roman" w:eastAsia="Times New Roman" w:hAnsi="Times New Roman"/>
          <w:b/>
          <w:bCs/>
          <w:u w:val="single"/>
        </w:rPr>
        <w:t>.</w:t>
      </w:r>
    </w:p>
    <w:p w14:paraId="19CB52DC" w14:textId="2BC89277" w:rsidR="00240598" w:rsidRPr="00231538" w:rsidRDefault="00240598" w:rsidP="00240598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231538">
        <w:rPr>
          <w:rFonts w:ascii="Times New Roman" w:eastAsia="Times New Roman" w:hAnsi="Times New Roman"/>
          <w:b/>
          <w:bCs/>
          <w:u w:val="single"/>
        </w:rPr>
        <w:t>Pytanie nr 70:</w:t>
      </w:r>
      <w:r w:rsidR="00736035" w:rsidRPr="00231538">
        <w:rPr>
          <w:rFonts w:ascii="Times New Roman" w:eastAsia="Times New Roman" w:hAnsi="Times New Roman"/>
        </w:rPr>
        <w:t xml:space="preserve"> Dotyczy SIWZ.</w:t>
      </w:r>
    </w:p>
    <w:p w14:paraId="2B8A86CD" w14:textId="77777777" w:rsidR="00736035" w:rsidRPr="00231538" w:rsidRDefault="00736035" w:rsidP="00736035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231538">
        <w:rPr>
          <w:rFonts w:ascii="Times New Roman" w:eastAsia="Times New Roman" w:hAnsi="Times New Roman"/>
        </w:rPr>
        <w:t>Zwracamy się z prośbą aby kary naliczane były w dniach roboczych od pn-pt. z wykluczeniem dni</w:t>
      </w:r>
    </w:p>
    <w:p w14:paraId="7480BF15" w14:textId="77777777" w:rsidR="00736035" w:rsidRPr="00231538" w:rsidRDefault="00736035" w:rsidP="00736035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231538">
        <w:rPr>
          <w:rFonts w:ascii="Times New Roman" w:eastAsia="Times New Roman" w:hAnsi="Times New Roman"/>
        </w:rPr>
        <w:t>wolnych od pracy. Zamawiający w treści SIWZ określił sposób naliczania kar umownych nie precyzując</w:t>
      </w:r>
    </w:p>
    <w:p w14:paraId="75EB6DF6" w14:textId="77777777" w:rsidR="00736035" w:rsidRPr="00231538" w:rsidRDefault="00736035" w:rsidP="00736035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231538">
        <w:rPr>
          <w:rFonts w:ascii="Times New Roman" w:eastAsia="Times New Roman" w:hAnsi="Times New Roman"/>
        </w:rPr>
        <w:t>sytuacji, w których kary umowne nie powinny być naliczane, z uwagi na niezawinione przez</w:t>
      </w:r>
    </w:p>
    <w:p w14:paraId="115F43B2" w14:textId="2BD7191E" w:rsidR="00736035" w:rsidRPr="00231538" w:rsidRDefault="00736035" w:rsidP="00736035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231538">
        <w:rPr>
          <w:rFonts w:ascii="Times New Roman" w:eastAsia="Times New Roman" w:hAnsi="Times New Roman"/>
        </w:rPr>
        <w:t>Wykonawcę sytuacje (brak możliwości reakcji w sobotę). Wnosimy wobec tego o potwierdzenie, że</w:t>
      </w:r>
    </w:p>
    <w:p w14:paraId="48A7A79C" w14:textId="63E65CF1" w:rsidR="00736035" w:rsidRPr="00240598" w:rsidRDefault="00736035" w:rsidP="00240598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231538">
        <w:rPr>
          <w:rFonts w:ascii="Times New Roman" w:eastAsia="Times New Roman" w:hAnsi="Times New Roman"/>
        </w:rPr>
        <w:lastRenderedPageBreak/>
        <w:t>kary umowne będą dotyczyły dni roboczych od pn-pt. ( z wyłączeniem dni wolnych od pracy).</w:t>
      </w:r>
    </w:p>
    <w:p w14:paraId="28367241" w14:textId="7457EC6D" w:rsidR="00240598" w:rsidRPr="00240598" w:rsidRDefault="00240598" w:rsidP="00240598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 w:rsidRPr="00240598">
        <w:rPr>
          <w:rFonts w:ascii="Times New Roman" w:eastAsia="Times New Roman" w:hAnsi="Times New Roman"/>
          <w:b/>
          <w:bCs/>
          <w:u w:val="single"/>
        </w:rPr>
        <w:t>Odpowiedź:</w:t>
      </w:r>
      <w:r w:rsidR="00AA7F46"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231538">
        <w:rPr>
          <w:rFonts w:ascii="Times New Roman" w:eastAsia="Times New Roman" w:hAnsi="Times New Roman"/>
          <w:b/>
          <w:bCs/>
          <w:u w:val="single"/>
        </w:rPr>
        <w:t>Z</w:t>
      </w:r>
      <w:r w:rsidR="00AA7F46">
        <w:rPr>
          <w:rFonts w:ascii="Times New Roman" w:eastAsia="Times New Roman" w:hAnsi="Times New Roman"/>
          <w:b/>
          <w:bCs/>
          <w:u w:val="single"/>
        </w:rPr>
        <w:t xml:space="preserve">amawiający podtrzymuje  stanowisko wskazując iż kary będą naliczane we wszystkie dni </w:t>
      </w:r>
      <w:r w:rsidR="00231538">
        <w:rPr>
          <w:rFonts w:ascii="Times New Roman" w:eastAsia="Times New Roman" w:hAnsi="Times New Roman"/>
          <w:b/>
          <w:bCs/>
          <w:u w:val="single"/>
        </w:rPr>
        <w:t>.</w:t>
      </w:r>
    </w:p>
    <w:p w14:paraId="020D188D" w14:textId="77777777" w:rsidR="00DC4F64" w:rsidRPr="00417354" w:rsidRDefault="00240598" w:rsidP="00DC4F64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417354">
        <w:rPr>
          <w:rFonts w:ascii="Times New Roman" w:eastAsia="Times New Roman" w:hAnsi="Times New Roman"/>
          <w:b/>
          <w:bCs/>
          <w:u w:val="single"/>
        </w:rPr>
        <w:t>Pytanie nr 71</w:t>
      </w:r>
      <w:r w:rsidRPr="00417354">
        <w:rPr>
          <w:rFonts w:ascii="Times New Roman" w:eastAsia="Times New Roman" w:hAnsi="Times New Roman"/>
          <w:b/>
          <w:bCs/>
        </w:rPr>
        <w:t>:</w:t>
      </w:r>
      <w:r w:rsidR="00DC4F64" w:rsidRPr="00417354">
        <w:rPr>
          <w:rFonts w:ascii="Times New Roman" w:eastAsia="Times New Roman" w:hAnsi="Times New Roman"/>
        </w:rPr>
        <w:t xml:space="preserve"> Dotyczy SIWZ.</w:t>
      </w:r>
    </w:p>
    <w:p w14:paraId="04807328" w14:textId="77777777" w:rsidR="00DC4F64" w:rsidRPr="00417354" w:rsidRDefault="00DC4F64" w:rsidP="00DC4F64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417354">
        <w:rPr>
          <w:rFonts w:ascii="Times New Roman" w:hAnsi="Times New Roman"/>
          <w:sz w:val="24"/>
          <w:szCs w:val="24"/>
        </w:rPr>
        <w:t>Zwracamy się z prośbą o potwierdzenie, że terminy dotyczące napraw Zamawiający rozumie</w:t>
      </w:r>
    </w:p>
    <w:p w14:paraId="7049964B" w14:textId="77777777" w:rsidR="00DC4F64" w:rsidRPr="00417354" w:rsidRDefault="00DC4F64" w:rsidP="00DC4F64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417354">
        <w:rPr>
          <w:rFonts w:ascii="Times New Roman" w:hAnsi="Times New Roman"/>
          <w:sz w:val="24"/>
          <w:szCs w:val="24"/>
        </w:rPr>
        <w:t>jako dni robocze, tj. od poniedziałku do piątku z wyłączeniem dni ustawowo wolnych od</w:t>
      </w:r>
    </w:p>
    <w:p w14:paraId="439F445B" w14:textId="0CD19A42" w:rsidR="00DC4F64" w:rsidRPr="00240598" w:rsidRDefault="00DC4F64" w:rsidP="00240598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417354">
        <w:rPr>
          <w:rFonts w:ascii="Times New Roman" w:hAnsi="Times New Roman"/>
          <w:sz w:val="24"/>
          <w:szCs w:val="24"/>
        </w:rPr>
        <w:t>pracy.</w:t>
      </w:r>
    </w:p>
    <w:p w14:paraId="2B19859F" w14:textId="77777777" w:rsidR="00417354" w:rsidRPr="00417354" w:rsidRDefault="00240598" w:rsidP="00417354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auto"/>
          <w:u w:val="single"/>
        </w:rPr>
      </w:pPr>
      <w:r w:rsidRPr="00417354">
        <w:rPr>
          <w:rFonts w:ascii="Times New Roman" w:eastAsia="Times New Roman" w:hAnsi="Times New Roman"/>
          <w:b/>
          <w:bCs/>
          <w:color w:val="auto"/>
          <w:u w:val="single"/>
        </w:rPr>
        <w:t>Odpowiedź:</w:t>
      </w:r>
      <w:r w:rsidR="00AA7F46" w:rsidRPr="00417354">
        <w:rPr>
          <w:rFonts w:ascii="Times New Roman" w:eastAsia="Times New Roman" w:hAnsi="Times New Roman"/>
          <w:b/>
          <w:bCs/>
          <w:color w:val="auto"/>
          <w:u w:val="single"/>
        </w:rPr>
        <w:t xml:space="preserve"> </w:t>
      </w:r>
      <w:r w:rsidR="00417354" w:rsidRPr="00417354">
        <w:rPr>
          <w:rFonts w:ascii="Times New Roman" w:eastAsia="Times New Roman" w:hAnsi="Times New Roman"/>
          <w:b/>
          <w:bCs/>
          <w:color w:val="auto"/>
          <w:u w:val="single"/>
        </w:rPr>
        <w:t>Tak potwierdzamy, że terminy dotyczące napraw Zamawiający rozumie</w:t>
      </w:r>
    </w:p>
    <w:p w14:paraId="0D27DD90" w14:textId="77777777" w:rsidR="00417354" w:rsidRPr="00417354" w:rsidRDefault="00417354" w:rsidP="00417354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auto"/>
          <w:u w:val="single"/>
        </w:rPr>
      </w:pPr>
      <w:r w:rsidRPr="00417354">
        <w:rPr>
          <w:rFonts w:ascii="Times New Roman" w:eastAsia="Times New Roman" w:hAnsi="Times New Roman"/>
          <w:b/>
          <w:bCs/>
          <w:color w:val="auto"/>
          <w:u w:val="single"/>
        </w:rPr>
        <w:t>jako dni robocze, tj. od poniedziałku do piątku z wyłączeniem dni ustawowo wolnych od</w:t>
      </w:r>
    </w:p>
    <w:p w14:paraId="1ACFA88E" w14:textId="4D6B84A6" w:rsidR="00240598" w:rsidRPr="00417354" w:rsidRDefault="00417354" w:rsidP="00417354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auto"/>
          <w:u w:val="single"/>
        </w:rPr>
      </w:pPr>
      <w:r w:rsidRPr="00417354">
        <w:rPr>
          <w:rFonts w:ascii="Times New Roman" w:eastAsia="Times New Roman" w:hAnsi="Times New Roman"/>
          <w:b/>
          <w:bCs/>
          <w:color w:val="auto"/>
          <w:u w:val="single"/>
        </w:rPr>
        <w:t>pracy.</w:t>
      </w:r>
    </w:p>
    <w:p w14:paraId="2D0FEA01" w14:textId="77777777" w:rsidR="00240598" w:rsidRPr="00240598" w:rsidRDefault="00240598" w:rsidP="00240598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</w:p>
    <w:p w14:paraId="33DA0C26" w14:textId="77777777" w:rsidR="00DF363F" w:rsidRPr="00697D1A" w:rsidRDefault="00DF363F" w:rsidP="00DF363F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</w:p>
    <w:p w14:paraId="16C2FBB3" w14:textId="77777777" w:rsidR="00697D1A" w:rsidRPr="00697D1A" w:rsidRDefault="00697D1A" w:rsidP="00697D1A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</w:p>
    <w:p w14:paraId="5148E7B7" w14:textId="77777777" w:rsidR="00697D1A" w:rsidRPr="00697D1A" w:rsidRDefault="00697D1A" w:rsidP="00697D1A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</w:p>
    <w:p w14:paraId="0F13E4EC" w14:textId="77777777" w:rsidR="00697D1A" w:rsidRPr="00697D1A" w:rsidRDefault="00697D1A" w:rsidP="00697D1A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</w:p>
    <w:p w14:paraId="2DCBE16D" w14:textId="77777777" w:rsidR="00C8267D" w:rsidRDefault="00C8267D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</w:p>
    <w:bookmarkEnd w:id="4"/>
    <w:p w14:paraId="45F045E6" w14:textId="77777777" w:rsidR="006B1BF9" w:rsidRPr="00155344" w:rsidRDefault="006B1BF9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</w:p>
    <w:p w14:paraId="64C90561" w14:textId="77777777" w:rsidR="00404B72" w:rsidRDefault="00404B72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58B91BE9" w14:textId="77777777" w:rsidR="00404B72" w:rsidRPr="00404B72" w:rsidRDefault="00404B72" w:rsidP="00404B72">
      <w:pPr>
        <w:jc w:val="center"/>
        <w:rPr>
          <w:b/>
        </w:rPr>
      </w:pPr>
      <w:r w:rsidRPr="00404B72">
        <w:rPr>
          <w:b/>
        </w:rPr>
        <w:t>Z-ca Dyrektora ds. Lecznictwa</w:t>
      </w:r>
    </w:p>
    <w:p w14:paraId="4B3CCD32" w14:textId="5070ACA9" w:rsidR="00397BA3" w:rsidRDefault="00404B72" w:rsidP="00404B72">
      <w:pPr>
        <w:jc w:val="center"/>
      </w:pPr>
      <w:r w:rsidRPr="00404B72">
        <w:rPr>
          <w:b/>
        </w:rPr>
        <w:t>Grzegorz Roszkowski</w:t>
      </w:r>
    </w:p>
    <w:sectPr w:rsidR="00397BA3">
      <w:head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9D8D0" w14:textId="77777777" w:rsidR="00235355" w:rsidRDefault="00235355" w:rsidP="00D82FF7">
      <w:pPr>
        <w:spacing w:after="0" w:line="240" w:lineRule="auto"/>
      </w:pPr>
      <w:r>
        <w:separator/>
      </w:r>
    </w:p>
  </w:endnote>
  <w:endnote w:type="continuationSeparator" w:id="0">
    <w:p w14:paraId="4DA37536" w14:textId="77777777" w:rsidR="00235355" w:rsidRDefault="00235355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A513F" w14:textId="77777777" w:rsidR="00235355" w:rsidRDefault="00235355" w:rsidP="00D82FF7">
      <w:pPr>
        <w:spacing w:after="0" w:line="240" w:lineRule="auto"/>
      </w:pPr>
      <w:r>
        <w:separator/>
      </w:r>
    </w:p>
  </w:footnote>
  <w:footnote w:type="continuationSeparator" w:id="0">
    <w:p w14:paraId="15AB56B8" w14:textId="77777777" w:rsidR="00235355" w:rsidRDefault="00235355" w:rsidP="00D82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5123B" w14:textId="7705A647" w:rsidR="004E31F6" w:rsidRDefault="004E31F6">
    <w:pPr>
      <w:pStyle w:val="Nagwek"/>
    </w:pPr>
    <w:r>
      <w:rPr>
        <w:noProof/>
        <w:lang w:eastAsia="pl-PL"/>
      </w:rPr>
      <w:drawing>
        <wp:inline distT="0" distB="0" distL="0" distR="0" wp14:anchorId="6C532B2E" wp14:editId="4DAC6830">
          <wp:extent cx="5743575" cy="495300"/>
          <wp:effectExtent l="0" t="0" r="9525" b="0"/>
          <wp:docPr id="2" name="Obraz 2" descr="C:\Users\ikowalewska\Desktop\PRZETARGI NIEOGRANICZONE 2018 i 2019\sprzęty medyczne\6_b_logotypy_EFRR_kolor_07_08_201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ikowalewska\Desktop\PRZETARGI NIEOGRANICZONE 2018 i 2019\sprzęty medyczne\6_b_logotypy_EFRR_kolor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2AFE"/>
    <w:multiLevelType w:val="hybridMultilevel"/>
    <w:tmpl w:val="32C8A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56C3E"/>
    <w:multiLevelType w:val="hybridMultilevel"/>
    <w:tmpl w:val="84986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F538F"/>
    <w:multiLevelType w:val="hybridMultilevel"/>
    <w:tmpl w:val="4F864D54"/>
    <w:lvl w:ilvl="0" w:tplc="2E6071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1596F"/>
    <w:multiLevelType w:val="hybridMultilevel"/>
    <w:tmpl w:val="84986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F1142"/>
    <w:multiLevelType w:val="hybridMultilevel"/>
    <w:tmpl w:val="E626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D2C02"/>
    <w:multiLevelType w:val="hybridMultilevel"/>
    <w:tmpl w:val="6338DEC4"/>
    <w:lvl w:ilvl="0" w:tplc="2E6071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46677"/>
    <w:multiLevelType w:val="hybridMultilevel"/>
    <w:tmpl w:val="62CEE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A3"/>
    <w:rsid w:val="00045074"/>
    <w:rsid w:val="00047B9D"/>
    <w:rsid w:val="000B724C"/>
    <w:rsid w:val="00107F0B"/>
    <w:rsid w:val="001121BD"/>
    <w:rsid w:val="001452E3"/>
    <w:rsid w:val="001542CF"/>
    <w:rsid w:val="00155344"/>
    <w:rsid w:val="0015552C"/>
    <w:rsid w:val="0016224B"/>
    <w:rsid w:val="001B2EF7"/>
    <w:rsid w:val="001C2878"/>
    <w:rsid w:val="001D0A35"/>
    <w:rsid w:val="001D3DA0"/>
    <w:rsid w:val="00212F28"/>
    <w:rsid w:val="00231538"/>
    <w:rsid w:val="00235355"/>
    <w:rsid w:val="00240598"/>
    <w:rsid w:val="002960A3"/>
    <w:rsid w:val="002D179A"/>
    <w:rsid w:val="002F6CAF"/>
    <w:rsid w:val="00334BB1"/>
    <w:rsid w:val="0037115B"/>
    <w:rsid w:val="003927A7"/>
    <w:rsid w:val="00397BA3"/>
    <w:rsid w:val="003C2D91"/>
    <w:rsid w:val="00404B72"/>
    <w:rsid w:val="00417354"/>
    <w:rsid w:val="00467378"/>
    <w:rsid w:val="004C5A9F"/>
    <w:rsid w:val="004E09F2"/>
    <w:rsid w:val="004E31F6"/>
    <w:rsid w:val="004F77A7"/>
    <w:rsid w:val="00500E15"/>
    <w:rsid w:val="00510FB7"/>
    <w:rsid w:val="00547491"/>
    <w:rsid w:val="00550822"/>
    <w:rsid w:val="00585CEB"/>
    <w:rsid w:val="005C4163"/>
    <w:rsid w:val="005C7081"/>
    <w:rsid w:val="00600212"/>
    <w:rsid w:val="006105FE"/>
    <w:rsid w:val="00630C89"/>
    <w:rsid w:val="006328ED"/>
    <w:rsid w:val="00642202"/>
    <w:rsid w:val="00643572"/>
    <w:rsid w:val="00644768"/>
    <w:rsid w:val="00652677"/>
    <w:rsid w:val="00664A91"/>
    <w:rsid w:val="00697D1A"/>
    <w:rsid w:val="006B1BF9"/>
    <w:rsid w:val="006D7CE8"/>
    <w:rsid w:val="00736035"/>
    <w:rsid w:val="00754191"/>
    <w:rsid w:val="00760492"/>
    <w:rsid w:val="007641CF"/>
    <w:rsid w:val="00783CCE"/>
    <w:rsid w:val="00794FA6"/>
    <w:rsid w:val="007C2F19"/>
    <w:rsid w:val="008045BB"/>
    <w:rsid w:val="008726B3"/>
    <w:rsid w:val="008824F0"/>
    <w:rsid w:val="00891F67"/>
    <w:rsid w:val="008A2A91"/>
    <w:rsid w:val="008B055A"/>
    <w:rsid w:val="00924655"/>
    <w:rsid w:val="009407E4"/>
    <w:rsid w:val="00980151"/>
    <w:rsid w:val="00995EDA"/>
    <w:rsid w:val="009A1B10"/>
    <w:rsid w:val="00A13540"/>
    <w:rsid w:val="00A37A57"/>
    <w:rsid w:val="00AA7492"/>
    <w:rsid w:val="00AA7F46"/>
    <w:rsid w:val="00AE5274"/>
    <w:rsid w:val="00B33299"/>
    <w:rsid w:val="00B605C5"/>
    <w:rsid w:val="00B9360E"/>
    <w:rsid w:val="00C07252"/>
    <w:rsid w:val="00C40721"/>
    <w:rsid w:val="00C443D3"/>
    <w:rsid w:val="00C60B9F"/>
    <w:rsid w:val="00C77AC9"/>
    <w:rsid w:val="00C8267D"/>
    <w:rsid w:val="00C86B1C"/>
    <w:rsid w:val="00C95404"/>
    <w:rsid w:val="00CD378D"/>
    <w:rsid w:val="00D17201"/>
    <w:rsid w:val="00D53A5C"/>
    <w:rsid w:val="00D55F42"/>
    <w:rsid w:val="00D82FF7"/>
    <w:rsid w:val="00DA45EC"/>
    <w:rsid w:val="00DA6AD7"/>
    <w:rsid w:val="00DC4F64"/>
    <w:rsid w:val="00DD228F"/>
    <w:rsid w:val="00DF363F"/>
    <w:rsid w:val="00DF699D"/>
    <w:rsid w:val="00E26E4F"/>
    <w:rsid w:val="00E42969"/>
    <w:rsid w:val="00E772DA"/>
    <w:rsid w:val="00E87DB4"/>
    <w:rsid w:val="00EA04C3"/>
    <w:rsid w:val="00EC6BB3"/>
    <w:rsid w:val="00ED73C1"/>
    <w:rsid w:val="00EE2519"/>
    <w:rsid w:val="00F365D0"/>
    <w:rsid w:val="00F5034D"/>
    <w:rsid w:val="00F578F2"/>
    <w:rsid w:val="00FB2C31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8EB1"/>
  <w15:docId w15:val="{81EA506B-9505-4C36-ABE8-E88FCF80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52677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Times New Roman"/>
      <w:color w:val="00000A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table" w:styleId="Tabela-Siatka">
    <w:name w:val="Table Grid"/>
    <w:basedOn w:val="Standardowy"/>
    <w:uiPriority w:val="39"/>
    <w:rsid w:val="00C95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4680</Words>
  <Characters>28084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dc:description/>
  <cp:lastModifiedBy>Paweł Adamczuk</cp:lastModifiedBy>
  <cp:revision>2</cp:revision>
  <cp:lastPrinted>2019-04-19T07:06:00Z</cp:lastPrinted>
  <dcterms:created xsi:type="dcterms:W3CDTF">2019-09-10T12:31:00Z</dcterms:created>
  <dcterms:modified xsi:type="dcterms:W3CDTF">2019-09-10T12:31:00Z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