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56B" w:rsidRPr="00746E29" w:rsidRDefault="0023556B" w:rsidP="0023556B">
      <w:pPr>
        <w:pStyle w:val="Nagwek3"/>
        <w:ind w:left="-284" w:right="5809"/>
        <w:jc w:val="left"/>
        <w:rPr>
          <w:rFonts w:ascii="Arial" w:hAnsi="Arial"/>
          <w:color w:val="0000FF"/>
          <w:sz w:val="24"/>
          <w:szCs w:val="24"/>
        </w:rPr>
      </w:pPr>
      <w:r>
        <w:rPr>
          <w:rFonts w:ascii="Arial" w:hAnsi="Arial"/>
          <w:color w:val="0000FF"/>
          <w:sz w:val="20"/>
          <w:szCs w:val="24"/>
        </w:rPr>
        <w:t xml:space="preserve">  </w:t>
      </w:r>
      <w:r w:rsidRPr="00746E29">
        <w:rPr>
          <w:rFonts w:ascii="Arial" w:hAnsi="Arial"/>
          <w:color w:val="0000FF"/>
          <w:sz w:val="20"/>
          <w:szCs w:val="24"/>
        </w:rPr>
        <w:t>Powiat Białostocki</w:t>
      </w:r>
    </w:p>
    <w:p w:rsidR="0023556B" w:rsidRPr="00604666" w:rsidRDefault="0023556B" w:rsidP="0023556B">
      <w:pPr>
        <w:pStyle w:val="Nagwek3"/>
        <w:rPr>
          <w:rFonts w:ascii="Arial" w:hAnsi="Arial"/>
          <w:b/>
          <w:color w:val="0000FF"/>
          <w:szCs w:val="28"/>
        </w:rPr>
      </w:pPr>
      <w:r>
        <w:rPr>
          <w:rFonts w:ascii="Arial" w:hAnsi="Arial"/>
          <w:b/>
          <w:noProof/>
          <w:color w:val="0000FF"/>
          <w:szCs w:val="28"/>
        </w:rPr>
        <w:drawing>
          <wp:anchor distT="0" distB="0" distL="114300" distR="114300" simplePos="0" relativeHeight="251659264" behindDoc="1" locked="0" layoutInCell="1" allowOverlap="1" wp14:anchorId="2438E6D6" wp14:editId="35FC5F48">
            <wp:simplePos x="0" y="0"/>
            <wp:positionH relativeFrom="column">
              <wp:posOffset>61595</wp:posOffset>
            </wp:positionH>
            <wp:positionV relativeFrom="paragraph">
              <wp:posOffset>52705</wp:posOffset>
            </wp:positionV>
            <wp:extent cx="819150" cy="923925"/>
            <wp:effectExtent l="19050" t="0" r="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923925"/>
                    </a:xfrm>
                    <a:prstGeom prst="rect">
                      <a:avLst/>
                    </a:prstGeom>
                    <a:noFill/>
                  </pic:spPr>
                </pic:pic>
              </a:graphicData>
            </a:graphic>
          </wp:anchor>
        </w:drawing>
      </w:r>
      <w:r>
        <w:rPr>
          <w:rFonts w:ascii="Arial" w:hAnsi="Arial"/>
          <w:b/>
          <w:color w:val="0000FF"/>
          <w:szCs w:val="28"/>
        </w:rPr>
        <w:t xml:space="preserve">              </w:t>
      </w:r>
      <w:r w:rsidRPr="00604666">
        <w:rPr>
          <w:rFonts w:ascii="Arial" w:hAnsi="Arial"/>
          <w:b/>
          <w:color w:val="0000FF"/>
          <w:szCs w:val="28"/>
        </w:rPr>
        <w:t>SAMODZIELNY PUBLICZNY</w:t>
      </w:r>
    </w:p>
    <w:p w:rsidR="0023556B" w:rsidRDefault="0023556B" w:rsidP="0023556B">
      <w:pPr>
        <w:pStyle w:val="Nagwek4"/>
        <w:rPr>
          <w:sz w:val="28"/>
          <w:szCs w:val="28"/>
        </w:rPr>
      </w:pPr>
      <w:r>
        <w:rPr>
          <w:sz w:val="28"/>
          <w:szCs w:val="28"/>
        </w:rPr>
        <w:t xml:space="preserve">                  </w:t>
      </w:r>
      <w:r w:rsidRPr="00604666">
        <w:rPr>
          <w:sz w:val="28"/>
          <w:szCs w:val="28"/>
        </w:rPr>
        <w:t>ZAKŁAD OPIEKI ZDROWOTNEJ W ŁAPACH</w:t>
      </w:r>
    </w:p>
    <w:p w:rsidR="0023556B" w:rsidRPr="00575A1A" w:rsidRDefault="0023556B" w:rsidP="0023556B">
      <w:pPr>
        <w:rPr>
          <w:sz w:val="10"/>
        </w:rPr>
      </w:pPr>
    </w:p>
    <w:p w:rsidR="0023556B" w:rsidRPr="00C17E4F" w:rsidRDefault="0023556B" w:rsidP="0023556B">
      <w:pPr>
        <w:jc w:val="center"/>
        <w:rPr>
          <w:rFonts w:ascii="Arial" w:hAnsi="Arial"/>
          <w:color w:val="0000FF"/>
          <w:sz w:val="24"/>
          <w:szCs w:val="28"/>
        </w:rPr>
      </w:pPr>
      <w:r w:rsidRPr="00C17E4F">
        <w:rPr>
          <w:rFonts w:ascii="Arial" w:hAnsi="Arial"/>
          <w:color w:val="0000FF"/>
          <w:sz w:val="24"/>
          <w:szCs w:val="28"/>
        </w:rPr>
        <w:t xml:space="preserve">                  18-100 Łapy, ul. Janusza Korczaka 23</w:t>
      </w:r>
    </w:p>
    <w:p w:rsidR="0023556B" w:rsidRPr="0023556B" w:rsidRDefault="0023556B" w:rsidP="0023556B">
      <w:pPr>
        <w:jc w:val="center"/>
        <w:rPr>
          <w:color w:val="0000FF"/>
          <w:sz w:val="16"/>
          <w:szCs w:val="16"/>
        </w:rPr>
      </w:pPr>
      <w:r w:rsidRPr="00C17E4F">
        <w:rPr>
          <w:color w:val="0000FF"/>
          <w:szCs w:val="16"/>
        </w:rPr>
        <w:t xml:space="preserve">                   </w:t>
      </w:r>
      <w:r>
        <w:rPr>
          <w:color w:val="0000FF"/>
          <w:szCs w:val="16"/>
        </w:rPr>
        <w:t xml:space="preserve">     </w:t>
      </w:r>
      <w:r w:rsidRPr="00C17E4F">
        <w:rPr>
          <w:color w:val="0000FF"/>
          <w:szCs w:val="16"/>
        </w:rPr>
        <w:t xml:space="preserve">     tel. 85 814 24 38, </w:t>
      </w:r>
      <w:r>
        <w:rPr>
          <w:color w:val="0000FF"/>
          <w:szCs w:val="16"/>
        </w:rPr>
        <w:t xml:space="preserve">   </w:t>
      </w:r>
      <w:r w:rsidRPr="00C17E4F">
        <w:rPr>
          <w:color w:val="0000FF"/>
          <w:szCs w:val="16"/>
        </w:rPr>
        <w:t xml:space="preserve">85 814 24 39   </w:t>
      </w:r>
      <w:r>
        <w:rPr>
          <w:color w:val="0000FF"/>
          <w:szCs w:val="16"/>
        </w:rPr>
        <w:t xml:space="preserve">  </w:t>
      </w:r>
      <w:hyperlink r:id="rId6" w:history="1">
        <w:r w:rsidRPr="006F32A6">
          <w:rPr>
            <w:rStyle w:val="Hipercze"/>
            <w:szCs w:val="16"/>
          </w:rPr>
          <w:t>www.szpitallapy.pl</w:t>
        </w:r>
      </w:hyperlink>
      <w:r w:rsidRPr="00C17E4F">
        <w:rPr>
          <w:color w:val="0000FF"/>
          <w:szCs w:val="16"/>
        </w:rPr>
        <w:t xml:space="preserve">      </w:t>
      </w:r>
      <w:hyperlink r:id="rId7" w:history="1">
        <w:r w:rsidRPr="006F32A6">
          <w:rPr>
            <w:rStyle w:val="Hipercze"/>
            <w:szCs w:val="16"/>
          </w:rPr>
          <w:t>sekretariat@szpitallapy.pl</w:t>
        </w:r>
      </w:hyperlink>
      <w:r w:rsidRPr="006F32A6">
        <w:rPr>
          <w:color w:val="0000FF"/>
          <w:sz w:val="16"/>
          <w:szCs w:val="16"/>
        </w:rPr>
        <w:t xml:space="preserve"> </w:t>
      </w:r>
    </w:p>
    <w:p w:rsidR="0023556B" w:rsidRPr="00DA34AE" w:rsidRDefault="0023556B" w:rsidP="0023556B">
      <w:pPr>
        <w:pStyle w:val="Nagwek1"/>
        <w:tabs>
          <w:tab w:val="left" w:pos="3544"/>
          <w:tab w:val="center" w:pos="4536"/>
          <w:tab w:val="left" w:pos="5205"/>
        </w:tabs>
        <w:spacing w:before="0"/>
        <w:contextualSpacing/>
        <w:rPr>
          <w:color w:val="0000FF"/>
          <w:sz w:val="20"/>
          <w:szCs w:val="20"/>
        </w:rPr>
      </w:pPr>
      <w:r w:rsidRPr="00DA34AE">
        <w:rPr>
          <w:color w:val="0000FF"/>
          <w:sz w:val="20"/>
          <w:szCs w:val="20"/>
        </w:rPr>
        <w:t xml:space="preserve">                                        </w:t>
      </w:r>
      <w:r>
        <w:rPr>
          <w:color w:val="0000FF"/>
          <w:sz w:val="20"/>
          <w:szCs w:val="20"/>
        </w:rPr>
        <w:t xml:space="preserve">   </w:t>
      </w:r>
      <w:r w:rsidRPr="00DA34AE">
        <w:rPr>
          <w:color w:val="0000FF"/>
          <w:sz w:val="20"/>
          <w:szCs w:val="20"/>
        </w:rPr>
        <w:t xml:space="preserve">           NIP: 966-13-19-909</w:t>
      </w:r>
      <w:r w:rsidRPr="00DA34AE">
        <w:rPr>
          <w:color w:val="0000FF"/>
          <w:sz w:val="20"/>
          <w:szCs w:val="20"/>
        </w:rPr>
        <w:tab/>
      </w:r>
      <w:r w:rsidRPr="00DA34AE">
        <w:rPr>
          <w:color w:val="0000FF"/>
          <w:sz w:val="20"/>
          <w:szCs w:val="20"/>
        </w:rPr>
        <w:tab/>
      </w:r>
      <w:r w:rsidRPr="00DA34AE">
        <w:rPr>
          <w:color w:val="0000FF"/>
          <w:sz w:val="20"/>
          <w:szCs w:val="20"/>
        </w:rPr>
        <w:tab/>
      </w:r>
      <w:r>
        <w:rPr>
          <w:color w:val="0000FF"/>
          <w:sz w:val="20"/>
          <w:szCs w:val="20"/>
        </w:rPr>
        <w:t xml:space="preserve"> </w:t>
      </w:r>
      <w:r w:rsidRPr="00DA34AE">
        <w:rPr>
          <w:color w:val="0000FF"/>
          <w:sz w:val="20"/>
          <w:szCs w:val="20"/>
        </w:rPr>
        <w:t xml:space="preserve">           REGON:</w:t>
      </w:r>
      <w:r>
        <w:rPr>
          <w:color w:val="0000FF"/>
          <w:sz w:val="20"/>
          <w:szCs w:val="20"/>
        </w:rPr>
        <w:t xml:space="preserve"> </w:t>
      </w:r>
      <w:r w:rsidRPr="00DA34AE">
        <w:rPr>
          <w:color w:val="0000FF"/>
          <w:sz w:val="20"/>
          <w:szCs w:val="20"/>
        </w:rPr>
        <w:t>050644804</w:t>
      </w:r>
    </w:p>
    <w:p w:rsidR="00FC30F4" w:rsidRPr="00C06CE6" w:rsidRDefault="00FC30F4" w:rsidP="00990953">
      <w:pPr>
        <w:jc w:val="both"/>
        <w:rPr>
          <w:rFonts w:ascii="Times New Roman" w:hAnsi="Times New Roman"/>
        </w:rPr>
      </w:pPr>
      <w:r w:rsidRPr="00C06CE6">
        <w:rPr>
          <w:rFonts w:ascii="Times New Roman" w:hAnsi="Times New Roman"/>
        </w:rPr>
        <w:tab/>
      </w:r>
      <w:r w:rsidRPr="00C06CE6">
        <w:rPr>
          <w:rFonts w:ascii="Times New Roman" w:hAnsi="Times New Roman"/>
        </w:rPr>
        <w:tab/>
      </w:r>
      <w:r w:rsidRPr="00C06CE6">
        <w:rPr>
          <w:rFonts w:ascii="Times New Roman" w:hAnsi="Times New Roman"/>
        </w:rPr>
        <w:tab/>
      </w:r>
      <w:r w:rsidRPr="00C06CE6">
        <w:rPr>
          <w:rFonts w:ascii="Times New Roman" w:hAnsi="Times New Roman"/>
        </w:rPr>
        <w:tab/>
      </w:r>
      <w:r w:rsidRPr="00C06CE6">
        <w:rPr>
          <w:rFonts w:ascii="Times New Roman" w:hAnsi="Times New Roman"/>
        </w:rPr>
        <w:tab/>
      </w:r>
      <w:r w:rsidRPr="00C06CE6">
        <w:rPr>
          <w:rFonts w:ascii="Times New Roman" w:hAnsi="Times New Roman"/>
        </w:rPr>
        <w:tab/>
      </w:r>
      <w:r w:rsidRPr="00C06CE6">
        <w:rPr>
          <w:rFonts w:ascii="Times New Roman" w:hAnsi="Times New Roman"/>
        </w:rPr>
        <w:tab/>
      </w:r>
      <w:r w:rsidRPr="00C06CE6">
        <w:rPr>
          <w:rFonts w:ascii="Times New Roman" w:hAnsi="Times New Roman"/>
        </w:rPr>
        <w:tab/>
      </w:r>
      <w:r w:rsidRPr="00C06CE6">
        <w:rPr>
          <w:rFonts w:ascii="Times New Roman" w:hAnsi="Times New Roman"/>
        </w:rPr>
        <w:tab/>
      </w:r>
      <w:r w:rsidR="005B326D" w:rsidRPr="00C06CE6">
        <w:rPr>
          <w:rFonts w:ascii="Times New Roman" w:hAnsi="Times New Roman"/>
        </w:rPr>
        <w:tab/>
      </w:r>
      <w:r w:rsidRPr="00C06CE6">
        <w:rPr>
          <w:rFonts w:ascii="Times New Roman" w:hAnsi="Times New Roman"/>
        </w:rPr>
        <w:t>Łapy</w:t>
      </w:r>
      <w:r w:rsidR="00040ED7" w:rsidRPr="00C06CE6">
        <w:rPr>
          <w:rFonts w:ascii="Times New Roman" w:hAnsi="Times New Roman"/>
        </w:rPr>
        <w:t>,</w:t>
      </w:r>
      <w:r w:rsidRPr="00C06CE6">
        <w:rPr>
          <w:rFonts w:ascii="Times New Roman" w:hAnsi="Times New Roman"/>
        </w:rPr>
        <w:t xml:space="preserve"> </w:t>
      </w:r>
      <w:r w:rsidR="00206BF9">
        <w:rPr>
          <w:rFonts w:ascii="Times New Roman" w:hAnsi="Times New Roman"/>
        </w:rPr>
        <w:t>0</w:t>
      </w:r>
      <w:r w:rsidR="004A22AA">
        <w:rPr>
          <w:rFonts w:ascii="Times New Roman" w:hAnsi="Times New Roman"/>
        </w:rPr>
        <w:t>8</w:t>
      </w:r>
      <w:r w:rsidR="00206BF9">
        <w:rPr>
          <w:rFonts w:ascii="Times New Roman" w:hAnsi="Times New Roman"/>
        </w:rPr>
        <w:t>.08</w:t>
      </w:r>
      <w:r w:rsidR="005B326D" w:rsidRPr="00C06CE6">
        <w:rPr>
          <w:rFonts w:ascii="Times New Roman" w:hAnsi="Times New Roman"/>
        </w:rPr>
        <w:t>.2019</w:t>
      </w:r>
      <w:r w:rsidRPr="00C06CE6">
        <w:rPr>
          <w:rFonts w:ascii="Times New Roman" w:hAnsi="Times New Roman"/>
        </w:rPr>
        <w:t xml:space="preserve"> r.</w:t>
      </w:r>
    </w:p>
    <w:p w:rsidR="00FC30F4" w:rsidRPr="00C06CE6" w:rsidRDefault="00FC30F4" w:rsidP="00990953">
      <w:pPr>
        <w:spacing w:after="0"/>
        <w:jc w:val="both"/>
        <w:rPr>
          <w:rFonts w:ascii="Times New Roman" w:hAnsi="Times New Roman"/>
        </w:rPr>
      </w:pPr>
      <w:r w:rsidRPr="00C06CE6">
        <w:rPr>
          <w:rFonts w:ascii="Times New Roman" w:hAnsi="Times New Roman"/>
        </w:rPr>
        <w:t>DAO.261.</w:t>
      </w:r>
      <w:r w:rsidR="006F512A" w:rsidRPr="00C06CE6">
        <w:rPr>
          <w:rFonts w:ascii="Times New Roman" w:hAnsi="Times New Roman"/>
        </w:rPr>
        <w:t>1</w:t>
      </w:r>
      <w:r w:rsidRPr="00C06CE6">
        <w:rPr>
          <w:rFonts w:ascii="Times New Roman" w:hAnsi="Times New Roman"/>
        </w:rPr>
        <w:t>.ZP/</w:t>
      </w:r>
      <w:r w:rsidR="006F512A" w:rsidRPr="00C06CE6">
        <w:rPr>
          <w:rFonts w:ascii="Times New Roman" w:hAnsi="Times New Roman"/>
        </w:rPr>
        <w:t>1</w:t>
      </w:r>
      <w:r w:rsidR="0023556B">
        <w:rPr>
          <w:rFonts w:ascii="Times New Roman" w:hAnsi="Times New Roman"/>
        </w:rPr>
        <w:t>5</w:t>
      </w:r>
      <w:r w:rsidRPr="00C06CE6">
        <w:rPr>
          <w:rFonts w:ascii="Times New Roman" w:hAnsi="Times New Roman"/>
        </w:rPr>
        <w:t>/201</w:t>
      </w:r>
      <w:r w:rsidR="00CC15D9" w:rsidRPr="00C06CE6">
        <w:rPr>
          <w:rFonts w:ascii="Times New Roman" w:hAnsi="Times New Roman"/>
        </w:rPr>
        <w:t>9</w:t>
      </w:r>
      <w:r w:rsidRPr="00C06CE6">
        <w:rPr>
          <w:rFonts w:ascii="Times New Roman" w:hAnsi="Times New Roman"/>
        </w:rPr>
        <w:t>/PN</w:t>
      </w:r>
    </w:p>
    <w:p w:rsidR="00FC30F4" w:rsidRPr="00C06CE6" w:rsidRDefault="00FC30F4" w:rsidP="00990953">
      <w:pPr>
        <w:spacing w:after="0"/>
        <w:jc w:val="right"/>
        <w:rPr>
          <w:rFonts w:ascii="Times New Roman" w:hAnsi="Times New Roman"/>
          <w:b/>
        </w:rPr>
      </w:pPr>
      <w:r w:rsidRPr="00C06CE6">
        <w:rPr>
          <w:rFonts w:ascii="Times New Roman" w:hAnsi="Times New Roman"/>
          <w:b/>
        </w:rPr>
        <w:t xml:space="preserve">Wszyscy wykonawcy / </w:t>
      </w:r>
      <w:r w:rsidR="005B326D" w:rsidRPr="00C06CE6">
        <w:rPr>
          <w:rFonts w:ascii="Times New Roman" w:hAnsi="Times New Roman"/>
          <w:b/>
        </w:rPr>
        <w:t>U</w:t>
      </w:r>
      <w:r w:rsidRPr="00C06CE6">
        <w:rPr>
          <w:rFonts w:ascii="Times New Roman" w:hAnsi="Times New Roman"/>
          <w:b/>
        </w:rPr>
        <w:t>czestnicy</w:t>
      </w:r>
    </w:p>
    <w:p w:rsidR="00FC30F4" w:rsidRPr="00C06CE6" w:rsidRDefault="00FC30F4" w:rsidP="00990953">
      <w:pPr>
        <w:spacing w:after="0"/>
        <w:jc w:val="right"/>
        <w:rPr>
          <w:rFonts w:ascii="Times New Roman" w:hAnsi="Times New Roman"/>
          <w:b/>
        </w:rPr>
      </w:pPr>
      <w:r w:rsidRPr="00C06CE6">
        <w:rPr>
          <w:rFonts w:ascii="Times New Roman" w:hAnsi="Times New Roman"/>
          <w:b/>
        </w:rPr>
        <w:t xml:space="preserve">postępowania </w:t>
      </w:r>
    </w:p>
    <w:p w:rsidR="00FC30F4" w:rsidRPr="00C06CE6" w:rsidRDefault="00FC30F4" w:rsidP="00990953">
      <w:pPr>
        <w:jc w:val="both"/>
        <w:rPr>
          <w:rFonts w:ascii="Times New Roman" w:hAnsi="Times New Roman"/>
        </w:rPr>
      </w:pPr>
    </w:p>
    <w:p w:rsidR="00FC30F4" w:rsidRPr="00C06CE6" w:rsidRDefault="00FC30F4" w:rsidP="00990953">
      <w:pPr>
        <w:spacing w:after="0"/>
        <w:jc w:val="both"/>
        <w:rPr>
          <w:rFonts w:ascii="Times New Roman" w:hAnsi="Times New Roman"/>
          <w:b/>
        </w:rPr>
      </w:pPr>
    </w:p>
    <w:p w:rsidR="00FC30F4" w:rsidRPr="00C06CE6" w:rsidRDefault="00B0734F" w:rsidP="00990953">
      <w:pPr>
        <w:spacing w:after="0"/>
        <w:jc w:val="center"/>
        <w:rPr>
          <w:rFonts w:ascii="Times New Roman" w:hAnsi="Times New Roman"/>
          <w:b/>
        </w:rPr>
      </w:pPr>
      <w:r w:rsidRPr="00C06CE6">
        <w:rPr>
          <w:rFonts w:ascii="Times New Roman" w:hAnsi="Times New Roman"/>
          <w:b/>
        </w:rPr>
        <w:t xml:space="preserve">TREŚĆ PYTAŃ Z UDZIELONYMI ODPOWIEDZIAMI </w:t>
      </w:r>
      <w:r w:rsidRPr="00C06CE6">
        <w:rPr>
          <w:rFonts w:ascii="Times New Roman" w:hAnsi="Times New Roman"/>
          <w:b/>
        </w:rPr>
        <w:br/>
      </w:r>
      <w:r w:rsidR="00F1588C" w:rsidRPr="00C06CE6">
        <w:rPr>
          <w:rFonts w:ascii="Times New Roman" w:hAnsi="Times New Roman"/>
          <w:b/>
        </w:rPr>
        <w:t>Dotyczy: postępowania nr</w:t>
      </w:r>
      <w:r w:rsidR="00FC30F4" w:rsidRPr="00C06CE6">
        <w:rPr>
          <w:rFonts w:ascii="Times New Roman" w:hAnsi="Times New Roman"/>
          <w:b/>
        </w:rPr>
        <w:t xml:space="preserve"> ZP/</w:t>
      </w:r>
      <w:r w:rsidR="006F512A" w:rsidRPr="00C06CE6">
        <w:rPr>
          <w:rFonts w:ascii="Times New Roman" w:hAnsi="Times New Roman"/>
          <w:b/>
        </w:rPr>
        <w:t>1</w:t>
      </w:r>
      <w:r w:rsidR="0023556B">
        <w:rPr>
          <w:rFonts w:ascii="Times New Roman" w:hAnsi="Times New Roman"/>
          <w:b/>
        </w:rPr>
        <w:t>5</w:t>
      </w:r>
      <w:r w:rsidR="00FC30F4" w:rsidRPr="00C06CE6">
        <w:rPr>
          <w:rFonts w:ascii="Times New Roman" w:hAnsi="Times New Roman"/>
          <w:b/>
        </w:rPr>
        <w:t>/201</w:t>
      </w:r>
      <w:r w:rsidR="00CC15D9" w:rsidRPr="00C06CE6">
        <w:rPr>
          <w:rFonts w:ascii="Times New Roman" w:hAnsi="Times New Roman"/>
          <w:b/>
        </w:rPr>
        <w:t>9</w:t>
      </w:r>
      <w:r w:rsidR="00FC30F4" w:rsidRPr="00C06CE6">
        <w:rPr>
          <w:rFonts w:ascii="Times New Roman" w:hAnsi="Times New Roman"/>
          <w:b/>
        </w:rPr>
        <w:t>/PN</w:t>
      </w:r>
    </w:p>
    <w:p w:rsidR="0031382F" w:rsidRPr="00C06CE6" w:rsidRDefault="0031382F" w:rsidP="00990953">
      <w:pPr>
        <w:jc w:val="both"/>
        <w:rPr>
          <w:rFonts w:ascii="Times New Roman" w:hAnsi="Times New Roman"/>
        </w:rPr>
      </w:pPr>
    </w:p>
    <w:p w:rsidR="007B4935" w:rsidRPr="00C06CE6" w:rsidRDefault="007B4935" w:rsidP="00036BA0">
      <w:pPr>
        <w:ind w:firstLine="708"/>
        <w:jc w:val="both"/>
        <w:rPr>
          <w:rFonts w:ascii="Times New Roman" w:hAnsi="Times New Roman"/>
        </w:rPr>
      </w:pPr>
      <w:r w:rsidRPr="00C06CE6">
        <w:rPr>
          <w:rFonts w:ascii="Times New Roman" w:hAnsi="Times New Roman"/>
        </w:rPr>
        <w:t xml:space="preserve">Zamawiający, </w:t>
      </w:r>
      <w:r w:rsidRPr="00C06CE6">
        <w:rPr>
          <w:rFonts w:ascii="Times New Roman" w:hAnsi="Times New Roman"/>
          <w:bCs/>
        </w:rPr>
        <w:t>Samodzielny Publiczny Zakład Opieki Zdrowotnej w Łapach</w:t>
      </w:r>
      <w:r w:rsidRPr="00C06CE6">
        <w:rPr>
          <w:rFonts w:ascii="Times New Roman" w:hAnsi="Times New Roman"/>
        </w:rPr>
        <w:t xml:space="preserve">, działając </w:t>
      </w:r>
      <w:r w:rsidR="00040ED7" w:rsidRPr="00C06CE6">
        <w:rPr>
          <w:rFonts w:ascii="Times New Roman" w:hAnsi="Times New Roman"/>
        </w:rPr>
        <w:br/>
      </w:r>
      <w:r w:rsidRPr="00C06CE6">
        <w:rPr>
          <w:rFonts w:ascii="Times New Roman" w:hAnsi="Times New Roman"/>
        </w:rPr>
        <w:t xml:space="preserve">na podstawie art. 38 ust. 2 ustawy z dnia 29 stycznia 2004 r. ustawy Prawo zamówień Publicznych </w:t>
      </w:r>
      <w:r w:rsidRPr="00C06CE6">
        <w:rPr>
          <w:rFonts w:ascii="Times New Roman" w:hAnsi="Times New Roman"/>
        </w:rPr>
        <w:br/>
        <w:t>(</w:t>
      </w:r>
      <w:r w:rsidR="009A3477" w:rsidRPr="00C06CE6">
        <w:rPr>
          <w:rFonts w:ascii="Times New Roman" w:hAnsi="Times New Roman"/>
        </w:rPr>
        <w:t>tj. Dz. U. z  2018 r. poz. 1986</w:t>
      </w:r>
      <w:r w:rsidRPr="00C06CE6">
        <w:rPr>
          <w:rFonts w:ascii="Times New Roman" w:hAnsi="Times New Roman"/>
        </w:rPr>
        <w:t>) w odpowiedzi na wniosek Wykonawc</w:t>
      </w:r>
      <w:r w:rsidR="00F55A6E" w:rsidRPr="00C06CE6">
        <w:rPr>
          <w:rFonts w:ascii="Times New Roman" w:hAnsi="Times New Roman"/>
        </w:rPr>
        <w:t>ów</w:t>
      </w:r>
      <w:r w:rsidRPr="00C06CE6">
        <w:rPr>
          <w:rFonts w:ascii="Times New Roman" w:hAnsi="Times New Roman"/>
        </w:rPr>
        <w:t xml:space="preserve"> o wyjaśnienie treści SIWZ </w:t>
      </w:r>
      <w:r w:rsidR="00C15554" w:rsidRPr="00C06CE6">
        <w:rPr>
          <w:rFonts w:ascii="Times New Roman" w:hAnsi="Times New Roman"/>
        </w:rPr>
        <w:br/>
      </w:r>
      <w:r w:rsidRPr="00C06CE6">
        <w:rPr>
          <w:rFonts w:ascii="Times New Roman" w:hAnsi="Times New Roman"/>
        </w:rPr>
        <w:t>w</w:t>
      </w:r>
      <w:r w:rsidR="006F512A" w:rsidRPr="00C06CE6">
        <w:rPr>
          <w:rFonts w:ascii="Times New Roman" w:hAnsi="Times New Roman"/>
        </w:rPr>
        <w:t xml:space="preserve"> p</w:t>
      </w:r>
      <w:r w:rsidRPr="00C06CE6">
        <w:rPr>
          <w:rFonts w:ascii="Times New Roman" w:hAnsi="Times New Roman"/>
        </w:rPr>
        <w:t xml:space="preserve">rzetargu nieograniczonym </w:t>
      </w:r>
      <w:r w:rsidR="006F512A" w:rsidRPr="00C06CE6">
        <w:rPr>
          <w:rFonts w:ascii="Times New Roman" w:hAnsi="Times New Roman"/>
        </w:rPr>
        <w:t xml:space="preserve">pn. </w:t>
      </w:r>
      <w:r w:rsidR="0065120F" w:rsidRPr="0065120F">
        <w:rPr>
          <w:rFonts w:ascii="Times New Roman" w:hAnsi="Times New Roman"/>
          <w:b/>
          <w:bCs/>
        </w:rPr>
        <w:t>„Dostawa odczynników laboratoryjnych wraz z dzierżawą analizatorów do SPZOZ w Łapach”</w:t>
      </w:r>
      <w:r w:rsidR="00036BA0" w:rsidRPr="00C06CE6">
        <w:rPr>
          <w:rFonts w:ascii="Times New Roman" w:hAnsi="Times New Roman"/>
          <w:b/>
          <w:bCs/>
        </w:rPr>
        <w:t>, (Znak postępowania: ZP/</w:t>
      </w:r>
      <w:r w:rsidR="0065120F">
        <w:rPr>
          <w:rFonts w:ascii="Times New Roman" w:hAnsi="Times New Roman"/>
          <w:b/>
          <w:bCs/>
        </w:rPr>
        <w:t>15</w:t>
      </w:r>
      <w:r w:rsidR="00036BA0" w:rsidRPr="00C06CE6">
        <w:rPr>
          <w:rFonts w:ascii="Times New Roman" w:hAnsi="Times New Roman"/>
          <w:b/>
          <w:bCs/>
        </w:rPr>
        <w:t>/2019/PN)</w:t>
      </w:r>
      <w:r w:rsidR="00CC15D9" w:rsidRPr="00C06CE6">
        <w:rPr>
          <w:rFonts w:ascii="Times New Roman" w:hAnsi="Times New Roman"/>
        </w:rPr>
        <w:t xml:space="preserve">, </w:t>
      </w:r>
      <w:r w:rsidRPr="00C06CE6">
        <w:rPr>
          <w:rFonts w:ascii="Times New Roman" w:hAnsi="Times New Roman"/>
        </w:rPr>
        <w:t>przekazuje poniżej treść pytań wraz z odpowiedziami:</w:t>
      </w:r>
    </w:p>
    <w:p w:rsidR="007B4935" w:rsidRPr="009100D8" w:rsidRDefault="007B4935" w:rsidP="00E7557E">
      <w:pPr>
        <w:jc w:val="both"/>
        <w:rPr>
          <w:rFonts w:ascii="Times New Roman" w:hAnsi="Times New Roman"/>
        </w:rPr>
      </w:pPr>
    </w:p>
    <w:p w:rsidR="00206BF9" w:rsidRPr="009100D8" w:rsidRDefault="00E34380" w:rsidP="000F3FB0">
      <w:pPr>
        <w:spacing w:after="0" w:line="360" w:lineRule="auto"/>
        <w:jc w:val="both"/>
        <w:rPr>
          <w:rFonts w:ascii="Times New Roman" w:hAnsi="Times New Roman"/>
        </w:rPr>
      </w:pPr>
      <w:r w:rsidRPr="009100D8">
        <w:rPr>
          <w:rFonts w:ascii="Times New Roman" w:hAnsi="Times New Roman"/>
          <w:b/>
          <w:u w:val="single"/>
        </w:rPr>
        <w:t>Pytanie nr 1</w:t>
      </w:r>
      <w:r w:rsidR="00C261DC" w:rsidRPr="009100D8">
        <w:rPr>
          <w:rFonts w:ascii="Times New Roman" w:hAnsi="Times New Roman"/>
          <w:b/>
          <w:u w:val="single"/>
        </w:rPr>
        <w:t xml:space="preserve"> </w:t>
      </w:r>
      <w:r w:rsidR="00206BF9" w:rsidRPr="009100D8">
        <w:rPr>
          <w:rFonts w:ascii="Times New Roman" w:hAnsi="Times New Roman"/>
        </w:rPr>
        <w:t>–</w:t>
      </w:r>
      <w:r w:rsidR="006F512A" w:rsidRPr="009100D8">
        <w:rPr>
          <w:rFonts w:ascii="Times New Roman" w:hAnsi="Times New Roman"/>
        </w:rPr>
        <w:t xml:space="preserve"> </w:t>
      </w:r>
      <w:r w:rsidR="0065120F" w:rsidRPr="009100D8">
        <w:rPr>
          <w:rFonts w:ascii="Times New Roman" w:hAnsi="Times New Roman"/>
        </w:rPr>
        <w:t xml:space="preserve">Dotyczy Pakietu nr 4. Czy w pozycji nr 1 Zamawiający dopuści test kasetkowy o czułości  95,2% i specyficzności 97,7% dla </w:t>
      </w:r>
      <w:proofErr w:type="spellStart"/>
      <w:r w:rsidR="0065120F" w:rsidRPr="009100D8">
        <w:rPr>
          <w:rFonts w:ascii="Times New Roman" w:hAnsi="Times New Roman"/>
        </w:rPr>
        <w:t>Cryptosporidium</w:t>
      </w:r>
      <w:proofErr w:type="spellEnd"/>
      <w:r w:rsidR="0065120F" w:rsidRPr="009100D8">
        <w:rPr>
          <w:rFonts w:ascii="Times New Roman" w:hAnsi="Times New Roman"/>
        </w:rPr>
        <w:t>, oraz czułości  96,3% i specyficzności 97,8% dla Giardia? W opakowaniu zbiorczym 10 sztuk z odpowiednim przeliczeniem ilości opakowań w tabeli?</w:t>
      </w:r>
    </w:p>
    <w:p w:rsidR="00093408" w:rsidRPr="000F3FB0" w:rsidRDefault="000D61E0" w:rsidP="000F3FB0">
      <w:pPr>
        <w:spacing w:before="120" w:after="0" w:line="360" w:lineRule="auto"/>
        <w:jc w:val="both"/>
        <w:rPr>
          <w:rFonts w:ascii="Times New Roman" w:hAnsi="Times New Roman"/>
          <w:b/>
          <w:u w:val="single"/>
        </w:rPr>
      </w:pPr>
      <w:r w:rsidRPr="009100D8">
        <w:rPr>
          <w:rFonts w:ascii="Times New Roman" w:hAnsi="Times New Roman"/>
          <w:b/>
          <w:u w:val="single"/>
        </w:rPr>
        <w:t xml:space="preserve">Odpowiedź: </w:t>
      </w:r>
      <w:r w:rsidR="00E7557E">
        <w:rPr>
          <w:rFonts w:ascii="Times New Roman" w:hAnsi="Times New Roman"/>
          <w:b/>
          <w:u w:val="single"/>
        </w:rPr>
        <w:t>Zamawiający dopuszcza.</w:t>
      </w:r>
    </w:p>
    <w:p w:rsidR="00206BF9" w:rsidRPr="009100D8" w:rsidRDefault="00E34380" w:rsidP="000F3FB0">
      <w:pPr>
        <w:spacing w:before="120" w:after="0" w:line="360" w:lineRule="auto"/>
        <w:jc w:val="both"/>
        <w:rPr>
          <w:rFonts w:ascii="Times New Roman" w:hAnsi="Times New Roman"/>
        </w:rPr>
      </w:pPr>
      <w:r w:rsidRPr="009100D8">
        <w:rPr>
          <w:rFonts w:ascii="Times New Roman" w:hAnsi="Times New Roman"/>
          <w:b/>
          <w:u w:val="single"/>
        </w:rPr>
        <w:t xml:space="preserve">Pytanie nr </w:t>
      </w:r>
      <w:r w:rsidR="005C36BF" w:rsidRPr="009100D8">
        <w:rPr>
          <w:rFonts w:ascii="Times New Roman" w:hAnsi="Times New Roman"/>
          <w:b/>
          <w:u w:val="single"/>
        </w:rPr>
        <w:t>2</w:t>
      </w:r>
      <w:r w:rsidR="00C261DC" w:rsidRPr="009100D8">
        <w:rPr>
          <w:rFonts w:ascii="Times New Roman" w:hAnsi="Times New Roman"/>
          <w:b/>
          <w:u w:val="single"/>
        </w:rPr>
        <w:t xml:space="preserve"> </w:t>
      </w:r>
      <w:r w:rsidR="00206BF9" w:rsidRPr="009100D8">
        <w:rPr>
          <w:rFonts w:ascii="Times New Roman" w:hAnsi="Times New Roman"/>
        </w:rPr>
        <w:t>–</w:t>
      </w:r>
      <w:r w:rsidR="000C6980" w:rsidRPr="009100D8">
        <w:rPr>
          <w:rFonts w:ascii="Times New Roman" w:hAnsi="Times New Roman"/>
        </w:rPr>
        <w:t xml:space="preserve"> </w:t>
      </w:r>
      <w:r w:rsidR="0065120F" w:rsidRPr="009100D8">
        <w:rPr>
          <w:rFonts w:ascii="Times New Roman" w:hAnsi="Times New Roman"/>
        </w:rPr>
        <w:t xml:space="preserve">Dotyczy Pakietu nr 4. Czy w pozycji nr 2 Zamawiający dopuści test kasetkowy o czułości  97,3% i specyficzności 97,1% dla </w:t>
      </w:r>
      <w:proofErr w:type="spellStart"/>
      <w:r w:rsidR="0065120F" w:rsidRPr="009100D8">
        <w:rPr>
          <w:rFonts w:ascii="Times New Roman" w:hAnsi="Times New Roman"/>
        </w:rPr>
        <w:t>Rotawirusów</w:t>
      </w:r>
      <w:proofErr w:type="spellEnd"/>
      <w:r w:rsidR="0065120F" w:rsidRPr="009100D8">
        <w:rPr>
          <w:rFonts w:ascii="Times New Roman" w:hAnsi="Times New Roman"/>
        </w:rPr>
        <w:t>, oraz czułości  95,2% i specyficzności 97,7% dla Adenowirusów? W opakowaniu zbiorczym 25 sztuk z odpowiednim przeliczeniem ilości opakowań w tabeli?</w:t>
      </w:r>
    </w:p>
    <w:p w:rsidR="00206BF9" w:rsidRPr="000F3FB0" w:rsidRDefault="00A674D2" w:rsidP="000F3FB0">
      <w:pPr>
        <w:spacing w:before="120" w:after="0" w:line="360" w:lineRule="auto"/>
        <w:jc w:val="both"/>
        <w:rPr>
          <w:rFonts w:ascii="Times New Roman" w:hAnsi="Times New Roman"/>
          <w:b/>
          <w:u w:val="single"/>
        </w:rPr>
      </w:pPr>
      <w:r w:rsidRPr="009100D8">
        <w:rPr>
          <w:rFonts w:ascii="Times New Roman" w:hAnsi="Times New Roman"/>
          <w:b/>
          <w:u w:val="single"/>
        </w:rPr>
        <w:t xml:space="preserve">Odpowiedź: </w:t>
      </w:r>
      <w:r w:rsidR="00E7557E">
        <w:rPr>
          <w:rFonts w:ascii="Times New Roman" w:hAnsi="Times New Roman"/>
          <w:b/>
          <w:u w:val="single"/>
        </w:rPr>
        <w:t>Zamawiający dopuszcza.</w:t>
      </w:r>
    </w:p>
    <w:p w:rsidR="00206BF9" w:rsidRPr="009100D8" w:rsidRDefault="006F512A" w:rsidP="00C448BF">
      <w:pPr>
        <w:spacing w:line="360" w:lineRule="auto"/>
        <w:jc w:val="both"/>
        <w:rPr>
          <w:rFonts w:ascii="Times New Roman" w:hAnsi="Times New Roman"/>
        </w:rPr>
      </w:pPr>
      <w:r w:rsidRPr="009100D8">
        <w:rPr>
          <w:rFonts w:ascii="Times New Roman" w:hAnsi="Times New Roman"/>
          <w:b/>
          <w:u w:val="single"/>
        </w:rPr>
        <w:t xml:space="preserve">Pytanie nr 3 </w:t>
      </w:r>
      <w:r w:rsidRPr="009100D8">
        <w:rPr>
          <w:rFonts w:ascii="Times New Roman" w:hAnsi="Times New Roman"/>
        </w:rPr>
        <w:t>–</w:t>
      </w:r>
      <w:r w:rsidR="0065120F" w:rsidRPr="009100D8">
        <w:rPr>
          <w:rFonts w:ascii="Times New Roman" w:hAnsi="Times New Roman"/>
        </w:rPr>
        <w:t xml:space="preserve"> Czy w pozycji nr 3 (Test do oznaczania krwi utajonej w kale) oraz Pozycji 9 (</w:t>
      </w:r>
      <w:proofErr w:type="spellStart"/>
      <w:r w:rsidR="0065120F" w:rsidRPr="009100D8">
        <w:rPr>
          <w:rFonts w:ascii="Times New Roman" w:hAnsi="Times New Roman"/>
        </w:rPr>
        <w:t>H.pylori</w:t>
      </w:r>
      <w:proofErr w:type="spellEnd"/>
      <w:r w:rsidR="0065120F" w:rsidRPr="009100D8">
        <w:rPr>
          <w:rFonts w:ascii="Times New Roman" w:hAnsi="Times New Roman"/>
        </w:rPr>
        <w:t xml:space="preserve"> w kale) Zamawiający dopuści testy w opakowaniach zbiorczych 25 sztuk z odpowiednim przeliczeniem ilości opakowań w tabeli?</w:t>
      </w:r>
    </w:p>
    <w:p w:rsidR="00206BF9" w:rsidRPr="000F3FB0" w:rsidRDefault="00A674D2" w:rsidP="000F3FB0">
      <w:pPr>
        <w:spacing w:before="120" w:after="0" w:line="360" w:lineRule="auto"/>
        <w:jc w:val="both"/>
        <w:rPr>
          <w:rFonts w:ascii="Times New Roman" w:hAnsi="Times New Roman"/>
          <w:b/>
          <w:u w:val="single"/>
        </w:rPr>
      </w:pPr>
      <w:r w:rsidRPr="009100D8">
        <w:rPr>
          <w:rFonts w:ascii="Times New Roman" w:hAnsi="Times New Roman"/>
          <w:b/>
          <w:u w:val="single"/>
        </w:rPr>
        <w:t>Odpowiedź:</w:t>
      </w:r>
      <w:r w:rsidR="00E7557E">
        <w:rPr>
          <w:rFonts w:ascii="Times New Roman" w:hAnsi="Times New Roman"/>
          <w:b/>
          <w:u w:val="single"/>
        </w:rPr>
        <w:t xml:space="preserve"> Zamawiający dopuszcza.</w:t>
      </w:r>
    </w:p>
    <w:p w:rsidR="00206BF9" w:rsidRPr="000F3FB0" w:rsidRDefault="006F512A" w:rsidP="000F3FB0">
      <w:pPr>
        <w:autoSpaceDE w:val="0"/>
        <w:autoSpaceDN w:val="0"/>
        <w:adjustRightInd w:val="0"/>
        <w:spacing w:after="0" w:line="360" w:lineRule="auto"/>
        <w:jc w:val="both"/>
        <w:rPr>
          <w:rFonts w:ascii="Times New Roman" w:eastAsiaTheme="minorHAnsi" w:hAnsi="Times New Roman"/>
        </w:rPr>
      </w:pPr>
      <w:r w:rsidRPr="009100D8">
        <w:rPr>
          <w:rFonts w:ascii="Times New Roman" w:hAnsi="Times New Roman"/>
          <w:b/>
          <w:u w:val="single"/>
        </w:rPr>
        <w:t xml:space="preserve">Pytanie nr 4 </w:t>
      </w:r>
      <w:r w:rsidRPr="009100D8">
        <w:rPr>
          <w:rFonts w:ascii="Times New Roman" w:hAnsi="Times New Roman"/>
        </w:rPr>
        <w:t xml:space="preserve">– </w:t>
      </w:r>
      <w:r w:rsidR="0065120F" w:rsidRPr="009100D8">
        <w:rPr>
          <w:rFonts w:ascii="Times New Roman" w:eastAsiaTheme="minorHAnsi" w:hAnsi="Times New Roman"/>
        </w:rPr>
        <w:t>Czy Zamawiający wyrazi zgodę na zaoferowanie w pakiecie nr 14 poz. 2 -7 odczynników monoklonalnych w opakowaniach lxl0 ml w ilości po 10 opakowań?</w:t>
      </w:r>
    </w:p>
    <w:p w:rsidR="00206BF9" w:rsidRPr="000F3FB0" w:rsidRDefault="00050618" w:rsidP="000F3FB0">
      <w:pPr>
        <w:spacing w:before="120" w:after="0" w:line="360" w:lineRule="auto"/>
        <w:jc w:val="both"/>
        <w:rPr>
          <w:rFonts w:ascii="Times New Roman" w:hAnsi="Times New Roman"/>
          <w:b/>
          <w:u w:val="single"/>
        </w:rPr>
      </w:pPr>
      <w:r w:rsidRPr="009100D8">
        <w:rPr>
          <w:rFonts w:ascii="Times New Roman" w:hAnsi="Times New Roman"/>
          <w:b/>
          <w:u w:val="single"/>
        </w:rPr>
        <w:t>Odpowiedź</w:t>
      </w:r>
      <w:bookmarkStart w:id="0" w:name="_Hlk16073953"/>
      <w:r w:rsidRPr="009100D8">
        <w:rPr>
          <w:rFonts w:ascii="Times New Roman" w:hAnsi="Times New Roman"/>
          <w:b/>
          <w:u w:val="single"/>
        </w:rPr>
        <w:t xml:space="preserve">: </w:t>
      </w:r>
      <w:r w:rsidR="00E7557E">
        <w:rPr>
          <w:rFonts w:ascii="Times New Roman" w:hAnsi="Times New Roman"/>
          <w:b/>
          <w:u w:val="single"/>
        </w:rPr>
        <w:t>Zamawiający dopuszcza</w:t>
      </w:r>
      <w:bookmarkEnd w:id="0"/>
      <w:r w:rsidR="00E7557E">
        <w:rPr>
          <w:rFonts w:ascii="Times New Roman" w:hAnsi="Times New Roman"/>
          <w:b/>
          <w:u w:val="single"/>
        </w:rPr>
        <w:t>.</w:t>
      </w:r>
    </w:p>
    <w:p w:rsidR="00206BF9" w:rsidRPr="000F3FB0" w:rsidRDefault="006F512A" w:rsidP="000F3FB0">
      <w:pPr>
        <w:pStyle w:val="Default"/>
        <w:spacing w:line="360" w:lineRule="auto"/>
        <w:jc w:val="both"/>
        <w:rPr>
          <w:rFonts w:ascii="Times New Roman" w:hAnsi="Times New Roman" w:cs="Times New Roman"/>
          <w:sz w:val="22"/>
          <w:szCs w:val="22"/>
        </w:rPr>
      </w:pPr>
      <w:r w:rsidRPr="009100D8">
        <w:rPr>
          <w:rFonts w:ascii="Times New Roman" w:hAnsi="Times New Roman" w:cs="Times New Roman"/>
          <w:b/>
          <w:sz w:val="22"/>
          <w:szCs w:val="22"/>
          <w:u w:val="single"/>
        </w:rPr>
        <w:lastRenderedPageBreak/>
        <w:t xml:space="preserve">Pytanie nr 5 </w:t>
      </w:r>
      <w:r w:rsidR="000F1EFE" w:rsidRPr="009100D8">
        <w:rPr>
          <w:rFonts w:ascii="Times New Roman" w:hAnsi="Times New Roman" w:cs="Times New Roman"/>
          <w:b/>
          <w:sz w:val="22"/>
          <w:szCs w:val="22"/>
          <w:u w:val="single"/>
        </w:rPr>
        <w:t xml:space="preserve"> </w:t>
      </w:r>
      <w:r w:rsidR="000F1EFE" w:rsidRPr="009100D8">
        <w:rPr>
          <w:rFonts w:ascii="Times New Roman" w:hAnsi="Times New Roman" w:cs="Times New Roman"/>
          <w:b/>
          <w:sz w:val="22"/>
          <w:szCs w:val="22"/>
        </w:rPr>
        <w:t xml:space="preserve">-  </w:t>
      </w:r>
      <w:r w:rsidR="000F1EFE" w:rsidRPr="009100D8">
        <w:rPr>
          <w:rFonts w:ascii="Times New Roman" w:hAnsi="Times New Roman" w:cs="Times New Roman"/>
          <w:sz w:val="22"/>
          <w:szCs w:val="22"/>
        </w:rPr>
        <w:t>Dotyczy pakiety nr 2:</w:t>
      </w:r>
      <w:r w:rsidR="000F1EFE" w:rsidRPr="000F1EFE">
        <w:rPr>
          <w:rFonts w:ascii="Times New Roman" w:hAnsi="Times New Roman" w:cs="Times New Roman"/>
          <w:sz w:val="22"/>
          <w:szCs w:val="22"/>
        </w:rPr>
        <w:t xml:space="preserve"> Odczynniki różne i testy</w:t>
      </w:r>
      <w:r w:rsidR="000F1EFE" w:rsidRPr="009100D8">
        <w:rPr>
          <w:rFonts w:ascii="Times New Roman" w:hAnsi="Times New Roman" w:cs="Times New Roman"/>
          <w:sz w:val="22"/>
          <w:szCs w:val="22"/>
        </w:rPr>
        <w:t>. Czy Zamawiający dopuści D-dimery w opakowaniu po 80 testów z odpowiednim przeliczeniem ilości zaoferowanych opakowań?</w:t>
      </w:r>
    </w:p>
    <w:p w:rsidR="00206BF9" w:rsidRPr="000F3FB0" w:rsidRDefault="00050618" w:rsidP="000F3FB0">
      <w:pPr>
        <w:spacing w:before="120" w:after="0" w:line="360" w:lineRule="auto"/>
        <w:jc w:val="both"/>
        <w:rPr>
          <w:rFonts w:ascii="Times New Roman" w:hAnsi="Times New Roman"/>
          <w:b/>
          <w:u w:val="single"/>
        </w:rPr>
      </w:pPr>
      <w:r w:rsidRPr="009100D8">
        <w:rPr>
          <w:rFonts w:ascii="Times New Roman" w:hAnsi="Times New Roman"/>
          <w:b/>
          <w:u w:val="single"/>
        </w:rPr>
        <w:t xml:space="preserve">Odpowiedź: </w:t>
      </w:r>
      <w:r w:rsidR="00E7557E" w:rsidRPr="009100D8">
        <w:rPr>
          <w:rFonts w:ascii="Times New Roman" w:hAnsi="Times New Roman"/>
          <w:b/>
          <w:u w:val="single"/>
        </w:rPr>
        <w:t xml:space="preserve">: </w:t>
      </w:r>
      <w:r w:rsidR="00E7557E">
        <w:rPr>
          <w:rFonts w:ascii="Times New Roman" w:hAnsi="Times New Roman"/>
          <w:b/>
          <w:u w:val="single"/>
        </w:rPr>
        <w:t>Zamawiający dopuszcza.</w:t>
      </w:r>
    </w:p>
    <w:p w:rsidR="00206BF9" w:rsidRPr="009100D8" w:rsidRDefault="00790DCA" w:rsidP="000F3FB0">
      <w:pPr>
        <w:spacing w:before="120" w:after="0" w:line="360" w:lineRule="auto"/>
        <w:jc w:val="both"/>
        <w:rPr>
          <w:rFonts w:ascii="Times New Roman" w:hAnsi="Times New Roman"/>
          <w:bCs/>
        </w:rPr>
      </w:pPr>
      <w:r w:rsidRPr="009100D8">
        <w:rPr>
          <w:rFonts w:ascii="Times New Roman" w:hAnsi="Times New Roman"/>
          <w:b/>
          <w:u w:val="single"/>
        </w:rPr>
        <w:t xml:space="preserve">Pytanie nr 6 </w:t>
      </w:r>
      <w:r w:rsidR="000F1EFE" w:rsidRPr="009100D8">
        <w:rPr>
          <w:rFonts w:ascii="Times New Roman" w:hAnsi="Times New Roman"/>
          <w:b/>
        </w:rPr>
        <w:t xml:space="preserve"> - </w:t>
      </w:r>
      <w:r w:rsidR="000F1EFE" w:rsidRPr="009100D8">
        <w:rPr>
          <w:rFonts w:ascii="Times New Roman" w:hAnsi="Times New Roman"/>
          <w:bCs/>
        </w:rPr>
        <w:t xml:space="preserve">Dotyczy załącznika nr 2 do SIWZ „Formularz asortymentowo - cenowy” – Pakiet nr 10 „Bakteriologia I – krążki z antybiotykami”- poz. 29. Czy zamawiający w pozycji 29 pakietu 10 </w:t>
      </w:r>
      <w:r w:rsidR="000D1A48" w:rsidRPr="009100D8">
        <w:rPr>
          <w:rFonts w:ascii="Times New Roman" w:hAnsi="Times New Roman"/>
          <w:bCs/>
        </w:rPr>
        <w:t>dopuści</w:t>
      </w:r>
      <w:r w:rsidR="000F1EFE" w:rsidRPr="009100D8">
        <w:rPr>
          <w:rFonts w:ascii="Times New Roman" w:hAnsi="Times New Roman"/>
          <w:bCs/>
        </w:rPr>
        <w:t xml:space="preserve"> produkt posiadający </w:t>
      </w:r>
      <w:r w:rsidR="000D1A48" w:rsidRPr="009100D8">
        <w:rPr>
          <w:rFonts w:ascii="Times New Roman" w:hAnsi="Times New Roman"/>
          <w:bCs/>
        </w:rPr>
        <w:t>stawkę</w:t>
      </w:r>
      <w:r w:rsidR="000F1EFE" w:rsidRPr="009100D8">
        <w:rPr>
          <w:rFonts w:ascii="Times New Roman" w:hAnsi="Times New Roman"/>
          <w:bCs/>
        </w:rPr>
        <w:t xml:space="preserve"> VAT 23% ?</w:t>
      </w:r>
    </w:p>
    <w:p w:rsidR="00206BF9" w:rsidRPr="009100D8" w:rsidRDefault="00790DCA" w:rsidP="000F3FB0">
      <w:pPr>
        <w:spacing w:before="120" w:after="0" w:line="360" w:lineRule="auto"/>
        <w:jc w:val="both"/>
        <w:rPr>
          <w:rFonts w:ascii="Times New Roman" w:hAnsi="Times New Roman"/>
          <w:b/>
          <w:u w:val="single"/>
        </w:rPr>
      </w:pPr>
      <w:r w:rsidRPr="009100D8">
        <w:rPr>
          <w:rFonts w:ascii="Times New Roman" w:hAnsi="Times New Roman"/>
          <w:b/>
          <w:u w:val="single"/>
        </w:rPr>
        <w:t xml:space="preserve">Odpowiedź: </w:t>
      </w:r>
      <w:r w:rsidR="00E7557E" w:rsidRPr="009100D8">
        <w:rPr>
          <w:rFonts w:ascii="Times New Roman" w:hAnsi="Times New Roman"/>
          <w:b/>
          <w:u w:val="single"/>
        </w:rPr>
        <w:t xml:space="preserve">: </w:t>
      </w:r>
      <w:r w:rsidR="00E7557E">
        <w:rPr>
          <w:rFonts w:ascii="Times New Roman" w:hAnsi="Times New Roman"/>
          <w:b/>
          <w:u w:val="single"/>
        </w:rPr>
        <w:t>Zamawiający dopuszcza.</w:t>
      </w:r>
    </w:p>
    <w:p w:rsidR="00206BF9" w:rsidRPr="000F3FB0" w:rsidRDefault="00DB050B" w:rsidP="000F3FB0">
      <w:pPr>
        <w:spacing w:line="360" w:lineRule="auto"/>
        <w:jc w:val="both"/>
        <w:rPr>
          <w:rFonts w:ascii="Times New Roman" w:hAnsi="Times New Roman"/>
          <w:color w:val="000000"/>
        </w:rPr>
      </w:pPr>
      <w:r w:rsidRPr="00772812">
        <w:rPr>
          <w:rFonts w:ascii="Times New Roman" w:hAnsi="Times New Roman"/>
          <w:b/>
          <w:u w:val="single"/>
        </w:rPr>
        <w:t xml:space="preserve">Pytanie nr 7 </w:t>
      </w:r>
      <w:r w:rsidRPr="00772812">
        <w:rPr>
          <w:rFonts w:ascii="Times New Roman" w:hAnsi="Times New Roman"/>
        </w:rPr>
        <w:t>–</w:t>
      </w:r>
      <w:r w:rsidR="000D1A48" w:rsidRPr="00772812">
        <w:rPr>
          <w:rFonts w:ascii="Times New Roman" w:hAnsi="Times New Roman"/>
        </w:rPr>
        <w:t xml:space="preserve"> </w:t>
      </w:r>
      <w:r w:rsidR="000D1A48" w:rsidRPr="00772812">
        <w:rPr>
          <w:rFonts w:ascii="Times New Roman" w:hAnsi="Times New Roman"/>
          <w:color w:val="000000"/>
        </w:rPr>
        <w:t>Dotyczy wzoru umowy dla pakietu nr 8 par. 2 ust. 6 (zał. Nr 3 do SIWZ): Ponieważ Zamawiający jest doświadczonym użytkownikiem analizatora serii Rapidchem,</w:t>
      </w:r>
      <w:r w:rsidR="00EF1698">
        <w:rPr>
          <w:rFonts w:ascii="Times New Roman" w:hAnsi="Times New Roman"/>
          <w:color w:val="000000"/>
        </w:rPr>
        <w:t xml:space="preserve"> </w:t>
      </w:r>
      <w:r w:rsidR="000D1A48" w:rsidRPr="00772812">
        <w:rPr>
          <w:rFonts w:ascii="Times New Roman" w:hAnsi="Times New Roman"/>
          <w:color w:val="000000"/>
        </w:rPr>
        <w:t xml:space="preserve">zwracamy się </w:t>
      </w:r>
      <w:r w:rsidR="00EF1698">
        <w:rPr>
          <w:rFonts w:ascii="Times New Roman" w:hAnsi="Times New Roman"/>
          <w:color w:val="000000"/>
        </w:rPr>
        <w:br/>
      </w:r>
      <w:r w:rsidR="000D1A48" w:rsidRPr="00772812">
        <w:rPr>
          <w:rFonts w:ascii="Times New Roman" w:hAnsi="Times New Roman"/>
          <w:color w:val="000000"/>
        </w:rPr>
        <w:t xml:space="preserve">z uprzejmą prośbą o odstąpienie od wymogu każdorazowego dostarczania instrukcji sposobu wykonywania badań, jak również dokumentów kontroli jakości serii, których producent aparatu </w:t>
      </w:r>
      <w:r w:rsidR="00EF1698">
        <w:rPr>
          <w:rFonts w:ascii="Times New Roman" w:hAnsi="Times New Roman"/>
          <w:color w:val="000000"/>
        </w:rPr>
        <w:br/>
      </w:r>
      <w:r w:rsidR="000D1A48" w:rsidRPr="00772812">
        <w:rPr>
          <w:rFonts w:ascii="Times New Roman" w:hAnsi="Times New Roman"/>
          <w:color w:val="000000"/>
        </w:rPr>
        <w:t xml:space="preserve">i odczynników nie przesyła standardowo wraz z dostarczanymi produktami. Ze względu na różne dostępne na moment składania oferty numery serii odczynnika, które mogą również ulegać zmianie w trakcie trwania umowy, zwracamy się z prośbą o odstąpienie od wymogu podawania numeru serii, gdyż wykonawca nie jest w stanie na moment składania oferty określić dokładnie jakie numery serii będzie dostarczał w trakcie trwania umowy. Ponadto wskazujemy, że ofertowane zestawy odczynnikowe są </w:t>
      </w:r>
      <w:r w:rsidR="00EF1698">
        <w:rPr>
          <w:rFonts w:ascii="Times New Roman" w:hAnsi="Times New Roman"/>
          <w:color w:val="000000"/>
        </w:rPr>
        <w:br/>
      </w:r>
      <w:r w:rsidR="000D1A48" w:rsidRPr="00772812">
        <w:rPr>
          <w:rFonts w:ascii="Times New Roman" w:hAnsi="Times New Roman"/>
          <w:color w:val="000000"/>
        </w:rPr>
        <w:t>w pełni gotowe do użycia, a szczegółowa instrukcje sposobu instalacji ich do urządzenia zawarta jest w instrukcji obsługi analizatora.</w:t>
      </w:r>
    </w:p>
    <w:p w:rsidR="00206BF9" w:rsidRPr="00C448BF" w:rsidRDefault="00C448BF" w:rsidP="000F3FB0">
      <w:pPr>
        <w:spacing w:before="120" w:after="0" w:line="360" w:lineRule="auto"/>
        <w:jc w:val="both"/>
        <w:rPr>
          <w:rFonts w:ascii="Times New Roman" w:hAnsi="Times New Roman"/>
          <w:b/>
          <w:u w:val="single"/>
        </w:rPr>
      </w:pPr>
      <w:r w:rsidRPr="00772812">
        <w:rPr>
          <w:rFonts w:ascii="Times New Roman" w:hAnsi="Times New Roman"/>
          <w:b/>
          <w:u w:val="single"/>
        </w:rPr>
        <w:t>Odpowiedź</w:t>
      </w:r>
      <w:r w:rsidR="00DB050B" w:rsidRPr="00772812">
        <w:rPr>
          <w:rFonts w:ascii="Times New Roman" w:hAnsi="Times New Roman"/>
          <w:b/>
          <w:u w:val="single"/>
        </w:rPr>
        <w:t xml:space="preserve">: </w:t>
      </w:r>
      <w:r w:rsidR="00772812" w:rsidRPr="00772812">
        <w:rPr>
          <w:rFonts w:ascii="Times New Roman" w:hAnsi="Times New Roman"/>
          <w:b/>
          <w:u w:val="single"/>
        </w:rPr>
        <w:t>Zamawiający dopuszcza.</w:t>
      </w:r>
    </w:p>
    <w:p w:rsidR="00206BF9" w:rsidRPr="00C448BF" w:rsidRDefault="00DB050B" w:rsidP="00C448BF">
      <w:pPr>
        <w:spacing w:line="360" w:lineRule="auto"/>
        <w:jc w:val="both"/>
        <w:rPr>
          <w:rFonts w:ascii="Times New Roman" w:hAnsi="Times New Roman"/>
          <w:color w:val="000000"/>
        </w:rPr>
      </w:pPr>
      <w:r w:rsidRPr="00772812">
        <w:rPr>
          <w:rFonts w:ascii="Times New Roman" w:hAnsi="Times New Roman"/>
          <w:b/>
          <w:u w:val="single"/>
        </w:rPr>
        <w:t xml:space="preserve">Pytanie nr 8 </w:t>
      </w:r>
      <w:r w:rsidRPr="00772812">
        <w:rPr>
          <w:rFonts w:ascii="Times New Roman" w:hAnsi="Times New Roman"/>
        </w:rPr>
        <w:t xml:space="preserve">– </w:t>
      </w:r>
      <w:r w:rsidR="000D1A48" w:rsidRPr="00772812">
        <w:rPr>
          <w:rFonts w:ascii="Times New Roman" w:hAnsi="Times New Roman"/>
          <w:color w:val="000000"/>
        </w:rPr>
        <w:t xml:space="preserve">Dotyczy wzoru umowy dla pakietu nr 8 par. 3 ust. 1 (zał. Nr 3 do SIWZ): Prosimy </w:t>
      </w:r>
      <w:r w:rsidR="00EF1698">
        <w:rPr>
          <w:rFonts w:ascii="Times New Roman" w:hAnsi="Times New Roman"/>
          <w:color w:val="000000"/>
        </w:rPr>
        <w:br/>
      </w:r>
      <w:r w:rsidR="000D1A48" w:rsidRPr="00772812">
        <w:rPr>
          <w:rFonts w:ascii="Times New Roman" w:hAnsi="Times New Roman"/>
          <w:color w:val="000000"/>
        </w:rPr>
        <w:t xml:space="preserve">o zgodę na dopuszczenie odczynników z terminem ważności 6 miesięcy od daty dostawy, </w:t>
      </w:r>
      <w:r w:rsidR="00EF1698">
        <w:rPr>
          <w:rFonts w:ascii="Times New Roman" w:hAnsi="Times New Roman"/>
          <w:color w:val="000000"/>
        </w:rPr>
        <w:br/>
      </w:r>
      <w:r w:rsidR="000D1A48" w:rsidRPr="00772812">
        <w:rPr>
          <w:rFonts w:ascii="Times New Roman" w:hAnsi="Times New Roman"/>
          <w:color w:val="000000"/>
        </w:rPr>
        <w:t>z uwzględnieniem, że oferent planuje dostawy wg uzgodnionego harmonogramu dostaw, tak aby zamawiający miał odpowiedni zapas odczynników, do płynnego wykonywania badań i jednocześnie nie musiał dokonywać kosztownego za towarowania się w odczynniki.</w:t>
      </w:r>
    </w:p>
    <w:p w:rsidR="00DB050B" w:rsidRPr="00C448BF" w:rsidRDefault="00DB050B" w:rsidP="00C448BF">
      <w:pPr>
        <w:spacing w:before="120" w:after="0" w:line="360" w:lineRule="auto"/>
        <w:jc w:val="both"/>
        <w:rPr>
          <w:rFonts w:ascii="Times New Roman" w:hAnsi="Times New Roman"/>
          <w:b/>
          <w:u w:val="single"/>
        </w:rPr>
      </w:pPr>
      <w:r w:rsidRPr="00772812">
        <w:rPr>
          <w:rFonts w:ascii="Times New Roman" w:hAnsi="Times New Roman"/>
          <w:b/>
          <w:u w:val="single"/>
        </w:rPr>
        <w:t xml:space="preserve">Odpowiedź: </w:t>
      </w:r>
      <w:r w:rsidR="00772812" w:rsidRPr="00772812">
        <w:rPr>
          <w:rFonts w:ascii="Times New Roman" w:hAnsi="Times New Roman"/>
          <w:b/>
          <w:u w:val="single"/>
        </w:rPr>
        <w:t>Zamawiający dopuszcza.</w:t>
      </w:r>
    </w:p>
    <w:p w:rsidR="00206BF9" w:rsidRPr="000F3FB0" w:rsidRDefault="00DB050B" w:rsidP="000F3FB0">
      <w:pPr>
        <w:spacing w:line="360" w:lineRule="auto"/>
        <w:jc w:val="both"/>
        <w:rPr>
          <w:rFonts w:ascii="Times New Roman" w:hAnsi="Times New Roman"/>
          <w:color w:val="000000"/>
        </w:rPr>
      </w:pPr>
      <w:r w:rsidRPr="00772812">
        <w:rPr>
          <w:rFonts w:ascii="Times New Roman" w:hAnsi="Times New Roman"/>
          <w:b/>
          <w:u w:val="single"/>
        </w:rPr>
        <w:t xml:space="preserve">Pytanie nr 9 </w:t>
      </w:r>
      <w:r w:rsidRPr="00772812">
        <w:rPr>
          <w:rFonts w:ascii="Times New Roman" w:hAnsi="Times New Roman"/>
        </w:rPr>
        <w:t xml:space="preserve">– </w:t>
      </w:r>
      <w:r w:rsidR="000D1A48" w:rsidRPr="00772812">
        <w:rPr>
          <w:rFonts w:ascii="Times New Roman" w:hAnsi="Times New Roman"/>
          <w:color w:val="000000"/>
        </w:rPr>
        <w:t xml:space="preserve">Dotyczy wzoru umowy dla pakietu nr 8 par. 3 ust. 3 (zał. Nr 3 do SIWZ): W związku </w:t>
      </w:r>
      <w:r w:rsidR="00EF1698">
        <w:rPr>
          <w:rFonts w:ascii="Times New Roman" w:hAnsi="Times New Roman"/>
          <w:color w:val="000000"/>
        </w:rPr>
        <w:br/>
      </w:r>
      <w:r w:rsidR="000D1A48" w:rsidRPr="00772812">
        <w:rPr>
          <w:rFonts w:ascii="Times New Roman" w:hAnsi="Times New Roman"/>
          <w:color w:val="000000"/>
        </w:rPr>
        <w:t xml:space="preserve">z brakiem możliwości zaoferowania wymaganego terminu dostaw cyklicznych odczynników prosimy </w:t>
      </w:r>
      <w:r w:rsidR="00EF1698">
        <w:rPr>
          <w:rFonts w:ascii="Times New Roman" w:hAnsi="Times New Roman"/>
          <w:color w:val="000000"/>
        </w:rPr>
        <w:br/>
      </w:r>
      <w:r w:rsidR="000D1A48" w:rsidRPr="00772812">
        <w:rPr>
          <w:rFonts w:ascii="Times New Roman" w:hAnsi="Times New Roman"/>
          <w:color w:val="000000"/>
        </w:rPr>
        <w:t>o wydłużenie terminu dostaw do 4 dni roboczych od dnia złożenia zamówienia.</w:t>
      </w:r>
    </w:p>
    <w:p w:rsidR="00206BF9" w:rsidRPr="00C448BF" w:rsidRDefault="00DB050B" w:rsidP="000F3FB0">
      <w:pPr>
        <w:spacing w:before="120" w:after="0" w:line="360" w:lineRule="auto"/>
        <w:jc w:val="both"/>
        <w:rPr>
          <w:rFonts w:ascii="Times New Roman" w:hAnsi="Times New Roman"/>
          <w:b/>
          <w:u w:val="single"/>
        </w:rPr>
      </w:pPr>
      <w:r w:rsidRPr="00772812">
        <w:rPr>
          <w:rFonts w:ascii="Times New Roman" w:hAnsi="Times New Roman"/>
          <w:b/>
          <w:u w:val="single"/>
        </w:rPr>
        <w:t xml:space="preserve">Odpowiedź: </w:t>
      </w:r>
      <w:r w:rsidR="00772812" w:rsidRPr="00772812">
        <w:rPr>
          <w:rFonts w:ascii="Times New Roman" w:hAnsi="Times New Roman"/>
          <w:b/>
          <w:u w:val="single"/>
        </w:rPr>
        <w:t>Zamawiający dopuszcza.</w:t>
      </w:r>
    </w:p>
    <w:p w:rsidR="00206BF9" w:rsidRPr="000F3FB0" w:rsidRDefault="00DB050B" w:rsidP="000F3FB0">
      <w:pPr>
        <w:pStyle w:val="Tekstpodstawowywcity3"/>
        <w:tabs>
          <w:tab w:val="left" w:pos="284"/>
        </w:tabs>
        <w:spacing w:line="360" w:lineRule="auto"/>
        <w:ind w:left="0" w:right="-58"/>
        <w:jc w:val="both"/>
        <w:rPr>
          <w:rFonts w:ascii="Times New Roman" w:hAnsi="Times New Roman"/>
          <w:b/>
          <w:color w:val="000000"/>
          <w:sz w:val="22"/>
          <w:szCs w:val="22"/>
        </w:rPr>
      </w:pPr>
      <w:r w:rsidRPr="00772812">
        <w:rPr>
          <w:rFonts w:ascii="Times New Roman" w:hAnsi="Times New Roman"/>
          <w:b/>
          <w:sz w:val="22"/>
          <w:szCs w:val="22"/>
          <w:u w:val="single"/>
        </w:rPr>
        <w:t xml:space="preserve">Pytanie nr 10 </w:t>
      </w:r>
      <w:r w:rsidRPr="00772812">
        <w:rPr>
          <w:rFonts w:ascii="Times New Roman" w:hAnsi="Times New Roman"/>
          <w:sz w:val="22"/>
          <w:szCs w:val="22"/>
        </w:rPr>
        <w:t xml:space="preserve">– </w:t>
      </w:r>
      <w:r w:rsidR="002B492C" w:rsidRPr="00772812">
        <w:rPr>
          <w:rFonts w:ascii="Times New Roman" w:hAnsi="Times New Roman"/>
          <w:bCs/>
          <w:color w:val="000000"/>
          <w:sz w:val="22"/>
          <w:szCs w:val="22"/>
        </w:rPr>
        <w:t xml:space="preserve">Dotyczy wzoru umowy – dotyczy pakietu nr 18. </w:t>
      </w:r>
      <w:r w:rsidR="002B492C" w:rsidRPr="00772812">
        <w:rPr>
          <w:rFonts w:ascii="Times New Roman" w:hAnsi="Times New Roman"/>
          <w:color w:val="222222"/>
          <w:sz w:val="22"/>
          <w:szCs w:val="22"/>
          <w:shd w:val="clear" w:color="auto" w:fill="FFFFFF"/>
        </w:rPr>
        <w:t xml:space="preserve">Pytanie dot. wzoru umowy: </w:t>
      </w:r>
      <w:r w:rsidR="002B492C" w:rsidRPr="00772812">
        <w:rPr>
          <w:rFonts w:ascii="Times New Roman" w:hAnsi="Times New Roman"/>
          <w:color w:val="222222"/>
          <w:sz w:val="22"/>
          <w:szCs w:val="22"/>
        </w:rPr>
        <w:t>Czy Zamawiający zgodzi się na zaoferowanie aparatu używanego, wyprodukowanego w roku 2013? Aparat objęty jest pełną, bezpłatną opieką serwisową w ramach umowy dzierżawy.</w:t>
      </w:r>
    </w:p>
    <w:p w:rsidR="00206BF9" w:rsidRPr="00772812" w:rsidRDefault="00DB050B" w:rsidP="000F3FB0">
      <w:pPr>
        <w:spacing w:before="120" w:after="0" w:line="360" w:lineRule="auto"/>
        <w:jc w:val="both"/>
        <w:rPr>
          <w:rFonts w:ascii="Times New Roman" w:hAnsi="Times New Roman"/>
          <w:b/>
          <w:u w:val="single"/>
        </w:rPr>
      </w:pPr>
      <w:r w:rsidRPr="00772812">
        <w:rPr>
          <w:rFonts w:ascii="Times New Roman" w:hAnsi="Times New Roman"/>
          <w:b/>
          <w:u w:val="single"/>
        </w:rPr>
        <w:t xml:space="preserve">Odpowiedź: </w:t>
      </w:r>
      <w:r w:rsidR="00AA4C8E" w:rsidRPr="00772812">
        <w:rPr>
          <w:rFonts w:ascii="Times New Roman" w:hAnsi="Times New Roman"/>
          <w:b/>
          <w:u w:val="single"/>
        </w:rPr>
        <w:t>Zamawiający dopuszcza.</w:t>
      </w:r>
    </w:p>
    <w:p w:rsidR="000F3FB0" w:rsidRDefault="000F3FB0" w:rsidP="000F3FB0">
      <w:pPr>
        <w:spacing w:before="120" w:after="0" w:line="360" w:lineRule="auto"/>
        <w:jc w:val="both"/>
        <w:rPr>
          <w:rFonts w:ascii="Times New Roman" w:hAnsi="Times New Roman"/>
          <w:b/>
          <w:u w:val="single"/>
        </w:rPr>
      </w:pPr>
    </w:p>
    <w:p w:rsidR="00206BF9" w:rsidRPr="00772812" w:rsidRDefault="00DB050B" w:rsidP="000F3FB0">
      <w:pPr>
        <w:spacing w:before="120" w:after="0" w:line="360" w:lineRule="auto"/>
        <w:jc w:val="both"/>
        <w:rPr>
          <w:rFonts w:ascii="Times New Roman" w:hAnsi="Times New Roman"/>
        </w:rPr>
      </w:pPr>
      <w:r w:rsidRPr="00772812">
        <w:rPr>
          <w:rFonts w:ascii="Times New Roman" w:hAnsi="Times New Roman"/>
          <w:b/>
          <w:u w:val="single"/>
        </w:rPr>
        <w:lastRenderedPageBreak/>
        <w:t xml:space="preserve">Pytanie nr 11 </w:t>
      </w:r>
      <w:r w:rsidRPr="00772812">
        <w:rPr>
          <w:rFonts w:ascii="Times New Roman" w:hAnsi="Times New Roman"/>
        </w:rPr>
        <w:t xml:space="preserve">– </w:t>
      </w:r>
      <w:r w:rsidR="008937E7" w:rsidRPr="00772812">
        <w:rPr>
          <w:rFonts w:ascii="Times New Roman" w:hAnsi="Times New Roman"/>
        </w:rPr>
        <w:t>Dot. Załącznik nr 3 do SIWZ - Istotne postanowienia umowy. Par. 1 ust. 2 Czy Zamawiający wyrazi zgodę na dodanie zapisu: „Zmniejszenie nie może przekraczać 20% całkowitej wartości umowy”?</w:t>
      </w:r>
    </w:p>
    <w:p w:rsidR="000F3FB0" w:rsidRPr="000F3FB0" w:rsidRDefault="00DB050B" w:rsidP="000F3FB0">
      <w:pPr>
        <w:spacing w:before="120" w:after="0" w:line="360" w:lineRule="auto"/>
        <w:jc w:val="both"/>
        <w:rPr>
          <w:rFonts w:ascii="Times New Roman" w:hAnsi="Times New Roman"/>
          <w:b/>
          <w:u w:val="single"/>
        </w:rPr>
      </w:pPr>
      <w:r w:rsidRPr="00772812">
        <w:rPr>
          <w:rFonts w:ascii="Times New Roman" w:hAnsi="Times New Roman"/>
          <w:b/>
          <w:u w:val="single"/>
        </w:rPr>
        <w:t xml:space="preserve">Odpowiedź: </w:t>
      </w:r>
      <w:r w:rsidR="00AA4C8E" w:rsidRPr="00772812">
        <w:rPr>
          <w:rFonts w:ascii="Times New Roman" w:hAnsi="Times New Roman"/>
          <w:b/>
          <w:u w:val="single"/>
        </w:rPr>
        <w:t>Zamawiający nie w</w:t>
      </w:r>
      <w:r w:rsidR="00AD4D06" w:rsidRPr="00772812">
        <w:rPr>
          <w:rFonts w:ascii="Times New Roman" w:hAnsi="Times New Roman"/>
          <w:b/>
          <w:u w:val="single"/>
        </w:rPr>
        <w:t>yraża zgody na dodanie zapisu.</w:t>
      </w:r>
    </w:p>
    <w:p w:rsidR="008937E7" w:rsidRPr="00772812" w:rsidRDefault="00DB050B" w:rsidP="000F3FB0">
      <w:pPr>
        <w:spacing w:line="360" w:lineRule="auto"/>
        <w:jc w:val="both"/>
        <w:rPr>
          <w:rFonts w:ascii="Times New Roman" w:hAnsi="Times New Roman"/>
        </w:rPr>
      </w:pPr>
      <w:r w:rsidRPr="00772812">
        <w:rPr>
          <w:rFonts w:ascii="Times New Roman" w:hAnsi="Times New Roman"/>
          <w:b/>
          <w:u w:val="single"/>
        </w:rPr>
        <w:t xml:space="preserve">Pytanie nr 12 </w:t>
      </w:r>
      <w:r w:rsidR="008937E7" w:rsidRPr="00772812">
        <w:rPr>
          <w:rFonts w:ascii="Times New Roman" w:hAnsi="Times New Roman"/>
          <w:b/>
        </w:rPr>
        <w:t xml:space="preserve"> - </w:t>
      </w:r>
      <w:bookmarkStart w:id="1" w:name="_Hlk16059617"/>
      <w:r w:rsidR="008937E7" w:rsidRPr="00772812">
        <w:rPr>
          <w:rFonts w:ascii="Times New Roman" w:hAnsi="Times New Roman"/>
          <w:bCs/>
        </w:rPr>
        <w:t>Dot. Załącznik nr 3 do SIWZ - Istotne postanowienia umowy.</w:t>
      </w:r>
      <w:bookmarkEnd w:id="1"/>
      <w:r w:rsidR="008937E7" w:rsidRPr="00772812">
        <w:rPr>
          <w:rFonts w:ascii="Times New Roman" w:hAnsi="Times New Roman"/>
          <w:bCs/>
        </w:rPr>
        <w:t xml:space="preserve"> </w:t>
      </w:r>
      <w:r w:rsidR="008937E7" w:rsidRPr="00772812">
        <w:rPr>
          <w:rFonts w:ascii="Times New Roman" w:hAnsi="Times New Roman"/>
        </w:rPr>
        <w:t>Par. 3 ust. 1 Czy Zamawiający wyrazi zgodę na zmianę niniejszego postanowienia umowy na: "Okres ważności dostarczanych towarów nie może być krótszy niż okres wskazany w „Wymagania” w formularzu asortymentowo-cenowym stanowiącym załącznik nr 1 do SIWZ. W przypadku braku wskazania okres ważności nie może być krótszy niż 6 miesięcy od dnia odbioru dostawy."</w:t>
      </w:r>
    </w:p>
    <w:p w:rsidR="00772812" w:rsidRPr="00C448BF" w:rsidRDefault="00DB050B" w:rsidP="000F3FB0">
      <w:pPr>
        <w:spacing w:before="120" w:after="0" w:line="360" w:lineRule="auto"/>
        <w:jc w:val="both"/>
        <w:rPr>
          <w:rFonts w:ascii="Times New Roman" w:hAnsi="Times New Roman"/>
          <w:b/>
          <w:u w:val="single"/>
        </w:rPr>
      </w:pPr>
      <w:r w:rsidRPr="00772812">
        <w:rPr>
          <w:rFonts w:ascii="Times New Roman" w:hAnsi="Times New Roman"/>
          <w:b/>
          <w:u w:val="single"/>
        </w:rPr>
        <w:t xml:space="preserve">Odpowiedź: </w:t>
      </w:r>
      <w:r w:rsidR="00772812" w:rsidRPr="00772812">
        <w:rPr>
          <w:rFonts w:ascii="Times New Roman" w:hAnsi="Times New Roman"/>
          <w:b/>
          <w:u w:val="single"/>
        </w:rPr>
        <w:t>Zamawiający dopuszcza.</w:t>
      </w:r>
    </w:p>
    <w:p w:rsidR="00DB050B" w:rsidRPr="001A40D6" w:rsidRDefault="00DB050B" w:rsidP="000F3FB0">
      <w:pPr>
        <w:spacing w:line="360" w:lineRule="auto"/>
        <w:jc w:val="both"/>
        <w:rPr>
          <w:rFonts w:ascii="Times New Roman" w:hAnsi="Times New Roman"/>
        </w:rPr>
      </w:pPr>
      <w:r w:rsidRPr="001A40D6">
        <w:rPr>
          <w:rFonts w:ascii="Times New Roman" w:hAnsi="Times New Roman"/>
          <w:b/>
          <w:u w:val="single"/>
        </w:rPr>
        <w:t xml:space="preserve">Pytanie nr 13 </w:t>
      </w:r>
      <w:r w:rsidRPr="001A40D6">
        <w:rPr>
          <w:rFonts w:ascii="Times New Roman" w:hAnsi="Times New Roman"/>
        </w:rPr>
        <w:t xml:space="preserve">– </w:t>
      </w:r>
      <w:bookmarkStart w:id="2" w:name="_Hlk16059919"/>
      <w:r w:rsidR="008937E7" w:rsidRPr="001A40D6">
        <w:rPr>
          <w:rFonts w:ascii="Times New Roman" w:hAnsi="Times New Roman"/>
        </w:rPr>
        <w:t>Dot. Załącznik nr 3 do SIWZ - Istotne postanowienia umowy.</w:t>
      </w:r>
      <w:r w:rsidR="00B01A34" w:rsidRPr="001A40D6">
        <w:rPr>
          <w:rFonts w:ascii="Times New Roman" w:hAnsi="Times New Roman"/>
        </w:rPr>
        <w:t xml:space="preserve"> Par. 3 ust. 3 Czy Zamawiający wyrazi zgodę, aby termin dostawy wynosił 5 dni?</w:t>
      </w:r>
    </w:p>
    <w:bookmarkEnd w:id="2"/>
    <w:p w:rsidR="000F3FB0" w:rsidRPr="000F3FB0" w:rsidRDefault="008937E7" w:rsidP="000F3FB0">
      <w:pPr>
        <w:spacing w:line="360" w:lineRule="auto"/>
        <w:jc w:val="both"/>
        <w:rPr>
          <w:rFonts w:ascii="Times New Roman" w:hAnsi="Times New Roman"/>
          <w:b/>
          <w:u w:val="single"/>
        </w:rPr>
      </w:pPr>
      <w:r w:rsidRPr="001A40D6">
        <w:rPr>
          <w:rFonts w:ascii="Times New Roman" w:hAnsi="Times New Roman"/>
          <w:b/>
          <w:u w:val="single"/>
        </w:rPr>
        <w:t>Odpowiedź:</w:t>
      </w:r>
      <w:r w:rsidR="00AD4D06" w:rsidRPr="001A40D6">
        <w:rPr>
          <w:rFonts w:ascii="Times New Roman" w:hAnsi="Times New Roman"/>
          <w:b/>
          <w:u w:val="single"/>
        </w:rPr>
        <w:t xml:space="preserve"> Zamawiający nie wyraża zgody</w:t>
      </w:r>
      <w:r w:rsidR="001A40D6" w:rsidRPr="001A40D6">
        <w:rPr>
          <w:rFonts w:ascii="Times New Roman" w:hAnsi="Times New Roman"/>
          <w:b/>
          <w:u w:val="single"/>
        </w:rPr>
        <w:t xml:space="preserve"> aby termin dostawy wynosił 5 dni. Zamawiający wyraża zgodę</w:t>
      </w:r>
      <w:r w:rsidR="00EF1698">
        <w:rPr>
          <w:rFonts w:ascii="Times New Roman" w:hAnsi="Times New Roman"/>
          <w:b/>
          <w:u w:val="single"/>
        </w:rPr>
        <w:t>,</w:t>
      </w:r>
      <w:r w:rsidR="001A40D6" w:rsidRPr="001A40D6">
        <w:rPr>
          <w:rFonts w:ascii="Times New Roman" w:hAnsi="Times New Roman"/>
          <w:b/>
          <w:u w:val="single"/>
        </w:rPr>
        <w:t xml:space="preserve"> aby termin dostawy wynosił maksymalnie 4 dni.</w:t>
      </w:r>
    </w:p>
    <w:p w:rsidR="008937E7" w:rsidRPr="00C448BF" w:rsidRDefault="008937E7" w:rsidP="000F3FB0">
      <w:pPr>
        <w:spacing w:line="360" w:lineRule="auto"/>
        <w:jc w:val="both"/>
        <w:rPr>
          <w:rFonts w:ascii="Times New Roman" w:hAnsi="Times New Roman"/>
        </w:rPr>
      </w:pPr>
      <w:r w:rsidRPr="00772812">
        <w:rPr>
          <w:rFonts w:ascii="Times New Roman" w:hAnsi="Times New Roman"/>
          <w:b/>
          <w:bCs/>
          <w:u w:val="single"/>
        </w:rPr>
        <w:t>Pytanie nr 14</w:t>
      </w:r>
      <w:r w:rsidRPr="00772812">
        <w:rPr>
          <w:rFonts w:ascii="Times New Roman" w:hAnsi="Times New Roman"/>
          <w:b/>
          <w:bCs/>
        </w:rPr>
        <w:t xml:space="preserve"> – </w:t>
      </w:r>
      <w:r w:rsidR="00B01A34" w:rsidRPr="00772812">
        <w:rPr>
          <w:rFonts w:ascii="Times New Roman" w:hAnsi="Times New Roman"/>
        </w:rPr>
        <w:t>Dot. Załącznik nr 3 do SIWZ - Istotne postanowienia umowy. Par. 4 ust. 1 Czy Zamawiający wyrazi zgodę na to, aby termin płatności był liczony od daty wystawienia faktury?</w:t>
      </w:r>
    </w:p>
    <w:p w:rsidR="008937E7" w:rsidRPr="00C448BF" w:rsidRDefault="008937E7" w:rsidP="000F3FB0">
      <w:pPr>
        <w:spacing w:line="360" w:lineRule="auto"/>
        <w:jc w:val="both"/>
        <w:rPr>
          <w:rFonts w:ascii="Times New Roman" w:hAnsi="Times New Roman"/>
          <w:b/>
          <w:u w:val="single"/>
        </w:rPr>
      </w:pPr>
      <w:r w:rsidRPr="00772812">
        <w:rPr>
          <w:rFonts w:ascii="Times New Roman" w:hAnsi="Times New Roman"/>
          <w:b/>
          <w:u w:val="single"/>
        </w:rPr>
        <w:t>Odpowiedź:</w:t>
      </w:r>
      <w:r w:rsidR="00F06D43" w:rsidRPr="00772812">
        <w:rPr>
          <w:rFonts w:ascii="Times New Roman" w:hAnsi="Times New Roman"/>
          <w:b/>
          <w:u w:val="single"/>
        </w:rPr>
        <w:t xml:space="preserve"> </w:t>
      </w:r>
      <w:r w:rsidR="00037A37" w:rsidRPr="00772812">
        <w:rPr>
          <w:rFonts w:ascii="Times New Roman" w:hAnsi="Times New Roman"/>
          <w:b/>
          <w:u w:val="single"/>
        </w:rPr>
        <w:t>Z</w:t>
      </w:r>
      <w:r w:rsidR="00F06D43" w:rsidRPr="00772812">
        <w:rPr>
          <w:rFonts w:ascii="Times New Roman" w:hAnsi="Times New Roman"/>
          <w:b/>
          <w:u w:val="single"/>
        </w:rPr>
        <w:t>amawiający nie wyraża zgody na zmianę terminu płatności.</w:t>
      </w:r>
    </w:p>
    <w:p w:rsidR="008937E7" w:rsidRPr="00772812" w:rsidRDefault="008937E7" w:rsidP="000F3FB0">
      <w:pPr>
        <w:spacing w:line="360" w:lineRule="auto"/>
        <w:jc w:val="both"/>
        <w:rPr>
          <w:rFonts w:ascii="Times New Roman" w:hAnsi="Times New Roman"/>
        </w:rPr>
      </w:pPr>
      <w:r w:rsidRPr="00772812">
        <w:rPr>
          <w:rFonts w:ascii="Times New Roman" w:hAnsi="Times New Roman"/>
          <w:b/>
          <w:bCs/>
          <w:u w:val="single"/>
        </w:rPr>
        <w:t xml:space="preserve">Pytanie nr 15 </w:t>
      </w:r>
      <w:r w:rsidRPr="00772812">
        <w:rPr>
          <w:rFonts w:ascii="Times New Roman" w:hAnsi="Times New Roman"/>
          <w:b/>
          <w:bCs/>
        </w:rPr>
        <w:t xml:space="preserve">– </w:t>
      </w:r>
      <w:r w:rsidR="00B01A34" w:rsidRPr="00772812">
        <w:rPr>
          <w:rFonts w:ascii="Times New Roman" w:hAnsi="Times New Roman"/>
        </w:rPr>
        <w:t>Dot. Załącznik nr 3 do SIWZ - Istotne postanowienia umowy. Par. 6 ust. 1 Czy Zamawiający wyrazi zgodę na dodanie postanowienia w brzmieniu: „Zamawiający może w każdym czasie odstąpić od żądania zapłaty przez Wykonawcę kary umownej.’’</w:t>
      </w:r>
    </w:p>
    <w:p w:rsidR="008937E7" w:rsidRPr="000F3FB0" w:rsidRDefault="008937E7" w:rsidP="000F3FB0">
      <w:pPr>
        <w:spacing w:line="360" w:lineRule="auto"/>
        <w:jc w:val="both"/>
        <w:rPr>
          <w:rFonts w:ascii="Times New Roman" w:hAnsi="Times New Roman"/>
          <w:b/>
          <w:u w:val="single"/>
        </w:rPr>
      </w:pPr>
      <w:r w:rsidRPr="00772812">
        <w:rPr>
          <w:rFonts w:ascii="Times New Roman" w:hAnsi="Times New Roman"/>
          <w:b/>
          <w:u w:val="single"/>
        </w:rPr>
        <w:t>Odpowiedź:</w:t>
      </w:r>
      <w:r w:rsidR="00F06D43" w:rsidRPr="00772812">
        <w:rPr>
          <w:rFonts w:ascii="Times New Roman" w:hAnsi="Times New Roman"/>
          <w:b/>
          <w:u w:val="single"/>
        </w:rPr>
        <w:t xml:space="preserve"> </w:t>
      </w:r>
      <w:r w:rsidR="00037A37" w:rsidRPr="00772812">
        <w:rPr>
          <w:rFonts w:ascii="Times New Roman" w:hAnsi="Times New Roman"/>
          <w:b/>
          <w:u w:val="single"/>
        </w:rPr>
        <w:t>Zamawiający</w:t>
      </w:r>
      <w:r w:rsidR="00F06D43" w:rsidRPr="00772812">
        <w:rPr>
          <w:rFonts w:ascii="Times New Roman" w:hAnsi="Times New Roman"/>
          <w:b/>
          <w:u w:val="single"/>
        </w:rPr>
        <w:t xml:space="preserve"> nie wyraża zgody na zmianę umowy w tym zakresie</w:t>
      </w:r>
      <w:r w:rsidR="00772812" w:rsidRPr="00772812">
        <w:rPr>
          <w:rFonts w:ascii="Times New Roman" w:hAnsi="Times New Roman"/>
          <w:b/>
          <w:u w:val="single"/>
        </w:rPr>
        <w:t>.</w:t>
      </w:r>
    </w:p>
    <w:p w:rsidR="008937E7" w:rsidRPr="00772812" w:rsidRDefault="008937E7" w:rsidP="000F3FB0">
      <w:pPr>
        <w:spacing w:line="360" w:lineRule="auto"/>
        <w:jc w:val="both"/>
        <w:rPr>
          <w:rFonts w:ascii="Times New Roman" w:hAnsi="Times New Roman"/>
        </w:rPr>
      </w:pPr>
      <w:r w:rsidRPr="00772812">
        <w:rPr>
          <w:rFonts w:ascii="Times New Roman" w:hAnsi="Times New Roman"/>
          <w:b/>
          <w:bCs/>
          <w:u w:val="single"/>
        </w:rPr>
        <w:t xml:space="preserve">Pytanie nr 16 </w:t>
      </w:r>
      <w:r w:rsidRPr="00772812">
        <w:rPr>
          <w:rFonts w:ascii="Times New Roman" w:hAnsi="Times New Roman"/>
          <w:b/>
          <w:bCs/>
        </w:rPr>
        <w:t xml:space="preserve">– </w:t>
      </w:r>
      <w:r w:rsidR="00B01A34" w:rsidRPr="00772812">
        <w:rPr>
          <w:rFonts w:ascii="Times New Roman" w:hAnsi="Times New Roman"/>
        </w:rPr>
        <w:t>Dot. Załącznik nr 3 do SIWZ - Istotne postanowienia umowy. Par. 6 ust. 1 lit. a - b Czy Zamawiający wyrazi zgodę na modyfikację niniejszego postanowienia wzoru umowy w taki sposób, aby wysokość kary umownej naliczana była od wartości wynagrodzenia brutto dotyczącego niezrealizowanej części umowy? Uzasadnienie: Jeśli dostawa towaru będzie w znaczącej mierze realizowana w sposób prawidłowy, a dla przykładu odstąpienie do umowy będzie dotyczyć niewielkiej partii towaru, to zastrzeżenie kary umownej naliczanej od ogólnej wartości całej umowy na dostawę będzie miała charakter rażąco zawyżony. W takiej sytuacji budzi wątpliwości dysproporcja między poniesioną szkodą a wysokością kary umownej.</w:t>
      </w:r>
    </w:p>
    <w:p w:rsidR="008937E7" w:rsidRPr="000F3FB0" w:rsidRDefault="008937E7" w:rsidP="000F3FB0">
      <w:pPr>
        <w:spacing w:line="360" w:lineRule="auto"/>
        <w:jc w:val="both"/>
        <w:rPr>
          <w:rFonts w:ascii="Times New Roman" w:hAnsi="Times New Roman"/>
          <w:b/>
          <w:u w:val="single"/>
        </w:rPr>
      </w:pPr>
      <w:r w:rsidRPr="00772812">
        <w:rPr>
          <w:rFonts w:ascii="Times New Roman" w:hAnsi="Times New Roman"/>
          <w:b/>
          <w:u w:val="single"/>
        </w:rPr>
        <w:t>Odpowiedź:</w:t>
      </w:r>
      <w:r w:rsidR="00F06D43" w:rsidRPr="00772812">
        <w:rPr>
          <w:rFonts w:ascii="Times New Roman" w:hAnsi="Times New Roman"/>
          <w:b/>
          <w:u w:val="single"/>
        </w:rPr>
        <w:t xml:space="preserve"> </w:t>
      </w:r>
      <w:r w:rsidR="00037A37" w:rsidRPr="00772812">
        <w:rPr>
          <w:rFonts w:ascii="Times New Roman" w:hAnsi="Times New Roman"/>
          <w:b/>
          <w:u w:val="single"/>
        </w:rPr>
        <w:t>Z</w:t>
      </w:r>
      <w:r w:rsidR="00F06D43" w:rsidRPr="00772812">
        <w:rPr>
          <w:rFonts w:ascii="Times New Roman" w:hAnsi="Times New Roman"/>
          <w:b/>
          <w:u w:val="single"/>
        </w:rPr>
        <w:t>amawiający nie wyraża zgody na zmianę treści umowy</w:t>
      </w:r>
      <w:r w:rsidR="00037A37" w:rsidRPr="00772812">
        <w:rPr>
          <w:rFonts w:ascii="Times New Roman" w:hAnsi="Times New Roman"/>
          <w:b/>
          <w:u w:val="single"/>
        </w:rPr>
        <w:t>.</w:t>
      </w:r>
    </w:p>
    <w:p w:rsidR="008937E7" w:rsidRPr="00772812" w:rsidRDefault="008937E7" w:rsidP="000F3FB0">
      <w:pPr>
        <w:spacing w:line="360" w:lineRule="auto"/>
        <w:jc w:val="both"/>
        <w:rPr>
          <w:rFonts w:ascii="Times New Roman" w:hAnsi="Times New Roman"/>
        </w:rPr>
      </w:pPr>
      <w:r w:rsidRPr="00772812">
        <w:rPr>
          <w:rFonts w:ascii="Times New Roman" w:hAnsi="Times New Roman"/>
          <w:b/>
          <w:bCs/>
          <w:u w:val="single"/>
        </w:rPr>
        <w:t xml:space="preserve">Pytanie nr 17 – </w:t>
      </w:r>
      <w:r w:rsidR="00B01A34" w:rsidRPr="00772812">
        <w:rPr>
          <w:rFonts w:ascii="Times New Roman" w:hAnsi="Times New Roman"/>
        </w:rPr>
        <w:t xml:space="preserve">Dot. Załącznik nr 3 do SIWZ - Istotne postanowienia umowy. Par. 6 ust. 1 lit. c Czy Zamawiający wyrazi zgodę na modyfikację niniejszego postanowienia wzoru umowy w taki sposób, aby wysokość kary umownej naliczana była od wartości niezrealizowanej w terminie dostawy częściowej, a nie od wynagrodzenia za cały przedmiot umowy? Uzasadnienie: Zastrzeżona we wzorze </w:t>
      </w:r>
      <w:r w:rsidR="00B01A34" w:rsidRPr="00772812">
        <w:rPr>
          <w:rFonts w:ascii="Times New Roman" w:hAnsi="Times New Roman"/>
        </w:rPr>
        <w:lastRenderedPageBreak/>
        <w:t xml:space="preserve">umowy kara umowna jest rażąco wygórowaną w rozumieniu art. 484 § 2 kodeksu cywilnego. Podstawową funkcją kary umownej jest kompensacja szkody poniesionej przez Zamawiającego. Powinna ona bowiem służyć ułatwieniu dochodzenia odszkodowania, a nie prowadzić do sytuacji, </w:t>
      </w:r>
      <w:r w:rsidR="00EF1698">
        <w:rPr>
          <w:rFonts w:ascii="Times New Roman" w:hAnsi="Times New Roman"/>
        </w:rPr>
        <w:br/>
      </w:r>
      <w:r w:rsidR="00B01A34" w:rsidRPr="00772812">
        <w:rPr>
          <w:rFonts w:ascii="Times New Roman" w:hAnsi="Times New Roman"/>
        </w:rPr>
        <w:t xml:space="preserve">w której Zamawiający wzbogaca się na niewykonaniu zobowiązania przez Wykonawcę (por. wyr. SA w Katowicach 17.12.2008 r., V ACA 483/08, OSA w Katowicach 2009, Nr 1, poz. 5) . W związku </w:t>
      </w:r>
      <w:r w:rsidR="00EF1698">
        <w:rPr>
          <w:rFonts w:ascii="Times New Roman" w:hAnsi="Times New Roman"/>
        </w:rPr>
        <w:br/>
      </w:r>
      <w:r w:rsidR="00B01A34" w:rsidRPr="00772812">
        <w:rPr>
          <w:rFonts w:ascii="Times New Roman" w:hAnsi="Times New Roman"/>
        </w:rPr>
        <w:t xml:space="preserve">z tym, w przypadku utrzymania obecnego brzmienia postanowienia umowy (niewspółmierność </w:t>
      </w:r>
      <w:r w:rsidR="00EF1698">
        <w:rPr>
          <w:rFonts w:ascii="Times New Roman" w:hAnsi="Times New Roman"/>
        </w:rPr>
        <w:br/>
      </w:r>
      <w:r w:rsidR="00B01A34" w:rsidRPr="00772812">
        <w:rPr>
          <w:rFonts w:ascii="Times New Roman" w:hAnsi="Times New Roman"/>
        </w:rPr>
        <w:t>z ewentualną szkodą Zamawiającego) ewentualnie naliczona kara umowna zostanie uznana za rażąco wygórowaną, a w konsekwencji tego możliwe będzie jej miarkowanie, co naraża instytucję zamawiającą na nieuzyskanie zakładanego odszkodowania oraz dodatkowe koszty postępowania sądowego. Mając na względzie z jednej strony ochronę słusznego interesu Zamawiającego, a z drugiej zasadę równości stron prawa kontraktów oraz regulację art. 484 § 2 kodeksu cywilnego proponujemy, aby podstawą naliczenia kary umownej była wartość niedostarczonej w terminie dostawy.</w:t>
      </w:r>
    </w:p>
    <w:p w:rsidR="008937E7" w:rsidRPr="00C448BF" w:rsidRDefault="008937E7" w:rsidP="000F3FB0">
      <w:pPr>
        <w:spacing w:line="360" w:lineRule="auto"/>
        <w:jc w:val="both"/>
        <w:rPr>
          <w:rFonts w:ascii="Times New Roman" w:hAnsi="Times New Roman"/>
          <w:b/>
          <w:u w:val="single"/>
        </w:rPr>
      </w:pPr>
      <w:r w:rsidRPr="00772812">
        <w:rPr>
          <w:rFonts w:ascii="Times New Roman" w:hAnsi="Times New Roman"/>
          <w:b/>
          <w:u w:val="single"/>
        </w:rPr>
        <w:t>Odpowiedź:</w:t>
      </w:r>
      <w:r w:rsidR="00F06D43" w:rsidRPr="00772812">
        <w:rPr>
          <w:rFonts w:ascii="Times New Roman" w:hAnsi="Times New Roman"/>
          <w:b/>
          <w:u w:val="single"/>
        </w:rPr>
        <w:t xml:space="preserve"> </w:t>
      </w:r>
      <w:bookmarkStart w:id="3" w:name="_Hlk16140684"/>
      <w:r w:rsidR="00F06D43" w:rsidRPr="00772812">
        <w:rPr>
          <w:rFonts w:ascii="Times New Roman" w:hAnsi="Times New Roman"/>
          <w:b/>
          <w:u w:val="single"/>
        </w:rPr>
        <w:t>Zamawiający nie wyraża zgody na zmianę treści umowy</w:t>
      </w:r>
      <w:r w:rsidR="00037A37" w:rsidRPr="00772812">
        <w:rPr>
          <w:rFonts w:ascii="Times New Roman" w:hAnsi="Times New Roman"/>
          <w:b/>
          <w:u w:val="single"/>
        </w:rPr>
        <w:t>.</w:t>
      </w:r>
      <w:bookmarkEnd w:id="3"/>
    </w:p>
    <w:p w:rsidR="008937E7" w:rsidRPr="00772812" w:rsidRDefault="008937E7" w:rsidP="000F3FB0">
      <w:pPr>
        <w:spacing w:line="360" w:lineRule="auto"/>
        <w:jc w:val="both"/>
        <w:rPr>
          <w:rFonts w:ascii="Times New Roman" w:hAnsi="Times New Roman"/>
        </w:rPr>
      </w:pPr>
      <w:r w:rsidRPr="00772812">
        <w:rPr>
          <w:rFonts w:ascii="Times New Roman" w:hAnsi="Times New Roman"/>
          <w:b/>
          <w:bCs/>
          <w:u w:val="single"/>
        </w:rPr>
        <w:t xml:space="preserve">Pytanie nr 18 – </w:t>
      </w:r>
      <w:r w:rsidR="00B01A34" w:rsidRPr="00772812">
        <w:rPr>
          <w:rFonts w:ascii="Times New Roman" w:hAnsi="Times New Roman"/>
        </w:rPr>
        <w:t xml:space="preserve">Dot. Załącznik nr 3 do SIWZ - Istotne postanowienia umowy. </w:t>
      </w:r>
      <w:r w:rsidR="00134316" w:rsidRPr="00772812">
        <w:rPr>
          <w:rFonts w:ascii="Times New Roman" w:hAnsi="Times New Roman"/>
        </w:rPr>
        <w:t>Par. 6 ust. 1 lit. c - d Czy Zamawiający wyrazi zgodę na zmianę słowa „opóźnienia” na „zwłoki”?</w:t>
      </w:r>
    </w:p>
    <w:p w:rsidR="008937E7" w:rsidRPr="000F3FB0" w:rsidRDefault="008937E7" w:rsidP="000F3FB0">
      <w:pPr>
        <w:spacing w:line="360" w:lineRule="auto"/>
        <w:jc w:val="both"/>
        <w:rPr>
          <w:rFonts w:ascii="Times New Roman" w:hAnsi="Times New Roman"/>
          <w:b/>
          <w:u w:val="single"/>
        </w:rPr>
      </w:pPr>
      <w:r w:rsidRPr="00772812">
        <w:rPr>
          <w:rFonts w:ascii="Times New Roman" w:hAnsi="Times New Roman"/>
          <w:b/>
          <w:u w:val="single"/>
        </w:rPr>
        <w:t>Odpowiedź:</w:t>
      </w:r>
      <w:r w:rsidR="00F06D43" w:rsidRPr="00772812">
        <w:rPr>
          <w:rFonts w:ascii="Times New Roman" w:hAnsi="Times New Roman"/>
          <w:b/>
          <w:u w:val="single"/>
        </w:rPr>
        <w:t xml:space="preserve"> Zamawiający nie wyraża zgody</w:t>
      </w:r>
      <w:r w:rsidR="00772812" w:rsidRPr="00772812">
        <w:rPr>
          <w:rFonts w:ascii="Times New Roman" w:hAnsi="Times New Roman"/>
          <w:b/>
          <w:u w:val="single"/>
        </w:rPr>
        <w:t>.</w:t>
      </w:r>
    </w:p>
    <w:p w:rsidR="008937E7" w:rsidRPr="00772812" w:rsidRDefault="008937E7" w:rsidP="000F3FB0">
      <w:pPr>
        <w:spacing w:line="360" w:lineRule="auto"/>
        <w:jc w:val="both"/>
        <w:rPr>
          <w:rFonts w:ascii="Times New Roman" w:hAnsi="Times New Roman"/>
        </w:rPr>
      </w:pPr>
      <w:r w:rsidRPr="00772812">
        <w:rPr>
          <w:rFonts w:ascii="Times New Roman" w:hAnsi="Times New Roman"/>
          <w:b/>
          <w:bCs/>
          <w:u w:val="single"/>
        </w:rPr>
        <w:t xml:space="preserve">Pytanie nr 19 </w:t>
      </w:r>
      <w:r w:rsidRPr="00772812">
        <w:rPr>
          <w:rFonts w:ascii="Times New Roman" w:hAnsi="Times New Roman"/>
          <w:u w:val="single"/>
        </w:rPr>
        <w:t xml:space="preserve">– </w:t>
      </w:r>
      <w:bookmarkStart w:id="4" w:name="_Hlk16060508"/>
      <w:r w:rsidR="00134316" w:rsidRPr="00772812">
        <w:rPr>
          <w:rFonts w:ascii="Times New Roman" w:hAnsi="Times New Roman"/>
        </w:rPr>
        <w:t>Dot. Załącznik nr 3a do SIWZ - Istotne postanowienia umowy</w:t>
      </w:r>
      <w:r w:rsidR="00134316" w:rsidRPr="00772812">
        <w:rPr>
          <w:rFonts w:ascii="Times New Roman" w:hAnsi="Times New Roman"/>
          <w:b/>
          <w:bCs/>
        </w:rPr>
        <w:t xml:space="preserve">. </w:t>
      </w:r>
      <w:r w:rsidR="00134316" w:rsidRPr="00772812">
        <w:rPr>
          <w:rFonts w:ascii="Times New Roman" w:hAnsi="Times New Roman"/>
        </w:rPr>
        <w:t>Par. 1 ust. 4 Czy Zamawiający wyrazi zgodę na dodanie zapisu: „Zmniejszenie nie może przekraczać 20% całkowitej wartości umowy”</w:t>
      </w:r>
      <w:bookmarkEnd w:id="4"/>
      <w:r w:rsidR="00134316" w:rsidRPr="00772812">
        <w:rPr>
          <w:rFonts w:ascii="Times New Roman" w:hAnsi="Times New Roman"/>
        </w:rPr>
        <w:t>?</w:t>
      </w:r>
    </w:p>
    <w:p w:rsidR="008937E7" w:rsidRPr="000F3FB0" w:rsidRDefault="008937E7" w:rsidP="000F3FB0">
      <w:pPr>
        <w:spacing w:line="360" w:lineRule="auto"/>
        <w:jc w:val="both"/>
        <w:rPr>
          <w:rFonts w:ascii="Times New Roman" w:hAnsi="Times New Roman"/>
          <w:b/>
          <w:u w:val="single"/>
        </w:rPr>
      </w:pPr>
      <w:r w:rsidRPr="00772812">
        <w:rPr>
          <w:rFonts w:ascii="Times New Roman" w:hAnsi="Times New Roman"/>
          <w:b/>
          <w:u w:val="single"/>
        </w:rPr>
        <w:t>Odpowiedź:</w:t>
      </w:r>
      <w:r w:rsidR="008064E1" w:rsidRPr="00772812">
        <w:rPr>
          <w:rFonts w:ascii="Times New Roman" w:hAnsi="Times New Roman"/>
          <w:b/>
          <w:u w:val="single"/>
        </w:rPr>
        <w:t xml:space="preserve"> </w:t>
      </w:r>
      <w:r w:rsidR="00772812" w:rsidRPr="00772812">
        <w:rPr>
          <w:rFonts w:ascii="Times New Roman" w:hAnsi="Times New Roman"/>
          <w:b/>
          <w:u w:val="single"/>
        </w:rPr>
        <w:t>Zamawiający nie wyraża zgody na zmianę treści umowy.</w:t>
      </w:r>
    </w:p>
    <w:p w:rsidR="008937E7" w:rsidRPr="00772812" w:rsidRDefault="008937E7" w:rsidP="000F3FB0">
      <w:pPr>
        <w:spacing w:line="360" w:lineRule="auto"/>
        <w:jc w:val="both"/>
        <w:rPr>
          <w:rFonts w:ascii="Times New Roman" w:hAnsi="Times New Roman"/>
        </w:rPr>
      </w:pPr>
      <w:r w:rsidRPr="00772812">
        <w:rPr>
          <w:rFonts w:ascii="Times New Roman" w:hAnsi="Times New Roman"/>
          <w:b/>
          <w:bCs/>
          <w:u w:val="single"/>
        </w:rPr>
        <w:t xml:space="preserve">Pytanie nr 20 – </w:t>
      </w:r>
      <w:r w:rsidR="00134316" w:rsidRPr="00772812">
        <w:rPr>
          <w:rFonts w:ascii="Times New Roman" w:hAnsi="Times New Roman"/>
        </w:rPr>
        <w:t>Dot. Załącznik nr 3a do SIWZ - Istotne postanowienia umowy</w:t>
      </w:r>
      <w:r w:rsidR="00134316" w:rsidRPr="00772812">
        <w:rPr>
          <w:rFonts w:ascii="Times New Roman" w:hAnsi="Times New Roman"/>
          <w:b/>
          <w:bCs/>
        </w:rPr>
        <w:t xml:space="preserve">. </w:t>
      </w:r>
      <w:r w:rsidR="00134316" w:rsidRPr="00772812">
        <w:rPr>
          <w:rFonts w:ascii="Times New Roman" w:hAnsi="Times New Roman"/>
        </w:rPr>
        <w:t>Par. 3 ust. 1 Czy Zamawiający wyrazi zgodę na to, aby termin płatności był liczony od daty wystawienia faktury?</w:t>
      </w:r>
    </w:p>
    <w:p w:rsidR="00134316" w:rsidRPr="000F3FB0" w:rsidRDefault="008937E7" w:rsidP="000F3FB0">
      <w:pPr>
        <w:spacing w:line="360" w:lineRule="auto"/>
        <w:jc w:val="both"/>
        <w:rPr>
          <w:rFonts w:ascii="Times New Roman" w:hAnsi="Times New Roman"/>
          <w:b/>
          <w:u w:val="single"/>
        </w:rPr>
      </w:pPr>
      <w:r w:rsidRPr="00772812">
        <w:rPr>
          <w:rFonts w:ascii="Times New Roman" w:hAnsi="Times New Roman"/>
          <w:b/>
          <w:u w:val="single"/>
        </w:rPr>
        <w:t>Odpowiedź:</w:t>
      </w:r>
      <w:r w:rsidR="00F06D43" w:rsidRPr="00772812">
        <w:rPr>
          <w:rFonts w:ascii="Times New Roman" w:hAnsi="Times New Roman"/>
          <w:b/>
          <w:u w:val="single"/>
        </w:rPr>
        <w:t xml:space="preserve"> Nie  zgodnie z treścią umowy</w:t>
      </w:r>
      <w:r w:rsidR="00772812" w:rsidRPr="00772812">
        <w:rPr>
          <w:rFonts w:ascii="Times New Roman" w:hAnsi="Times New Roman"/>
          <w:b/>
          <w:u w:val="single"/>
        </w:rPr>
        <w:t>.</w:t>
      </w:r>
    </w:p>
    <w:p w:rsidR="008937E7" w:rsidRPr="000F3FB0" w:rsidRDefault="008937E7" w:rsidP="000F3FB0">
      <w:pPr>
        <w:spacing w:line="360" w:lineRule="auto"/>
        <w:jc w:val="both"/>
        <w:rPr>
          <w:rFonts w:ascii="Times New Roman" w:hAnsi="Times New Roman"/>
        </w:rPr>
      </w:pPr>
      <w:r w:rsidRPr="000F3FB0">
        <w:rPr>
          <w:rFonts w:ascii="Times New Roman" w:hAnsi="Times New Roman"/>
          <w:b/>
          <w:bCs/>
          <w:u w:val="single"/>
        </w:rPr>
        <w:t>Pytanie nr 21 –</w:t>
      </w:r>
      <w:r w:rsidR="00134316" w:rsidRPr="000F3FB0">
        <w:rPr>
          <w:rFonts w:ascii="Times New Roman" w:hAnsi="Times New Roman"/>
        </w:rPr>
        <w:t xml:space="preserve"> Dot. Załącznik nr 3a do SIWZ - Istotne postanowienia umowy</w:t>
      </w:r>
      <w:r w:rsidR="00134316" w:rsidRPr="000F3FB0">
        <w:rPr>
          <w:rFonts w:ascii="Times New Roman" w:hAnsi="Times New Roman"/>
          <w:b/>
          <w:bCs/>
        </w:rPr>
        <w:t xml:space="preserve">. </w:t>
      </w:r>
      <w:r w:rsidR="00134316" w:rsidRPr="000F3FB0">
        <w:rPr>
          <w:rFonts w:ascii="Times New Roman" w:hAnsi="Times New Roman"/>
        </w:rPr>
        <w:t xml:space="preserve">Par. 5 ust. 1 Czy Zamawiający wyrazi zgodę na zmianę niniejszego postanowienia umowy na: "W okresie obowiązywania umowy Wykonawca wydzierżawi Zamawiającemu urządzenia opisane w załączniku </w:t>
      </w:r>
      <w:r w:rsidR="003A6701">
        <w:rPr>
          <w:rFonts w:ascii="Times New Roman" w:hAnsi="Times New Roman"/>
        </w:rPr>
        <w:br/>
      </w:r>
      <w:r w:rsidR="00134316" w:rsidRPr="000F3FB0">
        <w:rPr>
          <w:rFonts w:ascii="Times New Roman" w:hAnsi="Times New Roman"/>
        </w:rPr>
        <w:t xml:space="preserve">nr 1 do umowy. Czynsz dzierżawny został uwzględniony w łącznej wartości umowy, o której mowa </w:t>
      </w:r>
      <w:r w:rsidR="003A6701">
        <w:rPr>
          <w:rFonts w:ascii="Times New Roman" w:hAnsi="Times New Roman"/>
        </w:rPr>
        <w:br/>
      </w:r>
      <w:r w:rsidR="00134316" w:rsidRPr="000F3FB0">
        <w:rPr>
          <w:rFonts w:ascii="Times New Roman" w:hAnsi="Times New Roman"/>
        </w:rPr>
        <w:t>w § 1. Za dzierżawę urządzeń Zamawiający uiszczał będzie czynsz dzierżawny zgodnie z Par. 6."</w:t>
      </w:r>
    </w:p>
    <w:p w:rsidR="008937E7" w:rsidRPr="00BF3558" w:rsidRDefault="008937E7" w:rsidP="000F3FB0">
      <w:pPr>
        <w:spacing w:line="360" w:lineRule="auto"/>
        <w:jc w:val="both"/>
        <w:rPr>
          <w:rFonts w:ascii="Times New Roman" w:hAnsi="Times New Roman"/>
          <w:b/>
          <w:u w:val="single"/>
        </w:rPr>
      </w:pPr>
      <w:r w:rsidRPr="00BF3558">
        <w:rPr>
          <w:rFonts w:ascii="Times New Roman" w:hAnsi="Times New Roman"/>
          <w:b/>
          <w:u w:val="single"/>
        </w:rPr>
        <w:t>Odpowiedź:</w:t>
      </w:r>
      <w:r w:rsidR="00F06D43" w:rsidRPr="00BF3558">
        <w:rPr>
          <w:rFonts w:ascii="Times New Roman" w:hAnsi="Times New Roman"/>
          <w:b/>
          <w:u w:val="single"/>
        </w:rPr>
        <w:t xml:space="preserve"> </w:t>
      </w:r>
      <w:r w:rsidR="00772812" w:rsidRPr="00BF3558">
        <w:rPr>
          <w:rFonts w:ascii="Times New Roman" w:hAnsi="Times New Roman"/>
          <w:b/>
          <w:u w:val="single"/>
        </w:rPr>
        <w:t>Zamawiający</w:t>
      </w:r>
      <w:r w:rsidR="00F06D43" w:rsidRPr="00BF3558">
        <w:rPr>
          <w:rFonts w:ascii="Times New Roman" w:hAnsi="Times New Roman"/>
          <w:b/>
          <w:u w:val="single"/>
        </w:rPr>
        <w:t xml:space="preserve"> nie wyraża zgody na zmianę treści umowy</w:t>
      </w:r>
      <w:r w:rsidR="00772812" w:rsidRPr="00BF3558">
        <w:rPr>
          <w:rFonts w:ascii="Times New Roman" w:hAnsi="Times New Roman"/>
          <w:b/>
          <w:u w:val="single"/>
        </w:rPr>
        <w:t>.</w:t>
      </w:r>
    </w:p>
    <w:p w:rsidR="00206BF9" w:rsidRPr="00BF3558" w:rsidRDefault="008937E7" w:rsidP="000F3FB0">
      <w:pPr>
        <w:spacing w:line="360" w:lineRule="auto"/>
        <w:jc w:val="both"/>
        <w:rPr>
          <w:rFonts w:ascii="Times New Roman" w:hAnsi="Times New Roman"/>
        </w:rPr>
      </w:pPr>
      <w:bookmarkStart w:id="5" w:name="_Hlk16060856"/>
      <w:r w:rsidRPr="00BF3558">
        <w:rPr>
          <w:rFonts w:ascii="Times New Roman" w:hAnsi="Times New Roman"/>
          <w:b/>
          <w:bCs/>
          <w:u w:val="single"/>
        </w:rPr>
        <w:t xml:space="preserve">Pytanie nr 22 </w:t>
      </w:r>
      <w:bookmarkEnd w:id="5"/>
      <w:r w:rsidRPr="00BF3558">
        <w:rPr>
          <w:rFonts w:ascii="Times New Roman" w:hAnsi="Times New Roman"/>
          <w:b/>
          <w:bCs/>
          <w:u w:val="single"/>
        </w:rPr>
        <w:t xml:space="preserve">- </w:t>
      </w:r>
      <w:bookmarkStart w:id="6" w:name="_Hlk16060994"/>
      <w:r w:rsidR="00134316" w:rsidRPr="00BF3558">
        <w:rPr>
          <w:rFonts w:ascii="Times New Roman" w:hAnsi="Times New Roman"/>
        </w:rPr>
        <w:t>Dot. Załącznik nr 3a do SIWZ - Istotne postanowienia umowy</w:t>
      </w:r>
      <w:r w:rsidR="00134316" w:rsidRPr="00BF3558">
        <w:rPr>
          <w:rFonts w:ascii="Times New Roman" w:hAnsi="Times New Roman"/>
          <w:b/>
          <w:bCs/>
        </w:rPr>
        <w:t xml:space="preserve">. </w:t>
      </w:r>
      <w:bookmarkEnd w:id="6"/>
      <w:r w:rsidR="00134316" w:rsidRPr="00BF3558">
        <w:rPr>
          <w:rFonts w:ascii="Times New Roman" w:hAnsi="Times New Roman"/>
        </w:rPr>
        <w:t>Par. 5 ust. 3 Czy Zamawiający wyrazi zgodę aby termin dostawy analizatora wynosił 21 dni od daty podpisania umowy a termin jego instalacji 7 dni od daty dostarczenia?</w:t>
      </w:r>
    </w:p>
    <w:p w:rsidR="00DB050B" w:rsidRPr="00BF3558" w:rsidRDefault="00DB050B" w:rsidP="000F3FB0">
      <w:pPr>
        <w:spacing w:before="120" w:after="0" w:line="360" w:lineRule="auto"/>
        <w:jc w:val="both"/>
        <w:rPr>
          <w:rFonts w:ascii="Times New Roman" w:hAnsi="Times New Roman"/>
          <w:b/>
          <w:u w:val="single"/>
        </w:rPr>
      </w:pPr>
      <w:bookmarkStart w:id="7" w:name="_Hlk16059751"/>
      <w:r w:rsidRPr="00BF3558">
        <w:rPr>
          <w:rFonts w:ascii="Times New Roman" w:hAnsi="Times New Roman"/>
          <w:b/>
          <w:u w:val="single"/>
        </w:rPr>
        <w:lastRenderedPageBreak/>
        <w:t>Odpowiedź:</w:t>
      </w:r>
      <w:r w:rsidR="008064E1" w:rsidRPr="00BF3558">
        <w:rPr>
          <w:rFonts w:ascii="Times New Roman" w:hAnsi="Times New Roman"/>
          <w:b/>
          <w:u w:val="single"/>
        </w:rPr>
        <w:t xml:space="preserve"> </w:t>
      </w:r>
      <w:r w:rsidR="001A40D6" w:rsidRPr="00BF3558">
        <w:rPr>
          <w:rFonts w:ascii="Times New Roman" w:hAnsi="Times New Roman"/>
          <w:b/>
          <w:u w:val="single"/>
        </w:rPr>
        <w:t>Zamawiający nie wyraża zgody aby termin dostawy wynosił 21 dni od daty podpisania umowy. Zamawiający wyraża zgodę aby termin dostawy analizatora</w:t>
      </w:r>
      <w:r w:rsidR="003A6701">
        <w:rPr>
          <w:rFonts w:ascii="Times New Roman" w:hAnsi="Times New Roman"/>
          <w:b/>
          <w:u w:val="single"/>
        </w:rPr>
        <w:t xml:space="preserve"> </w:t>
      </w:r>
      <w:r w:rsidR="001A40D6" w:rsidRPr="00BF3558">
        <w:rPr>
          <w:rFonts w:ascii="Times New Roman" w:hAnsi="Times New Roman"/>
          <w:b/>
          <w:u w:val="single"/>
        </w:rPr>
        <w:t xml:space="preserve">wynosił maksymalnie </w:t>
      </w:r>
      <w:r w:rsidR="008064E1" w:rsidRPr="00BF3558">
        <w:rPr>
          <w:rFonts w:ascii="Times New Roman" w:hAnsi="Times New Roman"/>
          <w:b/>
          <w:u w:val="single"/>
        </w:rPr>
        <w:t>15 dni</w:t>
      </w:r>
      <w:bookmarkEnd w:id="7"/>
      <w:r w:rsidR="001A40D6" w:rsidRPr="00BF3558">
        <w:rPr>
          <w:rFonts w:ascii="Times New Roman" w:hAnsi="Times New Roman"/>
          <w:b/>
          <w:u w:val="single"/>
        </w:rPr>
        <w:t>. Termin instalacji wynosi 7 dni od daty dostarczenia.</w:t>
      </w:r>
    </w:p>
    <w:p w:rsidR="008242DD" w:rsidRPr="000F3FB0" w:rsidRDefault="00134316" w:rsidP="000F3FB0">
      <w:pPr>
        <w:spacing w:line="360" w:lineRule="auto"/>
        <w:jc w:val="both"/>
        <w:rPr>
          <w:rFonts w:ascii="Times New Roman" w:hAnsi="Times New Roman"/>
        </w:rPr>
      </w:pPr>
      <w:bookmarkStart w:id="8" w:name="_Hlk16060885"/>
      <w:r w:rsidRPr="00BF3558">
        <w:rPr>
          <w:rFonts w:ascii="Times New Roman" w:hAnsi="Times New Roman"/>
          <w:b/>
          <w:bCs/>
          <w:u w:val="single"/>
        </w:rPr>
        <w:t>Pytanie nr 23</w:t>
      </w:r>
      <w:r w:rsidR="00395FB8" w:rsidRPr="00BF3558">
        <w:rPr>
          <w:rFonts w:ascii="Times New Roman" w:hAnsi="Times New Roman"/>
          <w:b/>
          <w:bCs/>
          <w:u w:val="single"/>
        </w:rPr>
        <w:t xml:space="preserve"> - </w:t>
      </w:r>
      <w:r w:rsidR="00395FB8" w:rsidRPr="00BF3558">
        <w:rPr>
          <w:rFonts w:ascii="Times New Roman" w:hAnsi="Times New Roman"/>
        </w:rPr>
        <w:t>Dot. Załącznik nr 3a do SIWZ - Istotne postanowienia umowy</w:t>
      </w:r>
      <w:r w:rsidR="00395FB8" w:rsidRPr="00BF3558">
        <w:rPr>
          <w:rFonts w:ascii="Times New Roman" w:hAnsi="Times New Roman"/>
          <w:b/>
          <w:bCs/>
        </w:rPr>
        <w:t>.</w:t>
      </w:r>
      <w:r w:rsidR="009134E8" w:rsidRPr="00BF3558">
        <w:rPr>
          <w:rFonts w:ascii="Times New Roman" w:hAnsi="Times New Roman"/>
          <w:b/>
          <w:bCs/>
        </w:rPr>
        <w:t xml:space="preserve"> </w:t>
      </w:r>
      <w:r w:rsidR="009134E8" w:rsidRPr="00BF3558">
        <w:rPr>
          <w:rFonts w:ascii="Times New Roman" w:hAnsi="Times New Roman"/>
        </w:rPr>
        <w:t>Par. 5 ust. 6</w:t>
      </w:r>
      <w:r w:rsidR="008064E1" w:rsidRPr="00BF3558">
        <w:rPr>
          <w:rFonts w:ascii="Times New Roman" w:hAnsi="Times New Roman"/>
        </w:rPr>
        <w:t>.</w:t>
      </w:r>
      <w:r w:rsidR="009134E8" w:rsidRPr="00BF3558">
        <w:rPr>
          <w:rFonts w:ascii="Times New Roman" w:hAnsi="Times New Roman"/>
        </w:rPr>
        <w:t> Czy</w:t>
      </w:r>
      <w:r w:rsidR="009134E8" w:rsidRPr="000F3FB0">
        <w:rPr>
          <w:rFonts w:ascii="Times New Roman" w:hAnsi="Times New Roman"/>
        </w:rPr>
        <w:t xml:space="preserve"> Zamawiający wyrazi zgodę na doprecyzowanie niniejszego postanowienia umowy poprzez wskazanie liczby osób, które mają zostać poddane szkoleniu, o którym mowa w niniejszym postanowieniu umowy?</w:t>
      </w:r>
    </w:p>
    <w:p w:rsidR="00134316" w:rsidRPr="000F3FB0" w:rsidRDefault="00134316" w:rsidP="000F3FB0">
      <w:pPr>
        <w:spacing w:line="360" w:lineRule="auto"/>
        <w:jc w:val="both"/>
        <w:rPr>
          <w:rFonts w:ascii="Times New Roman" w:hAnsi="Times New Roman"/>
          <w:b/>
          <w:u w:val="single"/>
        </w:rPr>
      </w:pPr>
      <w:r w:rsidRPr="000F3FB0">
        <w:rPr>
          <w:rFonts w:ascii="Times New Roman" w:hAnsi="Times New Roman"/>
          <w:b/>
          <w:u w:val="single"/>
        </w:rPr>
        <w:t>Odpowiedź:</w:t>
      </w:r>
      <w:r w:rsidR="008064E1" w:rsidRPr="000F3FB0">
        <w:rPr>
          <w:rFonts w:ascii="Times New Roman" w:hAnsi="Times New Roman"/>
          <w:b/>
          <w:u w:val="single"/>
        </w:rPr>
        <w:t xml:space="preserve"> </w:t>
      </w:r>
      <w:r w:rsidR="000F3FB0" w:rsidRPr="000F3FB0">
        <w:rPr>
          <w:rFonts w:ascii="Times New Roman" w:hAnsi="Times New Roman"/>
          <w:b/>
          <w:u w:val="single"/>
        </w:rPr>
        <w:t>Zamawiający nie wyraża zgody na zmianę treści umowy.</w:t>
      </w:r>
      <w:bookmarkEnd w:id="8"/>
    </w:p>
    <w:p w:rsidR="00134316" w:rsidRPr="001A40D6" w:rsidRDefault="00134316" w:rsidP="000F3FB0">
      <w:pPr>
        <w:spacing w:line="360" w:lineRule="auto"/>
        <w:jc w:val="both"/>
        <w:rPr>
          <w:rFonts w:ascii="Times New Roman" w:hAnsi="Times New Roman"/>
        </w:rPr>
      </w:pPr>
      <w:bookmarkStart w:id="9" w:name="_Hlk482947201"/>
      <w:r w:rsidRPr="001A40D6">
        <w:rPr>
          <w:rFonts w:ascii="Times New Roman" w:hAnsi="Times New Roman"/>
          <w:b/>
          <w:bCs/>
          <w:u w:val="single"/>
        </w:rPr>
        <w:t>Pytanie nr 24</w:t>
      </w:r>
      <w:r w:rsidR="00395FB8" w:rsidRPr="001A40D6">
        <w:rPr>
          <w:rFonts w:ascii="Times New Roman" w:hAnsi="Times New Roman"/>
          <w:b/>
          <w:bCs/>
          <w:u w:val="single"/>
        </w:rPr>
        <w:t xml:space="preserve"> - </w:t>
      </w:r>
      <w:r w:rsidR="00395FB8" w:rsidRPr="001A40D6">
        <w:rPr>
          <w:rFonts w:ascii="Times New Roman" w:hAnsi="Times New Roman"/>
        </w:rPr>
        <w:t>Dot. Załącznik nr 3a do SIWZ - Istotne postanowienia umowy</w:t>
      </w:r>
      <w:r w:rsidR="00395FB8" w:rsidRPr="001A40D6">
        <w:rPr>
          <w:rFonts w:ascii="Times New Roman" w:hAnsi="Times New Roman"/>
          <w:b/>
          <w:bCs/>
        </w:rPr>
        <w:t>.</w:t>
      </w:r>
      <w:r w:rsidR="009134E8" w:rsidRPr="001A40D6">
        <w:rPr>
          <w:rFonts w:ascii="Times New Roman" w:hAnsi="Times New Roman"/>
          <w:b/>
          <w:bCs/>
        </w:rPr>
        <w:t xml:space="preserve"> </w:t>
      </w:r>
      <w:r w:rsidR="009134E8" w:rsidRPr="001A40D6">
        <w:rPr>
          <w:rFonts w:ascii="Times New Roman" w:hAnsi="Times New Roman"/>
        </w:rPr>
        <w:t>Par. 5 ust. 9 Czy Zamawiający wyrazi zgodę na zamianę słowa "godzin" na "godzin w dni robocze"?</w:t>
      </w:r>
    </w:p>
    <w:p w:rsidR="00134316" w:rsidRPr="001A40D6" w:rsidRDefault="00134316" w:rsidP="000F3FB0">
      <w:pPr>
        <w:spacing w:line="360" w:lineRule="auto"/>
        <w:jc w:val="both"/>
        <w:rPr>
          <w:rFonts w:ascii="Times New Roman" w:hAnsi="Times New Roman"/>
          <w:b/>
          <w:u w:val="single"/>
        </w:rPr>
      </w:pPr>
      <w:r w:rsidRPr="001A40D6">
        <w:rPr>
          <w:rFonts w:ascii="Times New Roman" w:hAnsi="Times New Roman"/>
          <w:b/>
          <w:u w:val="single"/>
        </w:rPr>
        <w:t>Odpowiedź:</w:t>
      </w:r>
      <w:r w:rsidR="00F06D43" w:rsidRPr="001A40D6">
        <w:rPr>
          <w:rFonts w:ascii="Times New Roman" w:hAnsi="Times New Roman"/>
          <w:b/>
          <w:u w:val="single"/>
        </w:rPr>
        <w:t xml:space="preserve"> </w:t>
      </w:r>
      <w:r w:rsidR="001A40D6" w:rsidRPr="001A40D6">
        <w:rPr>
          <w:rFonts w:ascii="Times New Roman" w:hAnsi="Times New Roman"/>
          <w:b/>
          <w:u w:val="single"/>
        </w:rPr>
        <w:t>Zamawiający nie wyraża zgody na zamianę.</w:t>
      </w:r>
    </w:p>
    <w:p w:rsidR="00134316" w:rsidRPr="000F3FB0" w:rsidRDefault="00134316" w:rsidP="000F3FB0">
      <w:pPr>
        <w:spacing w:line="360" w:lineRule="auto"/>
        <w:jc w:val="both"/>
        <w:rPr>
          <w:rFonts w:ascii="Times New Roman" w:hAnsi="Times New Roman"/>
        </w:rPr>
      </w:pPr>
      <w:r w:rsidRPr="000F3FB0">
        <w:rPr>
          <w:rFonts w:ascii="Times New Roman" w:hAnsi="Times New Roman"/>
          <w:b/>
          <w:bCs/>
          <w:u w:val="single"/>
        </w:rPr>
        <w:t>Pytanie nr 25</w:t>
      </w:r>
      <w:r w:rsidR="00395FB8" w:rsidRPr="000F3FB0">
        <w:rPr>
          <w:rFonts w:ascii="Times New Roman" w:hAnsi="Times New Roman"/>
          <w:b/>
          <w:bCs/>
          <w:u w:val="single"/>
        </w:rPr>
        <w:t xml:space="preserve"> - </w:t>
      </w:r>
      <w:r w:rsidR="009134E8" w:rsidRPr="000F3FB0">
        <w:rPr>
          <w:rFonts w:ascii="Times New Roman" w:hAnsi="Times New Roman"/>
        </w:rPr>
        <w:t>Dot. Załącznik nr 3a do SIWZ - Istotne postanowienia umowy</w:t>
      </w:r>
      <w:r w:rsidR="009134E8" w:rsidRPr="000F3FB0">
        <w:rPr>
          <w:rFonts w:ascii="Times New Roman" w:hAnsi="Times New Roman"/>
          <w:b/>
          <w:bCs/>
        </w:rPr>
        <w:t xml:space="preserve">. </w:t>
      </w:r>
      <w:r w:rsidR="009134E8" w:rsidRPr="000F3FB0">
        <w:rPr>
          <w:rFonts w:ascii="Times New Roman" w:hAnsi="Times New Roman"/>
        </w:rPr>
        <w:t>Par. 6 ust. 2 Czy Zamawiający wyrazi zgodę na to, aby termin płatności był liczony od daty wystawienia faktury?</w:t>
      </w:r>
    </w:p>
    <w:p w:rsidR="00134316" w:rsidRPr="00C448BF" w:rsidRDefault="00134316" w:rsidP="000F3FB0">
      <w:pPr>
        <w:spacing w:line="360" w:lineRule="auto"/>
        <w:jc w:val="both"/>
        <w:rPr>
          <w:rFonts w:ascii="Times New Roman" w:hAnsi="Times New Roman"/>
          <w:b/>
          <w:u w:val="single"/>
        </w:rPr>
      </w:pPr>
      <w:r w:rsidRPr="000F3FB0">
        <w:rPr>
          <w:rFonts w:ascii="Times New Roman" w:hAnsi="Times New Roman"/>
          <w:b/>
          <w:u w:val="single"/>
        </w:rPr>
        <w:t>Odpowiedź:</w:t>
      </w:r>
      <w:r w:rsidR="00F06D43" w:rsidRPr="000F3FB0">
        <w:rPr>
          <w:rFonts w:ascii="Times New Roman" w:hAnsi="Times New Roman"/>
          <w:b/>
          <w:u w:val="single"/>
        </w:rPr>
        <w:t xml:space="preserve"> </w:t>
      </w:r>
      <w:r w:rsidR="000F3FB0" w:rsidRPr="00772812">
        <w:rPr>
          <w:rFonts w:ascii="Times New Roman" w:hAnsi="Times New Roman"/>
          <w:b/>
          <w:u w:val="single"/>
        </w:rPr>
        <w:t>Zamawiający nie wyraża zgody na zmianę treści umowy.</w:t>
      </w:r>
    </w:p>
    <w:p w:rsidR="00134316" w:rsidRPr="000F3FB0" w:rsidRDefault="00134316" w:rsidP="000F3FB0">
      <w:pPr>
        <w:spacing w:line="360" w:lineRule="auto"/>
        <w:jc w:val="both"/>
        <w:rPr>
          <w:rFonts w:ascii="Times New Roman" w:hAnsi="Times New Roman"/>
        </w:rPr>
      </w:pPr>
      <w:r w:rsidRPr="000F3FB0">
        <w:rPr>
          <w:rFonts w:ascii="Times New Roman" w:hAnsi="Times New Roman"/>
          <w:b/>
          <w:bCs/>
          <w:u w:val="single"/>
        </w:rPr>
        <w:t>Pytanie nr 26</w:t>
      </w:r>
      <w:r w:rsidR="009134E8" w:rsidRPr="000F3FB0">
        <w:rPr>
          <w:rFonts w:ascii="Times New Roman" w:hAnsi="Times New Roman"/>
          <w:b/>
          <w:bCs/>
          <w:u w:val="single"/>
        </w:rPr>
        <w:t xml:space="preserve">  -</w:t>
      </w:r>
      <w:r w:rsidR="009134E8" w:rsidRPr="000F3FB0">
        <w:rPr>
          <w:rFonts w:ascii="Times New Roman" w:hAnsi="Times New Roman"/>
        </w:rPr>
        <w:t xml:space="preserve"> Dot. Załącznik nr 3a do SIWZ - Istotne postanowienia umowy</w:t>
      </w:r>
      <w:r w:rsidR="009134E8" w:rsidRPr="000F3FB0">
        <w:rPr>
          <w:rFonts w:ascii="Times New Roman" w:hAnsi="Times New Roman"/>
          <w:b/>
          <w:bCs/>
        </w:rPr>
        <w:t xml:space="preserve">. </w:t>
      </w:r>
      <w:r w:rsidR="009134E8" w:rsidRPr="000F3FB0">
        <w:rPr>
          <w:rFonts w:ascii="Times New Roman" w:hAnsi="Times New Roman"/>
        </w:rPr>
        <w:t>Par. 8 ust. 1 Czy Zamawiający wyrazi zgodę na dodanie postanowienia w brzmieniu: „Zamawiający może w każdym czasie odstąpić od żądania zapłaty przez Wykonawcę kary umownej.’’</w:t>
      </w:r>
    </w:p>
    <w:p w:rsidR="000F3FB0" w:rsidRPr="000F3FB0" w:rsidRDefault="00134316" w:rsidP="000F3FB0">
      <w:pPr>
        <w:spacing w:line="360" w:lineRule="auto"/>
        <w:jc w:val="both"/>
        <w:rPr>
          <w:rFonts w:ascii="Times New Roman" w:hAnsi="Times New Roman"/>
          <w:b/>
          <w:u w:val="single"/>
        </w:rPr>
      </w:pPr>
      <w:r w:rsidRPr="000F3FB0">
        <w:rPr>
          <w:rFonts w:ascii="Times New Roman" w:hAnsi="Times New Roman"/>
          <w:b/>
          <w:u w:val="single"/>
        </w:rPr>
        <w:t>Odpowiedź:</w:t>
      </w:r>
      <w:r w:rsidR="00F06D43" w:rsidRPr="000F3FB0">
        <w:rPr>
          <w:rFonts w:ascii="Times New Roman" w:hAnsi="Times New Roman"/>
          <w:b/>
          <w:u w:val="single"/>
        </w:rPr>
        <w:t xml:space="preserve"> </w:t>
      </w:r>
      <w:r w:rsidR="000F3FB0" w:rsidRPr="000F3FB0">
        <w:rPr>
          <w:rFonts w:ascii="Times New Roman" w:hAnsi="Times New Roman"/>
          <w:b/>
          <w:u w:val="single"/>
        </w:rPr>
        <w:t>Zamawiający nie wyraża zgody na zmianę treści umowy.</w:t>
      </w:r>
    </w:p>
    <w:p w:rsidR="00134316" w:rsidRPr="000F3FB0" w:rsidRDefault="00134316" w:rsidP="000F3FB0">
      <w:pPr>
        <w:spacing w:line="360" w:lineRule="auto"/>
        <w:jc w:val="both"/>
        <w:rPr>
          <w:rFonts w:ascii="Times New Roman" w:hAnsi="Times New Roman"/>
          <w:b/>
          <w:u w:val="single"/>
        </w:rPr>
      </w:pPr>
      <w:r w:rsidRPr="000F3FB0">
        <w:rPr>
          <w:rFonts w:ascii="Times New Roman" w:hAnsi="Times New Roman"/>
          <w:b/>
          <w:bCs/>
          <w:u w:val="single"/>
        </w:rPr>
        <w:t>Pytanie nr 27</w:t>
      </w:r>
      <w:r w:rsidR="009134E8" w:rsidRPr="000F3FB0">
        <w:rPr>
          <w:rFonts w:ascii="Times New Roman" w:hAnsi="Times New Roman"/>
          <w:b/>
          <w:bCs/>
          <w:u w:val="single"/>
        </w:rPr>
        <w:t xml:space="preserve"> - </w:t>
      </w:r>
      <w:r w:rsidR="009134E8" w:rsidRPr="000F3FB0">
        <w:rPr>
          <w:rFonts w:ascii="Times New Roman" w:hAnsi="Times New Roman"/>
        </w:rPr>
        <w:t>Dot. Załącznik nr 3a do SIWZ - Istotne postanowienia umowy</w:t>
      </w:r>
      <w:r w:rsidR="009134E8" w:rsidRPr="000F3FB0">
        <w:rPr>
          <w:rFonts w:ascii="Times New Roman" w:hAnsi="Times New Roman"/>
          <w:b/>
          <w:bCs/>
        </w:rPr>
        <w:t xml:space="preserve">. </w:t>
      </w:r>
      <w:r w:rsidR="009134E8" w:rsidRPr="000F3FB0">
        <w:rPr>
          <w:rFonts w:ascii="Times New Roman" w:hAnsi="Times New Roman"/>
        </w:rPr>
        <w:t>Par. 8 ust. 1 lit. a - b Czy Zamawiający wyrazi zgodę na modyfikację niniejszego postanowienia wzoru umowy w taki sposób, aby wysokość kary umownej naliczana była od wartości wynagrodzenia brutto dotyczącego niezrealizowanej części umowy? Uzasadnienie: Jeśli dostawa towaru będzie w znaczącej mierze realizowana w sposób prawidłowy, a dla przykładu odstąpienie do umowy będzie dotyczyć niewielkiej partii towaru, to zastrzeżenie kary umownej naliczanej od ogólnej wartości całej umowy na dostawę będzie miała charakter rażąco zawyżony. W takiej sytuacji budzi wątpliwości dysproporcja między poniesioną szkodą a wysokością kary umownej.</w:t>
      </w:r>
    </w:p>
    <w:p w:rsidR="000F3FB0" w:rsidRPr="000F3FB0" w:rsidRDefault="00134316" w:rsidP="000F3FB0">
      <w:pPr>
        <w:spacing w:line="360" w:lineRule="auto"/>
        <w:jc w:val="both"/>
        <w:rPr>
          <w:rFonts w:ascii="Times New Roman" w:hAnsi="Times New Roman"/>
          <w:b/>
          <w:u w:val="single"/>
        </w:rPr>
      </w:pPr>
      <w:r w:rsidRPr="000F3FB0">
        <w:rPr>
          <w:rFonts w:ascii="Times New Roman" w:hAnsi="Times New Roman"/>
          <w:b/>
          <w:u w:val="single"/>
        </w:rPr>
        <w:t>Odpowiedź:</w:t>
      </w:r>
      <w:r w:rsidR="00F06D43" w:rsidRPr="000F3FB0">
        <w:rPr>
          <w:rFonts w:ascii="Times New Roman" w:hAnsi="Times New Roman"/>
          <w:b/>
          <w:u w:val="single"/>
        </w:rPr>
        <w:t xml:space="preserve"> </w:t>
      </w:r>
      <w:r w:rsidR="000F3FB0" w:rsidRPr="00772812">
        <w:rPr>
          <w:rFonts w:ascii="Times New Roman" w:hAnsi="Times New Roman"/>
          <w:b/>
          <w:u w:val="single"/>
        </w:rPr>
        <w:t>Zamawiający nie wyraża zgody na zmianę treści umowy.</w:t>
      </w:r>
    </w:p>
    <w:p w:rsidR="00134316" w:rsidRPr="00C448BF" w:rsidRDefault="00134316" w:rsidP="000F3FB0">
      <w:pPr>
        <w:spacing w:line="360" w:lineRule="auto"/>
        <w:jc w:val="both"/>
        <w:rPr>
          <w:rFonts w:ascii="Times New Roman" w:hAnsi="Times New Roman"/>
        </w:rPr>
      </w:pPr>
      <w:r w:rsidRPr="000F3FB0">
        <w:rPr>
          <w:rFonts w:ascii="Times New Roman" w:hAnsi="Times New Roman"/>
          <w:b/>
          <w:bCs/>
          <w:u w:val="single"/>
        </w:rPr>
        <w:t>Pytanie nr 28</w:t>
      </w:r>
      <w:r w:rsidR="009134E8" w:rsidRPr="000F3FB0">
        <w:rPr>
          <w:rFonts w:ascii="Times New Roman" w:hAnsi="Times New Roman"/>
          <w:b/>
          <w:bCs/>
          <w:u w:val="single"/>
        </w:rPr>
        <w:t xml:space="preserve"> </w:t>
      </w:r>
      <w:r w:rsidR="009134E8" w:rsidRPr="000F3FB0">
        <w:rPr>
          <w:rFonts w:ascii="Times New Roman" w:hAnsi="Times New Roman"/>
          <w:b/>
          <w:bCs/>
        </w:rPr>
        <w:t xml:space="preserve">- </w:t>
      </w:r>
      <w:bookmarkStart w:id="10" w:name="_Hlk16061146"/>
      <w:r w:rsidR="009134E8" w:rsidRPr="000F3FB0">
        <w:rPr>
          <w:rFonts w:ascii="Times New Roman" w:hAnsi="Times New Roman"/>
        </w:rPr>
        <w:t>Dot. Załącznik nr 3a do SIWZ - Istotne postanowienia umowy</w:t>
      </w:r>
      <w:r w:rsidR="009134E8" w:rsidRPr="000F3FB0">
        <w:rPr>
          <w:rFonts w:ascii="Times New Roman" w:hAnsi="Times New Roman"/>
          <w:b/>
          <w:bCs/>
        </w:rPr>
        <w:t>.</w:t>
      </w:r>
      <w:bookmarkEnd w:id="10"/>
      <w:r w:rsidR="009134E8" w:rsidRPr="000F3FB0">
        <w:rPr>
          <w:rFonts w:ascii="Times New Roman" w:hAnsi="Times New Roman"/>
          <w:b/>
          <w:bCs/>
        </w:rPr>
        <w:t xml:space="preserve"> </w:t>
      </w:r>
      <w:r w:rsidR="009134E8" w:rsidRPr="000F3FB0">
        <w:rPr>
          <w:rFonts w:ascii="Times New Roman" w:hAnsi="Times New Roman"/>
        </w:rPr>
        <w:t xml:space="preserve">Par. 8 ust. 1 lit. c Czy Zamawiający wyrazi zgodę na modyfikację niniejszego postanowienia wzoru umowy w taki sposób, aby wysokość kary umownej dotyczącej dostawy odczynników naliczana była od wartości niezrealizowanej w terminie dostawy częściowej, a w przypadku kary umownej dotyczącej aparatu od wartości sumy czynszu dzierżawnego, a nie od wynagrodzenia za cały przedmiot umowy? Uzasadnienie: Zastrzeżona we wzorze umowy kara umowna jest rażąco wygórowaną w rozumieniu art. 484 § 2 kodeksu cywilnego. Podstawową funkcją kary umownej jest kompensacja szkody poniesionej przez Zamawiającego. Powinna ona bowiem służyć ułatwieniu dochodzenia odszkodowania, a nie </w:t>
      </w:r>
      <w:r w:rsidR="009134E8" w:rsidRPr="000F3FB0">
        <w:rPr>
          <w:rFonts w:ascii="Times New Roman" w:hAnsi="Times New Roman"/>
        </w:rPr>
        <w:lastRenderedPageBreak/>
        <w:t>prowadzić do sytuacji, w której Zamawiający wzbogaca się na niewykonaniu zobowiązania przez Wykonawcę (por. wyr. SA w Katowicach 17.12.2008 r., V ACA 483/08, OSA w Katowicach 2009, Nr 1, poz. 5) . W związku z tym, w przypadku utrzymania obecnego brzmienia postanowienia umowy (niewspółmierność z ewentualną szkodą Zamawiającego) ewentualnie naliczona kara umowna zostanie uznana za rażąco wygórowaną, a w konsekwencji tego możliwe będzie jej miarkowanie, co naraża instytucję zamawiającą na nieuzyskanie zakładanego odszkodowania oraz dodatkowe koszty postępowania sądowego. Mając na względzie z jednej strony ochronę słusznego interesu Zamawiającego, a z drugiej zasadę równości stron prawa kontraktów oraz regulację art. 484 § 2 kodeksu cywilnego proponujemy, aby podstawą naliczenia kary umownej była wartość niedostarczonej w terminie dostawy.</w:t>
      </w:r>
    </w:p>
    <w:p w:rsidR="009134E8" w:rsidRPr="00C448BF" w:rsidRDefault="00134316" w:rsidP="000F3FB0">
      <w:pPr>
        <w:spacing w:line="360" w:lineRule="auto"/>
        <w:jc w:val="both"/>
        <w:rPr>
          <w:rFonts w:ascii="Times New Roman" w:hAnsi="Times New Roman"/>
          <w:b/>
          <w:u w:val="single"/>
        </w:rPr>
      </w:pPr>
      <w:r w:rsidRPr="000F3FB0">
        <w:rPr>
          <w:rFonts w:ascii="Times New Roman" w:hAnsi="Times New Roman"/>
          <w:b/>
          <w:u w:val="single"/>
        </w:rPr>
        <w:t>Odpowiedź:</w:t>
      </w:r>
      <w:r w:rsidR="00F06D43" w:rsidRPr="000F3FB0">
        <w:rPr>
          <w:rFonts w:ascii="Times New Roman" w:hAnsi="Times New Roman"/>
          <w:b/>
          <w:u w:val="single"/>
        </w:rPr>
        <w:t xml:space="preserve"> </w:t>
      </w:r>
      <w:r w:rsidR="000F3FB0" w:rsidRPr="00772812">
        <w:rPr>
          <w:rFonts w:ascii="Times New Roman" w:hAnsi="Times New Roman"/>
          <w:b/>
          <w:u w:val="single"/>
        </w:rPr>
        <w:t>Zamawiający nie wyraża zgody na zmianę treści umowy.</w:t>
      </w:r>
    </w:p>
    <w:p w:rsidR="00134316" w:rsidRPr="000F3FB0" w:rsidRDefault="009134E8" w:rsidP="000F3FB0">
      <w:pPr>
        <w:spacing w:line="360" w:lineRule="auto"/>
        <w:jc w:val="both"/>
        <w:rPr>
          <w:rFonts w:ascii="Times New Roman" w:hAnsi="Times New Roman"/>
        </w:rPr>
      </w:pPr>
      <w:r w:rsidRPr="000F3FB0">
        <w:rPr>
          <w:rFonts w:ascii="Times New Roman" w:hAnsi="Times New Roman"/>
          <w:b/>
          <w:bCs/>
          <w:u w:val="single"/>
        </w:rPr>
        <w:t xml:space="preserve">Pytanie nr 29 </w:t>
      </w:r>
      <w:r w:rsidRPr="000F3FB0">
        <w:rPr>
          <w:rFonts w:ascii="Times New Roman" w:hAnsi="Times New Roman"/>
          <w:b/>
          <w:bCs/>
        </w:rPr>
        <w:t xml:space="preserve">- </w:t>
      </w:r>
      <w:r w:rsidRPr="000F3FB0">
        <w:rPr>
          <w:rFonts w:ascii="Times New Roman" w:hAnsi="Times New Roman"/>
        </w:rPr>
        <w:t>Dot. Załącznik nr 3a do SIWZ - Istotne postanowienia umowy</w:t>
      </w:r>
      <w:r w:rsidRPr="000F3FB0">
        <w:rPr>
          <w:rFonts w:ascii="Times New Roman" w:hAnsi="Times New Roman"/>
          <w:b/>
          <w:bCs/>
        </w:rPr>
        <w:t xml:space="preserve">. </w:t>
      </w:r>
      <w:r w:rsidRPr="000F3FB0">
        <w:rPr>
          <w:rFonts w:ascii="Times New Roman" w:hAnsi="Times New Roman"/>
        </w:rPr>
        <w:t>Par. 8 ust. 1 lit. c - d Czy Zamawiający wyrazi zgodę na zmianę słowa „opóźnienia” na „zwłoki”?</w:t>
      </w:r>
    </w:p>
    <w:p w:rsidR="000F3FB0" w:rsidRPr="00EF48A7" w:rsidRDefault="009134E8" w:rsidP="000F3FB0">
      <w:pPr>
        <w:spacing w:line="360" w:lineRule="auto"/>
        <w:jc w:val="both"/>
        <w:rPr>
          <w:rFonts w:ascii="Times New Roman" w:hAnsi="Times New Roman"/>
          <w:b/>
          <w:u w:val="single"/>
        </w:rPr>
      </w:pPr>
      <w:r w:rsidRPr="00EF48A7">
        <w:rPr>
          <w:rFonts w:ascii="Times New Roman" w:hAnsi="Times New Roman"/>
          <w:b/>
          <w:bCs/>
          <w:u w:val="single"/>
        </w:rPr>
        <w:t>Odpowiedź</w:t>
      </w:r>
      <w:r w:rsidR="009100D8" w:rsidRPr="00EF48A7">
        <w:rPr>
          <w:rFonts w:ascii="Times New Roman" w:hAnsi="Times New Roman"/>
          <w:b/>
          <w:bCs/>
          <w:u w:val="single"/>
        </w:rPr>
        <w:t>:</w:t>
      </w:r>
      <w:r w:rsidR="00F06D43" w:rsidRPr="00EF48A7">
        <w:rPr>
          <w:rFonts w:ascii="Times New Roman" w:hAnsi="Times New Roman"/>
          <w:b/>
          <w:bCs/>
          <w:u w:val="single"/>
        </w:rPr>
        <w:t xml:space="preserve"> </w:t>
      </w:r>
      <w:r w:rsidR="000F3FB0" w:rsidRPr="00EF48A7">
        <w:rPr>
          <w:rFonts w:ascii="Times New Roman" w:hAnsi="Times New Roman"/>
          <w:b/>
          <w:u w:val="single"/>
        </w:rPr>
        <w:t>Zamawiający nie wyraża zgody na zmianę treści umowy.</w:t>
      </w:r>
    </w:p>
    <w:p w:rsidR="009134E8" w:rsidRPr="00EF48A7" w:rsidRDefault="009134E8" w:rsidP="000F3FB0">
      <w:pPr>
        <w:spacing w:line="360" w:lineRule="auto"/>
        <w:jc w:val="both"/>
        <w:rPr>
          <w:rFonts w:ascii="Times New Roman" w:hAnsi="Times New Roman"/>
        </w:rPr>
      </w:pPr>
      <w:r w:rsidRPr="00EF48A7">
        <w:rPr>
          <w:rFonts w:ascii="Times New Roman" w:hAnsi="Times New Roman"/>
          <w:b/>
          <w:bCs/>
          <w:u w:val="single"/>
        </w:rPr>
        <w:t xml:space="preserve">Pytanie nr 30 </w:t>
      </w:r>
      <w:r w:rsidRPr="00EF48A7">
        <w:rPr>
          <w:rFonts w:ascii="Times New Roman" w:hAnsi="Times New Roman"/>
          <w:b/>
          <w:bCs/>
        </w:rPr>
        <w:t xml:space="preserve">- </w:t>
      </w:r>
      <w:r w:rsidRPr="00EF48A7">
        <w:rPr>
          <w:rFonts w:ascii="Times New Roman" w:hAnsi="Times New Roman"/>
        </w:rPr>
        <w:t>Dot. Załącznik nr 3a do SIWZ - Istotne postanowienia umowy</w:t>
      </w:r>
      <w:r w:rsidRPr="00EF48A7">
        <w:rPr>
          <w:rFonts w:ascii="Times New Roman" w:hAnsi="Times New Roman"/>
          <w:b/>
          <w:bCs/>
        </w:rPr>
        <w:t xml:space="preserve">. </w:t>
      </w:r>
      <w:r w:rsidRPr="00EF48A7">
        <w:rPr>
          <w:rFonts w:ascii="Times New Roman" w:hAnsi="Times New Roman"/>
        </w:rPr>
        <w:t>Par. 12 Czy Zamawiający jako administrator danych osobowych, które mogą znajdować się na aparatach będących przedmiotem zamówienia i do których w związku z prawidłową realizacją obowiązków wynikających z umowy o udzielenie zamówienia publicznego, tj. przyłączenie do sieci, dokonywanie przeglądów, świadczenie usług serwisowych może mieć dostęp Wykonawca, wyrazi zgodę na zawarcie umowy powierzenia przetwarzania danych osobowych? Umowa powierzenia przetwarzania danych osobowych zawarta zostałaby z Wykonawcą jako procesorem wg załączonego wzoru.</w:t>
      </w:r>
    </w:p>
    <w:p w:rsidR="009134E8" w:rsidRPr="009100D8" w:rsidRDefault="009134E8" w:rsidP="000F3FB0">
      <w:pPr>
        <w:spacing w:line="360" w:lineRule="auto"/>
        <w:jc w:val="both"/>
        <w:rPr>
          <w:rFonts w:ascii="Times New Roman" w:hAnsi="Times New Roman"/>
          <w:b/>
          <w:bCs/>
          <w:u w:val="single"/>
        </w:rPr>
      </w:pPr>
      <w:r w:rsidRPr="00EF48A7">
        <w:rPr>
          <w:rFonts w:ascii="Times New Roman" w:hAnsi="Times New Roman"/>
          <w:b/>
          <w:bCs/>
          <w:u w:val="single"/>
        </w:rPr>
        <w:t>Odpowiedź</w:t>
      </w:r>
      <w:r w:rsidR="009100D8" w:rsidRPr="00EF48A7">
        <w:rPr>
          <w:rFonts w:ascii="Times New Roman" w:hAnsi="Times New Roman"/>
          <w:b/>
          <w:bCs/>
          <w:u w:val="single"/>
        </w:rPr>
        <w:t>:</w:t>
      </w:r>
      <w:r w:rsidR="001A40D6" w:rsidRPr="00EF48A7">
        <w:rPr>
          <w:rFonts w:ascii="Times New Roman" w:hAnsi="Times New Roman"/>
          <w:b/>
          <w:bCs/>
          <w:u w:val="single"/>
        </w:rPr>
        <w:t xml:space="preserve"> Zamawiający wyraża zgodę na zawarcie umowy</w:t>
      </w:r>
      <w:r w:rsidR="00F06D43" w:rsidRPr="00EF48A7">
        <w:rPr>
          <w:rFonts w:ascii="Times New Roman" w:hAnsi="Times New Roman"/>
          <w:b/>
          <w:bCs/>
          <w:u w:val="single"/>
        </w:rPr>
        <w:t xml:space="preserve"> </w:t>
      </w:r>
      <w:r w:rsidR="002F5A73" w:rsidRPr="00EF48A7">
        <w:rPr>
          <w:rFonts w:ascii="Times New Roman" w:hAnsi="Times New Roman"/>
          <w:b/>
          <w:bCs/>
          <w:u w:val="single"/>
        </w:rPr>
        <w:t>powierzenia przetwarzania danych osobowych.</w:t>
      </w:r>
      <w:r w:rsidR="002F5A73">
        <w:rPr>
          <w:rFonts w:ascii="Times New Roman" w:hAnsi="Times New Roman"/>
          <w:b/>
          <w:bCs/>
          <w:u w:val="single"/>
        </w:rPr>
        <w:t xml:space="preserve"> </w:t>
      </w:r>
    </w:p>
    <w:p w:rsidR="00DD1E8C" w:rsidRPr="009100D8" w:rsidRDefault="009134E8" w:rsidP="000F3FB0">
      <w:pPr>
        <w:autoSpaceDE w:val="0"/>
        <w:autoSpaceDN w:val="0"/>
        <w:adjustRightInd w:val="0"/>
        <w:spacing w:after="0" w:line="360" w:lineRule="auto"/>
        <w:jc w:val="both"/>
        <w:rPr>
          <w:rFonts w:ascii="Times New Roman" w:eastAsiaTheme="minorHAnsi" w:hAnsi="Times New Roman"/>
        </w:rPr>
      </w:pPr>
      <w:r w:rsidRPr="009100D8">
        <w:rPr>
          <w:rFonts w:ascii="Times New Roman" w:hAnsi="Times New Roman"/>
          <w:b/>
          <w:bCs/>
          <w:u w:val="single"/>
        </w:rPr>
        <w:t xml:space="preserve">Pytanie nr 29 </w:t>
      </w:r>
      <w:r w:rsidRPr="009100D8">
        <w:rPr>
          <w:rFonts w:ascii="Times New Roman" w:hAnsi="Times New Roman"/>
          <w:b/>
          <w:bCs/>
        </w:rPr>
        <w:t xml:space="preserve">– </w:t>
      </w:r>
      <w:r w:rsidRPr="009100D8">
        <w:rPr>
          <w:rFonts w:ascii="Times New Roman" w:eastAsiaTheme="minorHAnsi" w:hAnsi="Times New Roman"/>
        </w:rPr>
        <w:t>dot. Pakiet 13:</w:t>
      </w:r>
      <w:r w:rsidR="00EF48A7">
        <w:rPr>
          <w:rFonts w:ascii="Times New Roman" w:eastAsiaTheme="minorHAnsi" w:hAnsi="Times New Roman"/>
        </w:rPr>
        <w:t xml:space="preserve"> </w:t>
      </w:r>
      <w:r w:rsidRPr="009100D8">
        <w:rPr>
          <w:rFonts w:ascii="Times New Roman" w:eastAsiaTheme="minorHAnsi" w:hAnsi="Times New Roman"/>
        </w:rPr>
        <w:t>Odczynniki do badań serologicznych I do posiadanego przez Zamawiającego sprzętu (ID-</w:t>
      </w:r>
      <w:proofErr w:type="spellStart"/>
      <w:r w:rsidRPr="009100D8">
        <w:rPr>
          <w:rFonts w:ascii="Times New Roman" w:eastAsiaTheme="minorHAnsi" w:hAnsi="Times New Roman"/>
        </w:rPr>
        <w:t>Centrifuge</w:t>
      </w:r>
      <w:proofErr w:type="spellEnd"/>
      <w:r w:rsidRPr="009100D8">
        <w:rPr>
          <w:rFonts w:ascii="Times New Roman" w:eastAsiaTheme="minorHAnsi" w:hAnsi="Times New Roman"/>
        </w:rPr>
        <w:t xml:space="preserve"> 6 S). Prosimy o doprecyzowanie zapisu z pkt 6 wymagań Zamawiającego (Załącznik Nr 1 –</w:t>
      </w:r>
      <w:r w:rsidR="00EF48A7">
        <w:rPr>
          <w:rFonts w:ascii="Times New Roman" w:eastAsiaTheme="minorHAnsi" w:hAnsi="Times New Roman"/>
        </w:rPr>
        <w:t xml:space="preserve"> </w:t>
      </w:r>
      <w:r w:rsidRPr="009100D8">
        <w:rPr>
          <w:rFonts w:ascii="Times New Roman" w:eastAsiaTheme="minorHAnsi" w:hAnsi="Times New Roman"/>
        </w:rPr>
        <w:t>Formularz asortymentowo-cenowy), czy Zamawiający w zakresie pakietu 13 wymaga dostaw odczynników wg harmonogramu na dany rok, średnio raz na miesiąc, uwzględniającego cykle produkcyjne wyrobów, zwłaszcza krwinek wzorcowych, z jednoczesnym zapewnieniem realizacji dostaw pilnych na cito w terminie max. do 4 dni roboczych od daty złożenia zamówienia?</w:t>
      </w:r>
    </w:p>
    <w:p w:rsidR="009134E8" w:rsidRPr="000F3FB0" w:rsidRDefault="009134E8" w:rsidP="000F3FB0">
      <w:pPr>
        <w:autoSpaceDE w:val="0"/>
        <w:autoSpaceDN w:val="0"/>
        <w:adjustRightInd w:val="0"/>
        <w:spacing w:after="0" w:line="360" w:lineRule="auto"/>
        <w:jc w:val="both"/>
        <w:rPr>
          <w:rFonts w:ascii="Times New Roman" w:eastAsiaTheme="minorHAnsi" w:hAnsi="Times New Roman"/>
        </w:rPr>
      </w:pPr>
      <w:r w:rsidRPr="009100D8">
        <w:rPr>
          <w:rFonts w:ascii="Times New Roman" w:hAnsi="Times New Roman"/>
          <w:b/>
          <w:bCs/>
          <w:u w:val="single"/>
        </w:rPr>
        <w:t>Odpowiedź</w:t>
      </w:r>
      <w:r w:rsidR="009100D8" w:rsidRPr="009100D8">
        <w:rPr>
          <w:rFonts w:ascii="Times New Roman" w:hAnsi="Times New Roman"/>
          <w:b/>
          <w:bCs/>
          <w:u w:val="single"/>
        </w:rPr>
        <w:t>:</w:t>
      </w:r>
      <w:r w:rsidR="00DD46DF">
        <w:rPr>
          <w:rFonts w:ascii="Times New Roman" w:hAnsi="Times New Roman"/>
          <w:b/>
          <w:bCs/>
          <w:u w:val="single"/>
        </w:rPr>
        <w:t xml:space="preserve"> </w:t>
      </w:r>
      <w:r w:rsidR="003403AF">
        <w:rPr>
          <w:rFonts w:ascii="Times New Roman" w:hAnsi="Times New Roman"/>
          <w:b/>
          <w:u w:val="single"/>
        </w:rPr>
        <w:t xml:space="preserve">Zamawiający </w:t>
      </w:r>
      <w:r w:rsidR="00EF48A7">
        <w:rPr>
          <w:rFonts w:ascii="Times New Roman" w:hAnsi="Times New Roman"/>
          <w:b/>
          <w:u w:val="single"/>
        </w:rPr>
        <w:t xml:space="preserve">doprecyzowuje, iż </w:t>
      </w:r>
      <w:r w:rsidR="00EF48A7" w:rsidRPr="00EF48A7">
        <w:rPr>
          <w:rFonts w:ascii="Times New Roman" w:hAnsi="Times New Roman"/>
          <w:b/>
          <w:u w:val="single"/>
        </w:rPr>
        <w:t>w zakresie pakietu 13 wymaga dostaw odczynników wg harmonogramu na dany rok, średnio raz na miesiąc, uwzględniającego cykle produkcyjne wyrobów, zwłaszcza krwinek wzorcowych, z jednoczesnym zapewnieniem realizacji dostaw pilnych na cito w terminie max. do 4 dni roboczych od daty złożenia zamówienia</w:t>
      </w:r>
      <w:r w:rsidR="00EF48A7">
        <w:rPr>
          <w:rFonts w:ascii="Times New Roman" w:hAnsi="Times New Roman"/>
          <w:b/>
          <w:u w:val="single"/>
        </w:rPr>
        <w:t>.</w:t>
      </w:r>
    </w:p>
    <w:p w:rsidR="00134316" w:rsidRPr="009100D8" w:rsidRDefault="00AE4525" w:rsidP="000F3FB0">
      <w:pPr>
        <w:spacing w:before="100" w:beforeAutospacing="1" w:after="100" w:afterAutospacing="1" w:line="360" w:lineRule="auto"/>
        <w:jc w:val="both"/>
        <w:rPr>
          <w:rFonts w:ascii="Times New Roman" w:eastAsia="Times New Roman" w:hAnsi="Times New Roman"/>
          <w:lang w:eastAsia="pl-PL"/>
        </w:rPr>
      </w:pPr>
      <w:r w:rsidRPr="009100D8">
        <w:rPr>
          <w:rFonts w:ascii="Times New Roman" w:hAnsi="Times New Roman"/>
          <w:b/>
          <w:bCs/>
          <w:u w:val="single"/>
        </w:rPr>
        <w:lastRenderedPageBreak/>
        <w:t xml:space="preserve">Pytanie nr 30 </w:t>
      </w:r>
      <w:r w:rsidRPr="009100D8">
        <w:rPr>
          <w:rFonts w:ascii="Times New Roman" w:hAnsi="Times New Roman"/>
          <w:b/>
          <w:bCs/>
        </w:rPr>
        <w:t xml:space="preserve">– </w:t>
      </w:r>
      <w:r w:rsidRPr="009100D8">
        <w:rPr>
          <w:rFonts w:ascii="Times New Roman" w:hAnsi="Times New Roman"/>
        </w:rPr>
        <w:t xml:space="preserve">Dotyczy </w:t>
      </w:r>
      <w:r w:rsidRPr="009100D8">
        <w:rPr>
          <w:rFonts w:ascii="Times New Roman" w:eastAsia="Times New Roman" w:hAnsi="Times New Roman"/>
          <w:lang w:eastAsia="pl-PL"/>
        </w:rPr>
        <w:t xml:space="preserve">załącznika nr 1 Formularz asortymentowo-cenowy Pakiet nr 1 i 3: </w:t>
      </w:r>
      <w:r w:rsidRPr="00AE4525">
        <w:rPr>
          <w:rFonts w:ascii="Times New Roman" w:eastAsia="Times New Roman" w:hAnsi="Times New Roman"/>
          <w:lang w:eastAsia="pl-PL"/>
        </w:rPr>
        <w:t>Czy Zamawiający dopuszcza zastosowanie innej wielkości opakowań z odpowiednim przeliczeniem wymaganej objętości odczynników, ponieważ różni producenci mają różne wielkości opakowań w/w odczynników  o tych samych właściwościach. Odstąpienie od podanych wielkości opakowań rozszerzy potencjalnym wykonawcom dostęp do</w:t>
      </w:r>
      <w:r w:rsidR="00630F82" w:rsidRPr="009100D8">
        <w:rPr>
          <w:rFonts w:ascii="Times New Roman" w:eastAsia="Times New Roman" w:hAnsi="Times New Roman"/>
          <w:lang w:eastAsia="pl-PL"/>
        </w:rPr>
        <w:t xml:space="preserve"> </w:t>
      </w:r>
      <w:r w:rsidRPr="00AE4525">
        <w:rPr>
          <w:rFonts w:ascii="Times New Roman" w:eastAsia="Times New Roman" w:hAnsi="Times New Roman"/>
          <w:lang w:eastAsia="pl-PL"/>
        </w:rPr>
        <w:t>postępowania co pozwoli Zamawiającemu na wybór najkorzystniejszej oferty a jednocześnie nie ograniczy dostępu do przetargu.</w:t>
      </w:r>
    </w:p>
    <w:p w:rsidR="00AE4525" w:rsidRPr="009100D8" w:rsidRDefault="00AE4525" w:rsidP="000F3FB0">
      <w:pPr>
        <w:spacing w:line="360" w:lineRule="auto"/>
        <w:jc w:val="both"/>
        <w:rPr>
          <w:rFonts w:ascii="Times New Roman" w:hAnsi="Times New Roman"/>
          <w:b/>
          <w:bCs/>
          <w:u w:val="single"/>
        </w:rPr>
      </w:pPr>
      <w:r w:rsidRPr="009100D8">
        <w:rPr>
          <w:rFonts w:ascii="Times New Roman" w:hAnsi="Times New Roman"/>
          <w:b/>
          <w:bCs/>
          <w:u w:val="single"/>
        </w:rPr>
        <w:t>Odpowiedź</w:t>
      </w:r>
      <w:r w:rsidR="009100D8" w:rsidRPr="009100D8">
        <w:rPr>
          <w:rFonts w:ascii="Times New Roman" w:hAnsi="Times New Roman"/>
          <w:b/>
          <w:bCs/>
          <w:u w:val="single"/>
        </w:rPr>
        <w:t>:</w:t>
      </w:r>
      <w:r w:rsidR="005B6448">
        <w:rPr>
          <w:rFonts w:ascii="Times New Roman" w:hAnsi="Times New Roman"/>
          <w:b/>
          <w:bCs/>
          <w:u w:val="single"/>
        </w:rPr>
        <w:t xml:space="preserve"> Zamawiający dopuszcza w pakiecie nr 3. W pakiecie nr 1 </w:t>
      </w:r>
      <w:r w:rsidR="00EF48A7">
        <w:rPr>
          <w:rFonts w:ascii="Times New Roman" w:hAnsi="Times New Roman"/>
          <w:b/>
          <w:bCs/>
          <w:u w:val="single"/>
        </w:rPr>
        <w:t>Z</w:t>
      </w:r>
      <w:r w:rsidR="005B6448">
        <w:rPr>
          <w:rFonts w:ascii="Times New Roman" w:hAnsi="Times New Roman"/>
          <w:b/>
          <w:bCs/>
          <w:u w:val="single"/>
        </w:rPr>
        <w:t>amawiający nie dopuszcza.</w:t>
      </w:r>
    </w:p>
    <w:p w:rsidR="00AE4525" w:rsidRPr="009100D8" w:rsidRDefault="00AE4525" w:rsidP="000F3FB0">
      <w:pPr>
        <w:spacing w:line="360" w:lineRule="auto"/>
        <w:jc w:val="both"/>
        <w:rPr>
          <w:rFonts w:ascii="Times New Roman" w:hAnsi="Times New Roman"/>
          <w:b/>
          <w:bCs/>
          <w:u w:val="single"/>
        </w:rPr>
      </w:pPr>
      <w:r w:rsidRPr="009100D8">
        <w:rPr>
          <w:rFonts w:ascii="Times New Roman" w:hAnsi="Times New Roman"/>
          <w:b/>
          <w:bCs/>
          <w:u w:val="single"/>
        </w:rPr>
        <w:t>Pytanie nr 31</w:t>
      </w:r>
      <w:r w:rsidR="00630F82" w:rsidRPr="009100D8">
        <w:rPr>
          <w:rFonts w:ascii="Times New Roman" w:hAnsi="Times New Roman"/>
          <w:b/>
          <w:bCs/>
          <w:u w:val="single"/>
        </w:rPr>
        <w:t xml:space="preserve"> </w:t>
      </w:r>
      <w:r w:rsidR="00630F82" w:rsidRPr="009100D8">
        <w:rPr>
          <w:rFonts w:ascii="Times New Roman" w:hAnsi="Times New Roman"/>
          <w:b/>
          <w:bCs/>
        </w:rPr>
        <w:t xml:space="preserve">- </w:t>
      </w:r>
      <w:r w:rsidR="00630F82" w:rsidRPr="009100D8">
        <w:rPr>
          <w:rFonts w:ascii="Times New Roman" w:hAnsi="Times New Roman"/>
        </w:rPr>
        <w:t xml:space="preserve">Czy </w:t>
      </w:r>
      <w:r w:rsidR="00EF48A7">
        <w:rPr>
          <w:rFonts w:ascii="Times New Roman" w:hAnsi="Times New Roman"/>
        </w:rPr>
        <w:t>Z</w:t>
      </w:r>
      <w:r w:rsidR="00630F82" w:rsidRPr="009100D8">
        <w:rPr>
          <w:rFonts w:ascii="Times New Roman" w:hAnsi="Times New Roman"/>
        </w:rPr>
        <w:t xml:space="preserve">amawiający dopuści aparat o czułości dla białka 15 mg/dl w zamian za znacznie wyższy parametr ilości oznaczeń do 500 </w:t>
      </w:r>
      <w:proofErr w:type="spellStart"/>
      <w:r w:rsidR="00630F82" w:rsidRPr="009100D8">
        <w:rPr>
          <w:rFonts w:ascii="Times New Roman" w:hAnsi="Times New Roman"/>
        </w:rPr>
        <w:t>ozn</w:t>
      </w:r>
      <w:proofErr w:type="spellEnd"/>
      <w:r w:rsidR="00630F82" w:rsidRPr="009100D8">
        <w:rPr>
          <w:rFonts w:ascii="Times New Roman" w:hAnsi="Times New Roman"/>
        </w:rPr>
        <w:t>/h?</w:t>
      </w:r>
    </w:p>
    <w:p w:rsidR="00AE4525" w:rsidRPr="009100D8" w:rsidRDefault="00AE4525" w:rsidP="000F3FB0">
      <w:pPr>
        <w:spacing w:line="360" w:lineRule="auto"/>
        <w:jc w:val="both"/>
        <w:rPr>
          <w:rFonts w:ascii="Times New Roman" w:hAnsi="Times New Roman"/>
          <w:b/>
          <w:bCs/>
          <w:u w:val="single"/>
        </w:rPr>
      </w:pPr>
      <w:r w:rsidRPr="009100D8">
        <w:rPr>
          <w:rFonts w:ascii="Times New Roman" w:hAnsi="Times New Roman"/>
          <w:b/>
          <w:bCs/>
          <w:u w:val="single"/>
        </w:rPr>
        <w:t>Odpowiedź</w:t>
      </w:r>
      <w:r w:rsidR="009100D8" w:rsidRPr="009100D8">
        <w:rPr>
          <w:rFonts w:ascii="Times New Roman" w:hAnsi="Times New Roman"/>
          <w:b/>
          <w:bCs/>
          <w:u w:val="single"/>
        </w:rPr>
        <w:t>:</w:t>
      </w:r>
      <w:r w:rsidR="00DD46DF">
        <w:rPr>
          <w:rFonts w:ascii="Times New Roman" w:hAnsi="Times New Roman"/>
          <w:b/>
          <w:bCs/>
          <w:u w:val="single"/>
        </w:rPr>
        <w:t xml:space="preserve"> Zamawiający nie dopuszcza.</w:t>
      </w:r>
    </w:p>
    <w:p w:rsidR="00AE4525" w:rsidRPr="009100D8" w:rsidRDefault="00AE4525" w:rsidP="000F3FB0">
      <w:pPr>
        <w:spacing w:line="360" w:lineRule="auto"/>
        <w:jc w:val="both"/>
        <w:rPr>
          <w:rFonts w:ascii="Times New Roman" w:hAnsi="Times New Roman"/>
          <w:b/>
          <w:bCs/>
          <w:u w:val="single"/>
        </w:rPr>
      </w:pPr>
      <w:r w:rsidRPr="009100D8">
        <w:rPr>
          <w:rFonts w:ascii="Times New Roman" w:hAnsi="Times New Roman"/>
          <w:b/>
          <w:bCs/>
          <w:u w:val="single"/>
        </w:rPr>
        <w:t>Pytanie nr 32</w:t>
      </w:r>
      <w:r w:rsidR="00630F82" w:rsidRPr="009100D8">
        <w:rPr>
          <w:rFonts w:ascii="Times New Roman" w:hAnsi="Times New Roman"/>
          <w:b/>
          <w:bCs/>
          <w:u w:val="single"/>
        </w:rPr>
        <w:t xml:space="preserve">  </w:t>
      </w:r>
      <w:r w:rsidR="00630F82" w:rsidRPr="009100D8">
        <w:rPr>
          <w:rFonts w:ascii="Times New Roman" w:hAnsi="Times New Roman"/>
          <w:b/>
          <w:bCs/>
        </w:rPr>
        <w:t>-</w:t>
      </w:r>
      <w:r w:rsidR="00630F82" w:rsidRPr="009100D8">
        <w:rPr>
          <w:rFonts w:ascii="Times New Roman" w:hAnsi="Times New Roman"/>
        </w:rPr>
        <w:t xml:space="preserve"> Czy </w:t>
      </w:r>
      <w:r w:rsidR="00EF48A7">
        <w:rPr>
          <w:rFonts w:ascii="Times New Roman" w:hAnsi="Times New Roman"/>
        </w:rPr>
        <w:t>Z</w:t>
      </w:r>
      <w:r w:rsidR="00630F82" w:rsidRPr="009100D8">
        <w:rPr>
          <w:rFonts w:ascii="Times New Roman" w:hAnsi="Times New Roman"/>
        </w:rPr>
        <w:t>amawiający dopuści materiały kontroli Jakości innych producentów? akredytowanych/zalecanych? przez producenta aparatu?</w:t>
      </w:r>
    </w:p>
    <w:p w:rsidR="00AE4525" w:rsidRPr="009100D8" w:rsidRDefault="00AE4525" w:rsidP="000F3FB0">
      <w:pPr>
        <w:spacing w:line="360" w:lineRule="auto"/>
        <w:jc w:val="both"/>
        <w:rPr>
          <w:rFonts w:ascii="Times New Roman" w:hAnsi="Times New Roman"/>
          <w:b/>
          <w:bCs/>
          <w:u w:val="single"/>
        </w:rPr>
      </w:pPr>
      <w:r w:rsidRPr="009100D8">
        <w:rPr>
          <w:rFonts w:ascii="Times New Roman" w:hAnsi="Times New Roman"/>
          <w:b/>
          <w:bCs/>
          <w:u w:val="single"/>
        </w:rPr>
        <w:t>Odpowiedź</w:t>
      </w:r>
      <w:r w:rsidR="009100D8" w:rsidRPr="009100D8">
        <w:rPr>
          <w:rFonts w:ascii="Times New Roman" w:hAnsi="Times New Roman"/>
          <w:b/>
          <w:bCs/>
          <w:u w:val="single"/>
        </w:rPr>
        <w:t>:</w:t>
      </w:r>
      <w:r w:rsidR="00DD46DF">
        <w:rPr>
          <w:rFonts w:ascii="Times New Roman" w:hAnsi="Times New Roman"/>
          <w:b/>
          <w:bCs/>
          <w:u w:val="single"/>
        </w:rPr>
        <w:t xml:space="preserve"> Zamawiający dopuszcza.</w:t>
      </w:r>
    </w:p>
    <w:p w:rsidR="00DD1E8C" w:rsidRPr="009100D8" w:rsidRDefault="00AE4525" w:rsidP="000F3FB0">
      <w:pPr>
        <w:spacing w:before="100" w:beforeAutospacing="1" w:after="100" w:afterAutospacing="1" w:line="360" w:lineRule="auto"/>
        <w:jc w:val="both"/>
        <w:rPr>
          <w:rFonts w:ascii="Times New Roman" w:eastAsia="Times New Roman" w:hAnsi="Times New Roman"/>
          <w:lang w:eastAsia="pl-PL"/>
        </w:rPr>
      </w:pPr>
      <w:r w:rsidRPr="009100D8">
        <w:rPr>
          <w:rFonts w:ascii="Times New Roman" w:hAnsi="Times New Roman"/>
          <w:b/>
          <w:bCs/>
          <w:u w:val="single"/>
        </w:rPr>
        <w:t>Pytanie nr 33</w:t>
      </w:r>
      <w:r w:rsidR="00630F82" w:rsidRPr="009100D8">
        <w:rPr>
          <w:rFonts w:ascii="Times New Roman" w:hAnsi="Times New Roman"/>
          <w:b/>
          <w:bCs/>
          <w:u w:val="single"/>
        </w:rPr>
        <w:t xml:space="preserve">  </w:t>
      </w:r>
      <w:r w:rsidR="00630F82" w:rsidRPr="009100D8">
        <w:rPr>
          <w:rFonts w:ascii="Times New Roman" w:hAnsi="Times New Roman"/>
          <w:b/>
          <w:bCs/>
        </w:rPr>
        <w:t xml:space="preserve">- </w:t>
      </w:r>
      <w:r w:rsidR="00630F82" w:rsidRPr="009100D8">
        <w:rPr>
          <w:rFonts w:ascii="Times New Roman" w:eastAsia="Times New Roman" w:hAnsi="Times New Roman"/>
          <w:lang w:eastAsia="pl-PL"/>
        </w:rPr>
        <w:t xml:space="preserve">Czy </w:t>
      </w:r>
      <w:r w:rsidR="00EF48A7">
        <w:rPr>
          <w:rFonts w:ascii="Times New Roman" w:eastAsia="Times New Roman" w:hAnsi="Times New Roman"/>
          <w:lang w:eastAsia="pl-PL"/>
        </w:rPr>
        <w:t>Z</w:t>
      </w:r>
      <w:r w:rsidR="00630F82" w:rsidRPr="009100D8">
        <w:rPr>
          <w:rFonts w:ascii="Times New Roman" w:eastAsia="Times New Roman" w:hAnsi="Times New Roman"/>
          <w:lang w:eastAsia="pl-PL"/>
        </w:rPr>
        <w:t xml:space="preserve">amawiający dopuści aparat o wydajności w trybie zwykłym do 50 </w:t>
      </w:r>
      <w:proofErr w:type="spellStart"/>
      <w:r w:rsidR="00630F82" w:rsidRPr="009100D8">
        <w:rPr>
          <w:rFonts w:ascii="Times New Roman" w:eastAsia="Times New Roman" w:hAnsi="Times New Roman"/>
          <w:lang w:eastAsia="pl-PL"/>
        </w:rPr>
        <w:t>ozn</w:t>
      </w:r>
      <w:proofErr w:type="spellEnd"/>
      <w:r w:rsidR="00630F82" w:rsidRPr="009100D8">
        <w:rPr>
          <w:rFonts w:ascii="Times New Roman" w:eastAsia="Times New Roman" w:hAnsi="Times New Roman"/>
          <w:lang w:eastAsia="pl-PL"/>
        </w:rPr>
        <w:t>/h?</w:t>
      </w:r>
    </w:p>
    <w:p w:rsidR="000F3FB0" w:rsidRPr="009100D8" w:rsidRDefault="00AE4525" w:rsidP="000F3FB0">
      <w:pPr>
        <w:spacing w:line="360" w:lineRule="auto"/>
        <w:jc w:val="both"/>
        <w:rPr>
          <w:rFonts w:ascii="Times New Roman" w:hAnsi="Times New Roman"/>
          <w:b/>
          <w:bCs/>
          <w:u w:val="single"/>
        </w:rPr>
      </w:pPr>
      <w:r w:rsidRPr="009100D8">
        <w:rPr>
          <w:rFonts w:ascii="Times New Roman" w:hAnsi="Times New Roman"/>
          <w:b/>
          <w:bCs/>
          <w:u w:val="single"/>
        </w:rPr>
        <w:t>Odpowiedź</w:t>
      </w:r>
      <w:r w:rsidR="009100D8" w:rsidRPr="009100D8">
        <w:rPr>
          <w:rFonts w:ascii="Times New Roman" w:hAnsi="Times New Roman"/>
          <w:b/>
          <w:bCs/>
          <w:u w:val="single"/>
        </w:rPr>
        <w:t>:</w:t>
      </w:r>
      <w:r w:rsidR="00DD46DF">
        <w:rPr>
          <w:rFonts w:ascii="Times New Roman" w:hAnsi="Times New Roman"/>
          <w:b/>
          <w:bCs/>
          <w:u w:val="single"/>
        </w:rPr>
        <w:t xml:space="preserve"> Zamawiający nie dopuszcza.</w:t>
      </w:r>
    </w:p>
    <w:p w:rsidR="00630F82" w:rsidRPr="000F3FB0" w:rsidRDefault="00AE4525" w:rsidP="000F3FB0">
      <w:pPr>
        <w:spacing w:line="360" w:lineRule="auto"/>
        <w:jc w:val="both"/>
        <w:rPr>
          <w:rFonts w:ascii="Times New Roman" w:hAnsi="Times New Roman"/>
        </w:rPr>
      </w:pPr>
      <w:bookmarkStart w:id="11" w:name="_Hlk16062543"/>
      <w:r w:rsidRPr="009100D8">
        <w:rPr>
          <w:rFonts w:ascii="Times New Roman" w:hAnsi="Times New Roman"/>
          <w:b/>
          <w:bCs/>
          <w:u w:val="single"/>
        </w:rPr>
        <w:t>Pytanie nr</w:t>
      </w:r>
      <w:r w:rsidR="009C5C0F" w:rsidRPr="009100D8">
        <w:rPr>
          <w:rFonts w:ascii="Times New Roman" w:hAnsi="Times New Roman"/>
          <w:b/>
          <w:bCs/>
          <w:u w:val="single"/>
        </w:rPr>
        <w:t xml:space="preserve"> </w:t>
      </w:r>
      <w:r w:rsidRPr="009100D8">
        <w:rPr>
          <w:rFonts w:ascii="Times New Roman" w:hAnsi="Times New Roman"/>
          <w:b/>
          <w:bCs/>
          <w:u w:val="single"/>
        </w:rPr>
        <w:t>34</w:t>
      </w:r>
      <w:r w:rsidR="00630F82" w:rsidRPr="009100D8">
        <w:rPr>
          <w:rFonts w:ascii="Times New Roman" w:hAnsi="Times New Roman"/>
          <w:b/>
          <w:bCs/>
          <w:u w:val="single"/>
        </w:rPr>
        <w:t xml:space="preserve"> </w:t>
      </w:r>
      <w:r w:rsidR="00630F82" w:rsidRPr="009100D8">
        <w:rPr>
          <w:rFonts w:ascii="Times New Roman" w:hAnsi="Times New Roman"/>
          <w:b/>
          <w:bCs/>
        </w:rPr>
        <w:t xml:space="preserve">- </w:t>
      </w:r>
      <w:r w:rsidR="00630F82" w:rsidRPr="009100D8">
        <w:rPr>
          <w:rFonts w:ascii="Times New Roman" w:hAnsi="Times New Roman"/>
        </w:rPr>
        <w:t xml:space="preserve">Czy </w:t>
      </w:r>
      <w:r w:rsidR="00EF48A7">
        <w:rPr>
          <w:rFonts w:ascii="Times New Roman" w:hAnsi="Times New Roman"/>
        </w:rPr>
        <w:t>Z</w:t>
      </w:r>
      <w:r w:rsidR="00630F82" w:rsidRPr="009100D8">
        <w:rPr>
          <w:rFonts w:ascii="Times New Roman" w:hAnsi="Times New Roman"/>
        </w:rPr>
        <w:t>amawiający dopuści aparat z mniejsza wydajnością?</w:t>
      </w:r>
    </w:p>
    <w:p w:rsidR="000F3FB0" w:rsidRPr="009100D8" w:rsidRDefault="00AE4525" w:rsidP="000F3FB0">
      <w:pPr>
        <w:spacing w:line="360" w:lineRule="auto"/>
        <w:jc w:val="both"/>
        <w:rPr>
          <w:rFonts w:ascii="Times New Roman" w:hAnsi="Times New Roman"/>
          <w:b/>
          <w:bCs/>
          <w:u w:val="single"/>
        </w:rPr>
      </w:pPr>
      <w:r w:rsidRPr="009100D8">
        <w:rPr>
          <w:rFonts w:ascii="Times New Roman" w:hAnsi="Times New Roman"/>
          <w:b/>
          <w:bCs/>
          <w:u w:val="single"/>
        </w:rPr>
        <w:t>Odpowiedź</w:t>
      </w:r>
      <w:r w:rsidR="009100D8" w:rsidRPr="009100D8">
        <w:rPr>
          <w:rFonts w:ascii="Times New Roman" w:hAnsi="Times New Roman"/>
          <w:b/>
          <w:bCs/>
          <w:u w:val="single"/>
        </w:rPr>
        <w:t>:</w:t>
      </w:r>
      <w:r w:rsidR="00DD46DF">
        <w:rPr>
          <w:rFonts w:ascii="Times New Roman" w:hAnsi="Times New Roman"/>
          <w:b/>
          <w:bCs/>
          <w:u w:val="single"/>
        </w:rPr>
        <w:t xml:space="preserve"> Zamawiający nie dopuszcza.</w:t>
      </w:r>
    </w:p>
    <w:bookmarkEnd w:id="11"/>
    <w:p w:rsidR="00630F82" w:rsidRPr="009100D8" w:rsidRDefault="00630F82" w:rsidP="000F3FB0">
      <w:pPr>
        <w:spacing w:line="360" w:lineRule="auto"/>
        <w:jc w:val="both"/>
        <w:rPr>
          <w:rFonts w:ascii="Times New Roman" w:hAnsi="Times New Roman"/>
          <w:b/>
          <w:bCs/>
          <w:u w:val="single"/>
        </w:rPr>
      </w:pPr>
      <w:r w:rsidRPr="009100D8">
        <w:rPr>
          <w:rFonts w:ascii="Times New Roman" w:hAnsi="Times New Roman"/>
          <w:b/>
          <w:bCs/>
          <w:u w:val="single"/>
        </w:rPr>
        <w:t>Pytanie nr 35</w:t>
      </w:r>
      <w:r w:rsidRPr="009100D8">
        <w:rPr>
          <w:rFonts w:ascii="Times New Roman" w:hAnsi="Times New Roman"/>
          <w:i/>
          <w:iCs/>
        </w:rPr>
        <w:t xml:space="preserve"> -</w:t>
      </w:r>
      <w:r w:rsidRPr="009100D8">
        <w:rPr>
          <w:rFonts w:ascii="Times New Roman" w:hAnsi="Times New Roman"/>
          <w:b/>
          <w:bCs/>
        </w:rPr>
        <w:t xml:space="preserve"> </w:t>
      </w:r>
      <w:r w:rsidRPr="009100D8">
        <w:rPr>
          <w:rFonts w:ascii="Times New Roman" w:hAnsi="Times New Roman"/>
        </w:rPr>
        <w:t xml:space="preserve">Czy </w:t>
      </w:r>
      <w:r w:rsidR="00EF48A7">
        <w:rPr>
          <w:rFonts w:ascii="Times New Roman" w:hAnsi="Times New Roman"/>
        </w:rPr>
        <w:t>Z</w:t>
      </w:r>
      <w:r w:rsidRPr="009100D8">
        <w:rPr>
          <w:rFonts w:ascii="Times New Roman" w:hAnsi="Times New Roman"/>
        </w:rPr>
        <w:t>amawiający dopuści aparat o pamięci 3000 wyników pacjentów z możliwością jej zapętlenia (nadpisywanie najstarszych wyników, nie trzeba ich kasować ręcznie)?</w:t>
      </w:r>
    </w:p>
    <w:p w:rsidR="00630F82" w:rsidRPr="009100D8" w:rsidRDefault="00630F82" w:rsidP="000F3FB0">
      <w:pPr>
        <w:spacing w:line="360" w:lineRule="auto"/>
        <w:jc w:val="both"/>
        <w:rPr>
          <w:rFonts w:ascii="Times New Roman" w:hAnsi="Times New Roman"/>
          <w:b/>
          <w:bCs/>
          <w:u w:val="single"/>
        </w:rPr>
      </w:pPr>
      <w:r w:rsidRPr="009100D8">
        <w:rPr>
          <w:rFonts w:ascii="Times New Roman" w:hAnsi="Times New Roman"/>
          <w:b/>
          <w:bCs/>
          <w:u w:val="single"/>
        </w:rPr>
        <w:t>Odpowiedź</w:t>
      </w:r>
      <w:r w:rsidR="009100D8" w:rsidRPr="009100D8">
        <w:rPr>
          <w:rFonts w:ascii="Times New Roman" w:hAnsi="Times New Roman"/>
          <w:b/>
          <w:bCs/>
          <w:u w:val="single"/>
        </w:rPr>
        <w:t>:</w:t>
      </w:r>
      <w:r w:rsidR="00DD46DF">
        <w:rPr>
          <w:rFonts w:ascii="Times New Roman" w:hAnsi="Times New Roman"/>
          <w:b/>
          <w:bCs/>
          <w:u w:val="single"/>
        </w:rPr>
        <w:t xml:space="preserve"> Zamawiający nie dopuszcza.</w:t>
      </w:r>
    </w:p>
    <w:p w:rsidR="00630F82" w:rsidRPr="000F3FB0" w:rsidRDefault="00630F82" w:rsidP="000F3FB0">
      <w:pPr>
        <w:spacing w:after="200" w:line="360" w:lineRule="auto"/>
        <w:contextualSpacing/>
        <w:jc w:val="both"/>
        <w:rPr>
          <w:rFonts w:ascii="Times New Roman" w:hAnsi="Times New Roman"/>
        </w:rPr>
      </w:pPr>
      <w:r w:rsidRPr="009100D8">
        <w:rPr>
          <w:rFonts w:ascii="Times New Roman" w:hAnsi="Times New Roman"/>
          <w:b/>
          <w:bCs/>
          <w:u w:val="single"/>
        </w:rPr>
        <w:t>Pytanie nr 36</w:t>
      </w:r>
      <w:r w:rsidR="00E85B20" w:rsidRPr="009100D8">
        <w:rPr>
          <w:rFonts w:ascii="Times New Roman" w:hAnsi="Times New Roman"/>
          <w:b/>
          <w:bCs/>
        </w:rPr>
        <w:t xml:space="preserve"> - </w:t>
      </w:r>
      <w:r w:rsidR="00E85B20" w:rsidRPr="009100D8">
        <w:rPr>
          <w:rFonts w:ascii="Times New Roman" w:hAnsi="Times New Roman"/>
        </w:rPr>
        <w:t>Czy w pakiecie 4, w poz. 1 Zamawiający wyrazi zgodę na zaoferowanie testu pakowanego po 10 sztuk w opakowanie zbiorcze z odpowiednim przeliczeniem na ilość, którą  Zamawiający podał w specyfikacji?</w:t>
      </w:r>
    </w:p>
    <w:p w:rsidR="000F3FB0" w:rsidRPr="000F3FB0" w:rsidRDefault="00630F82" w:rsidP="000F3FB0">
      <w:pPr>
        <w:spacing w:before="120" w:after="0" w:line="360" w:lineRule="auto"/>
        <w:jc w:val="both"/>
        <w:rPr>
          <w:rFonts w:ascii="Times New Roman" w:hAnsi="Times New Roman"/>
          <w:b/>
          <w:u w:val="single"/>
        </w:rPr>
      </w:pPr>
      <w:r w:rsidRPr="009100D8">
        <w:rPr>
          <w:rFonts w:ascii="Times New Roman" w:hAnsi="Times New Roman"/>
          <w:b/>
          <w:bCs/>
          <w:u w:val="single"/>
        </w:rPr>
        <w:t>Odpowiedź</w:t>
      </w:r>
      <w:r w:rsidR="009100D8" w:rsidRPr="009100D8">
        <w:rPr>
          <w:rFonts w:ascii="Times New Roman" w:hAnsi="Times New Roman"/>
          <w:b/>
          <w:bCs/>
          <w:u w:val="single"/>
        </w:rPr>
        <w:t>:</w:t>
      </w:r>
      <w:r w:rsidR="00DD46DF">
        <w:rPr>
          <w:rFonts w:ascii="Times New Roman" w:hAnsi="Times New Roman"/>
          <w:b/>
          <w:bCs/>
          <w:u w:val="single"/>
        </w:rPr>
        <w:t xml:space="preserve">  </w:t>
      </w:r>
      <w:bookmarkStart w:id="12" w:name="_Hlk16073429"/>
      <w:r w:rsidR="00DD46DF">
        <w:rPr>
          <w:rFonts w:ascii="Times New Roman" w:hAnsi="Times New Roman"/>
          <w:b/>
          <w:bCs/>
          <w:u w:val="single"/>
        </w:rPr>
        <w:t>Nie</w:t>
      </w:r>
      <w:r w:rsidR="00EF48A7">
        <w:rPr>
          <w:rFonts w:ascii="Times New Roman" w:hAnsi="Times New Roman"/>
          <w:b/>
          <w:bCs/>
          <w:u w:val="single"/>
        </w:rPr>
        <w:t>, Z</w:t>
      </w:r>
      <w:r w:rsidR="00DD46DF">
        <w:rPr>
          <w:rFonts w:ascii="Times New Roman" w:hAnsi="Times New Roman"/>
          <w:b/>
          <w:bCs/>
          <w:u w:val="single"/>
        </w:rPr>
        <w:t xml:space="preserve">amawiający nie wyraża zgody. </w:t>
      </w:r>
      <w:r w:rsidR="00DD46DF" w:rsidRPr="00C06CE6">
        <w:rPr>
          <w:rFonts w:ascii="Times New Roman" w:hAnsi="Times New Roman"/>
          <w:b/>
          <w:u w:val="single"/>
        </w:rPr>
        <w:t>Zamawiający podtrzymuje opis przedmiotu zamówienia zgodnie z zapisami SIWZ.</w:t>
      </w:r>
      <w:bookmarkEnd w:id="12"/>
    </w:p>
    <w:p w:rsidR="00630F82" w:rsidRPr="000F3FB0" w:rsidRDefault="00630F82" w:rsidP="000F3FB0">
      <w:pPr>
        <w:spacing w:after="200" w:line="360" w:lineRule="auto"/>
        <w:contextualSpacing/>
        <w:jc w:val="both"/>
        <w:rPr>
          <w:rFonts w:ascii="Times New Roman" w:hAnsi="Times New Roman"/>
        </w:rPr>
      </w:pPr>
      <w:r w:rsidRPr="009100D8">
        <w:rPr>
          <w:rFonts w:ascii="Times New Roman" w:hAnsi="Times New Roman"/>
          <w:b/>
          <w:bCs/>
          <w:u w:val="single"/>
        </w:rPr>
        <w:t>Pytanie nr 37</w:t>
      </w:r>
      <w:r w:rsidR="00E85B20" w:rsidRPr="009100D8">
        <w:rPr>
          <w:rFonts w:ascii="Times New Roman" w:hAnsi="Times New Roman"/>
          <w:b/>
          <w:bCs/>
          <w:u w:val="single"/>
        </w:rPr>
        <w:t xml:space="preserve"> </w:t>
      </w:r>
      <w:r w:rsidR="00E85B20" w:rsidRPr="009100D8">
        <w:rPr>
          <w:rFonts w:ascii="Times New Roman" w:hAnsi="Times New Roman"/>
          <w:b/>
          <w:bCs/>
        </w:rPr>
        <w:t xml:space="preserve"> -</w:t>
      </w:r>
      <w:r w:rsidR="00E85B20" w:rsidRPr="009100D8">
        <w:rPr>
          <w:rFonts w:ascii="Times New Roman" w:hAnsi="Times New Roman"/>
        </w:rPr>
        <w:t xml:space="preserve"> Czy w pakiecie 4, w poz. 5 Zamawiający wyrazi zgodę na zaoferowanie testu pakowanego po 30 sztuk w opakowanie zbiorcze z odpowiednim przeliczeniem na ilość, którą  Zamawiający podał w specyfikacji?</w:t>
      </w:r>
    </w:p>
    <w:p w:rsidR="00630F82" w:rsidRPr="000F3FB0" w:rsidRDefault="00630F82" w:rsidP="000F3FB0">
      <w:pPr>
        <w:spacing w:before="120" w:after="0" w:line="360" w:lineRule="auto"/>
        <w:jc w:val="both"/>
        <w:rPr>
          <w:rFonts w:ascii="Times New Roman" w:hAnsi="Times New Roman"/>
          <w:b/>
          <w:u w:val="single"/>
        </w:rPr>
      </w:pPr>
      <w:r w:rsidRPr="009100D8">
        <w:rPr>
          <w:rFonts w:ascii="Times New Roman" w:hAnsi="Times New Roman"/>
          <w:b/>
          <w:bCs/>
          <w:u w:val="single"/>
        </w:rPr>
        <w:t>Odpowiedź</w:t>
      </w:r>
      <w:r w:rsidR="009100D8" w:rsidRPr="009100D8">
        <w:rPr>
          <w:rFonts w:ascii="Times New Roman" w:hAnsi="Times New Roman"/>
          <w:b/>
          <w:bCs/>
          <w:u w:val="single"/>
        </w:rPr>
        <w:t>:</w:t>
      </w:r>
      <w:r w:rsidR="00DD46DF">
        <w:rPr>
          <w:rFonts w:ascii="Times New Roman" w:hAnsi="Times New Roman"/>
          <w:b/>
          <w:bCs/>
          <w:u w:val="single"/>
        </w:rPr>
        <w:t xml:space="preserve"> Ni</w:t>
      </w:r>
      <w:r w:rsidR="00EF48A7">
        <w:rPr>
          <w:rFonts w:ascii="Times New Roman" w:hAnsi="Times New Roman"/>
          <w:b/>
          <w:bCs/>
          <w:u w:val="single"/>
        </w:rPr>
        <w:t>e, Z</w:t>
      </w:r>
      <w:r w:rsidR="00DD46DF">
        <w:rPr>
          <w:rFonts w:ascii="Times New Roman" w:hAnsi="Times New Roman"/>
          <w:b/>
          <w:bCs/>
          <w:u w:val="single"/>
        </w:rPr>
        <w:t xml:space="preserve">amawiający nie wyraża zgody. </w:t>
      </w:r>
      <w:r w:rsidR="00DD46DF" w:rsidRPr="00C06CE6">
        <w:rPr>
          <w:rFonts w:ascii="Times New Roman" w:hAnsi="Times New Roman"/>
          <w:b/>
          <w:u w:val="single"/>
        </w:rPr>
        <w:t>Zamawiający podtrzymuje opis przedmiotu zamówienia zgodnie z zapisami SIWZ.</w:t>
      </w:r>
    </w:p>
    <w:p w:rsidR="00630F82" w:rsidRPr="000F3FB0" w:rsidRDefault="00630F82" w:rsidP="000F3FB0">
      <w:pPr>
        <w:spacing w:after="200" w:line="360" w:lineRule="auto"/>
        <w:contextualSpacing/>
        <w:jc w:val="both"/>
        <w:rPr>
          <w:rFonts w:ascii="Times New Roman" w:hAnsi="Times New Roman"/>
        </w:rPr>
      </w:pPr>
      <w:r w:rsidRPr="009100D8">
        <w:rPr>
          <w:rFonts w:ascii="Times New Roman" w:hAnsi="Times New Roman"/>
          <w:b/>
          <w:bCs/>
          <w:u w:val="single"/>
        </w:rPr>
        <w:lastRenderedPageBreak/>
        <w:t>Pytanie nr 38</w:t>
      </w:r>
      <w:r w:rsidR="00E85B20" w:rsidRPr="009100D8">
        <w:rPr>
          <w:rFonts w:ascii="Times New Roman" w:hAnsi="Times New Roman"/>
          <w:b/>
          <w:bCs/>
        </w:rPr>
        <w:t xml:space="preserve"> - </w:t>
      </w:r>
      <w:r w:rsidR="00E85B20" w:rsidRPr="009100D8">
        <w:rPr>
          <w:rFonts w:ascii="Times New Roman" w:hAnsi="Times New Roman"/>
        </w:rPr>
        <w:t>Czy w pakiecie 4, w poz. 8 Zamawiający wyrazi zgodę na zaoferowanie testu pakowanego po 10 sztuk w opakowanie zbiorcze z odpowiednim przeliczeniem na ilość, którą  Zamawiający podał w specyfikacji?</w:t>
      </w:r>
    </w:p>
    <w:p w:rsidR="00DD1E8C" w:rsidRPr="000F3FB0" w:rsidRDefault="00630F82" w:rsidP="000F3FB0">
      <w:pPr>
        <w:spacing w:before="120" w:after="0" w:line="360" w:lineRule="auto"/>
        <w:jc w:val="both"/>
        <w:rPr>
          <w:rFonts w:ascii="Times New Roman" w:hAnsi="Times New Roman"/>
          <w:b/>
          <w:u w:val="single"/>
        </w:rPr>
      </w:pPr>
      <w:r w:rsidRPr="009100D8">
        <w:rPr>
          <w:rFonts w:ascii="Times New Roman" w:hAnsi="Times New Roman"/>
          <w:b/>
          <w:bCs/>
          <w:u w:val="single"/>
        </w:rPr>
        <w:t>Odpowiedź</w:t>
      </w:r>
      <w:r w:rsidR="009100D8" w:rsidRPr="009100D8">
        <w:rPr>
          <w:rFonts w:ascii="Times New Roman" w:hAnsi="Times New Roman"/>
          <w:b/>
          <w:bCs/>
          <w:u w:val="single"/>
        </w:rPr>
        <w:t>:</w:t>
      </w:r>
      <w:r w:rsidR="00DD46DF">
        <w:rPr>
          <w:rFonts w:ascii="Times New Roman" w:hAnsi="Times New Roman"/>
          <w:b/>
          <w:bCs/>
          <w:u w:val="single"/>
        </w:rPr>
        <w:t xml:space="preserve"> Nie</w:t>
      </w:r>
      <w:r w:rsidR="00EF48A7">
        <w:rPr>
          <w:rFonts w:ascii="Times New Roman" w:hAnsi="Times New Roman"/>
          <w:b/>
          <w:bCs/>
          <w:u w:val="single"/>
        </w:rPr>
        <w:t>, Z</w:t>
      </w:r>
      <w:r w:rsidR="00DD46DF">
        <w:rPr>
          <w:rFonts w:ascii="Times New Roman" w:hAnsi="Times New Roman"/>
          <w:b/>
          <w:bCs/>
          <w:u w:val="single"/>
        </w:rPr>
        <w:t xml:space="preserve">amawiający nie wyraża zgody. </w:t>
      </w:r>
      <w:r w:rsidR="00DD46DF" w:rsidRPr="00C06CE6">
        <w:rPr>
          <w:rFonts w:ascii="Times New Roman" w:hAnsi="Times New Roman"/>
          <w:b/>
          <w:u w:val="single"/>
        </w:rPr>
        <w:t>Zamawiający podtrzymuje opis przedmiotu zamówienia zgodnie z zapisami SIWZ.</w:t>
      </w:r>
    </w:p>
    <w:p w:rsidR="00630F82" w:rsidRPr="000F3FB0" w:rsidRDefault="00630F82" w:rsidP="000F3FB0">
      <w:pPr>
        <w:spacing w:after="200" w:line="360" w:lineRule="auto"/>
        <w:contextualSpacing/>
        <w:jc w:val="both"/>
        <w:rPr>
          <w:rFonts w:ascii="Times New Roman" w:hAnsi="Times New Roman"/>
        </w:rPr>
      </w:pPr>
      <w:r w:rsidRPr="009100D8">
        <w:rPr>
          <w:rFonts w:ascii="Times New Roman" w:hAnsi="Times New Roman"/>
          <w:b/>
          <w:bCs/>
          <w:u w:val="single"/>
        </w:rPr>
        <w:t>Pytanie nr 39</w:t>
      </w:r>
      <w:r w:rsidR="00E85B20" w:rsidRPr="009100D8">
        <w:rPr>
          <w:rFonts w:ascii="Times New Roman" w:hAnsi="Times New Roman"/>
          <w:b/>
          <w:bCs/>
          <w:u w:val="single"/>
        </w:rPr>
        <w:t xml:space="preserve"> </w:t>
      </w:r>
      <w:r w:rsidR="00E85B20" w:rsidRPr="009100D8">
        <w:rPr>
          <w:rFonts w:ascii="Times New Roman" w:hAnsi="Times New Roman"/>
          <w:b/>
          <w:bCs/>
        </w:rPr>
        <w:t xml:space="preserve">- </w:t>
      </w:r>
      <w:r w:rsidR="00E85B20" w:rsidRPr="009100D8">
        <w:rPr>
          <w:rFonts w:ascii="Times New Roman" w:hAnsi="Times New Roman"/>
        </w:rPr>
        <w:t>Czy w pakiecie 4, w poz. 10 Zamawiający wyrazi zgodę na zaoferowanie testu pakowanego po 10 sztuk w opakowanie zbiorcze z odpowiednim przeliczeniem na ilość, którą  Zamawiający podał w specyfikacji?</w:t>
      </w:r>
    </w:p>
    <w:p w:rsidR="00630F82" w:rsidRPr="009100D8" w:rsidRDefault="00630F82" w:rsidP="000F3FB0">
      <w:pPr>
        <w:spacing w:line="360" w:lineRule="auto"/>
        <w:jc w:val="both"/>
        <w:rPr>
          <w:rFonts w:ascii="Times New Roman" w:hAnsi="Times New Roman"/>
          <w:b/>
          <w:bCs/>
          <w:u w:val="single"/>
        </w:rPr>
      </w:pPr>
      <w:r w:rsidRPr="009100D8">
        <w:rPr>
          <w:rFonts w:ascii="Times New Roman" w:hAnsi="Times New Roman"/>
          <w:b/>
          <w:bCs/>
          <w:u w:val="single"/>
        </w:rPr>
        <w:t>Odpowiedź</w:t>
      </w:r>
      <w:r w:rsidR="00DD46DF">
        <w:rPr>
          <w:rFonts w:ascii="Times New Roman" w:hAnsi="Times New Roman"/>
          <w:b/>
          <w:bCs/>
          <w:u w:val="single"/>
        </w:rPr>
        <w:t>: Zamawiający dopuszcza.</w:t>
      </w:r>
    </w:p>
    <w:p w:rsidR="000F3FB0" w:rsidRDefault="00630F82" w:rsidP="000F3FB0">
      <w:pPr>
        <w:spacing w:line="360" w:lineRule="auto"/>
        <w:jc w:val="both"/>
        <w:rPr>
          <w:rFonts w:ascii="Times New Roman" w:hAnsi="Times New Roman"/>
          <w:b/>
          <w:bCs/>
          <w:u w:val="single"/>
        </w:rPr>
      </w:pPr>
      <w:r w:rsidRPr="009100D8">
        <w:rPr>
          <w:rFonts w:ascii="Times New Roman" w:hAnsi="Times New Roman"/>
          <w:b/>
          <w:bCs/>
          <w:u w:val="single"/>
        </w:rPr>
        <w:t>Pytanie nr 40</w:t>
      </w:r>
      <w:r w:rsidR="00E85B20" w:rsidRPr="009100D8">
        <w:rPr>
          <w:rFonts w:ascii="Times New Roman" w:hAnsi="Times New Roman"/>
          <w:b/>
          <w:bCs/>
        </w:rPr>
        <w:t xml:space="preserve"> - </w:t>
      </w:r>
      <w:r w:rsidR="00E85B20" w:rsidRPr="009100D8">
        <w:rPr>
          <w:rFonts w:ascii="Times New Roman" w:hAnsi="Times New Roman"/>
        </w:rPr>
        <w:t>Czy w pakiecie 10 Zamawiający wyrazi zgodę na zaoferowanie krążków pochodzących od innego producenta wraz z bezpłatnym użyczeniem na czas trwania umowy dyspenserów w ilości wskazanej przez Zamawiającego?</w:t>
      </w:r>
      <w:bookmarkStart w:id="13" w:name="_Hlk16063353"/>
    </w:p>
    <w:p w:rsidR="009C5C0F" w:rsidRPr="009100D8" w:rsidRDefault="00630F82" w:rsidP="000F3FB0">
      <w:pPr>
        <w:spacing w:line="360" w:lineRule="auto"/>
        <w:jc w:val="both"/>
        <w:rPr>
          <w:rFonts w:ascii="Times New Roman" w:hAnsi="Times New Roman"/>
          <w:b/>
          <w:bCs/>
          <w:u w:val="single"/>
        </w:rPr>
      </w:pPr>
      <w:r w:rsidRPr="009100D8">
        <w:rPr>
          <w:rFonts w:ascii="Times New Roman" w:hAnsi="Times New Roman"/>
          <w:b/>
          <w:bCs/>
          <w:u w:val="single"/>
        </w:rPr>
        <w:t>Odpowiedź</w:t>
      </w:r>
      <w:r w:rsidR="009100D8" w:rsidRPr="009100D8">
        <w:rPr>
          <w:rFonts w:ascii="Times New Roman" w:hAnsi="Times New Roman"/>
          <w:b/>
          <w:bCs/>
          <w:u w:val="single"/>
        </w:rPr>
        <w:t>:</w:t>
      </w:r>
      <w:r w:rsidR="00E7557E">
        <w:rPr>
          <w:rFonts w:ascii="Times New Roman" w:hAnsi="Times New Roman"/>
          <w:b/>
          <w:bCs/>
          <w:u w:val="single"/>
        </w:rPr>
        <w:t xml:space="preserve"> Zamawiający dopuszcza.</w:t>
      </w:r>
      <w:bookmarkEnd w:id="13"/>
    </w:p>
    <w:p w:rsidR="009C5C0F" w:rsidRPr="000F3FB0" w:rsidRDefault="009C5C0F" w:rsidP="000F3FB0">
      <w:pPr>
        <w:spacing w:line="360" w:lineRule="auto"/>
        <w:jc w:val="both"/>
        <w:rPr>
          <w:rFonts w:ascii="Times New Roman" w:hAnsi="Times New Roman"/>
        </w:rPr>
      </w:pPr>
      <w:bookmarkStart w:id="14" w:name="_Hlk16063362"/>
      <w:r w:rsidRPr="000F3FB0">
        <w:rPr>
          <w:rFonts w:ascii="Times New Roman" w:hAnsi="Times New Roman"/>
          <w:b/>
          <w:bCs/>
          <w:u w:val="single"/>
        </w:rPr>
        <w:t>Pytanie nr 41</w:t>
      </w:r>
      <w:r w:rsidR="009100D8" w:rsidRPr="000F3FB0">
        <w:rPr>
          <w:rFonts w:ascii="Times New Roman" w:hAnsi="Times New Roman"/>
          <w:b/>
          <w:bCs/>
        </w:rPr>
        <w:t xml:space="preserve"> </w:t>
      </w:r>
      <w:r w:rsidRPr="000F3FB0">
        <w:rPr>
          <w:rFonts w:ascii="Times New Roman" w:hAnsi="Times New Roman"/>
          <w:b/>
          <w:bCs/>
        </w:rPr>
        <w:t xml:space="preserve">– </w:t>
      </w:r>
      <w:r w:rsidRPr="000F3FB0">
        <w:rPr>
          <w:rFonts w:ascii="Times New Roman" w:hAnsi="Times New Roman"/>
        </w:rPr>
        <w:t xml:space="preserve">Dotyczy projektu umowy. </w:t>
      </w:r>
      <w:r w:rsidR="006D206E" w:rsidRPr="000F3FB0">
        <w:rPr>
          <w:rFonts w:ascii="Times New Roman" w:hAnsi="Times New Roman"/>
        </w:rPr>
        <w:t>Czy Zamawiający może zagwarantować realizację przedmiotu zamówienia na poziomie nie mniejszym niż 80 % ilości wyszczególnionych w ofercie ? Pozytywna odpowiedź na powyższe pytanie ma istotne znaczenie dla odpowiedniej kalkulacji oferowanej ceny. Zgodnie z poglądem Krajowej Izby Odwoławczej wyrażonym m.in. w wyroku z dnia 18 czerwca 2010 r. KIO 1087/10, z art. 29 ust. 1 ustawy Prawo zamówień publicznych wynika obowiązek dokładnego określenia przez Zamawiającego ilości zamawianych produktów; zamawiający nie jest zwolniony z tego obowiązku nawet, jeżeli nie jest w stanie przewidzieć dokładnych ilości zamawianych produktów. W wyroku z dnia 7 maja 2014 r. KIO 809/14 Krajowa Izba Odwoławcza stwierdziła, ze "nie można zaakceptować postanowień umowy dających zamawiającemu całkowitą, nieograniczoną pod względem ilościowym i pozostającą poza wszelką kontrolą dowolność w podjęciu decyzji o zmniejszeniu zakresu dostaw będących przedmiotem zamówienia."</w:t>
      </w:r>
    </w:p>
    <w:p w:rsidR="009C5C0F" w:rsidRPr="000F3FB0" w:rsidRDefault="009C5C0F" w:rsidP="000F3FB0">
      <w:pPr>
        <w:spacing w:line="360" w:lineRule="auto"/>
        <w:jc w:val="both"/>
        <w:rPr>
          <w:rFonts w:ascii="Times New Roman" w:hAnsi="Times New Roman"/>
          <w:b/>
          <w:bCs/>
          <w:u w:val="single"/>
        </w:rPr>
      </w:pPr>
      <w:r w:rsidRPr="000F3FB0">
        <w:rPr>
          <w:rFonts w:ascii="Times New Roman" w:hAnsi="Times New Roman"/>
          <w:b/>
          <w:bCs/>
          <w:u w:val="single"/>
        </w:rPr>
        <w:t>Odpowiedź</w:t>
      </w:r>
      <w:r w:rsidR="009100D8" w:rsidRPr="000F3FB0">
        <w:rPr>
          <w:rFonts w:ascii="Times New Roman" w:hAnsi="Times New Roman"/>
          <w:b/>
          <w:bCs/>
          <w:u w:val="single"/>
        </w:rPr>
        <w:t>:</w:t>
      </w:r>
      <w:r w:rsidR="00F06D43" w:rsidRPr="000F3FB0">
        <w:rPr>
          <w:rFonts w:ascii="Times New Roman" w:hAnsi="Times New Roman"/>
          <w:b/>
          <w:bCs/>
          <w:u w:val="single"/>
        </w:rPr>
        <w:t xml:space="preserve"> Zamawiający z uwagi na specyfikę udzielanych świadczeń  nie może gwarantować </w:t>
      </w:r>
      <w:r w:rsidR="00F21378" w:rsidRPr="000F3FB0">
        <w:rPr>
          <w:rFonts w:ascii="Times New Roman" w:hAnsi="Times New Roman"/>
          <w:b/>
          <w:bCs/>
          <w:u w:val="single"/>
        </w:rPr>
        <w:t>poziomu świadczeń na  poziomie 80%</w:t>
      </w:r>
      <w:r w:rsidR="000F3FB0" w:rsidRPr="000F3FB0">
        <w:rPr>
          <w:rFonts w:ascii="Times New Roman" w:hAnsi="Times New Roman"/>
          <w:b/>
          <w:bCs/>
          <w:u w:val="single"/>
        </w:rPr>
        <w:t>.</w:t>
      </w:r>
    </w:p>
    <w:bookmarkEnd w:id="14"/>
    <w:p w:rsidR="006D206E" w:rsidRPr="000F3FB0" w:rsidRDefault="009C5C0F" w:rsidP="000F3FB0">
      <w:pPr>
        <w:spacing w:line="360" w:lineRule="auto"/>
        <w:jc w:val="both"/>
        <w:rPr>
          <w:rFonts w:ascii="Times New Roman" w:hAnsi="Times New Roman"/>
        </w:rPr>
      </w:pPr>
      <w:r w:rsidRPr="000F3FB0">
        <w:rPr>
          <w:rFonts w:ascii="Times New Roman" w:hAnsi="Times New Roman"/>
          <w:b/>
          <w:bCs/>
          <w:u w:val="single"/>
        </w:rPr>
        <w:t>Pytanie nr 42</w:t>
      </w:r>
      <w:r w:rsidRPr="000F3FB0">
        <w:rPr>
          <w:rFonts w:ascii="Times New Roman" w:hAnsi="Times New Roman"/>
          <w:b/>
          <w:bCs/>
        </w:rPr>
        <w:t xml:space="preserve"> -</w:t>
      </w:r>
      <w:r w:rsidR="006D206E" w:rsidRPr="000F3FB0">
        <w:rPr>
          <w:rFonts w:ascii="Times New Roman" w:eastAsia="Times New Roman" w:hAnsi="Times New Roman"/>
          <w:b/>
          <w:i/>
          <w:lang w:eastAsia="pl-PL"/>
        </w:rPr>
        <w:t xml:space="preserve"> </w:t>
      </w:r>
      <w:r w:rsidR="006D206E" w:rsidRPr="000F3FB0">
        <w:rPr>
          <w:rFonts w:ascii="Times New Roman" w:hAnsi="Times New Roman"/>
          <w:iCs/>
        </w:rPr>
        <w:t xml:space="preserve">Dotyczy § 6 projektu umowy. </w:t>
      </w:r>
      <w:r w:rsidR="006D206E" w:rsidRPr="000F3FB0">
        <w:rPr>
          <w:rFonts w:ascii="Times New Roman" w:hAnsi="Times New Roman"/>
        </w:rPr>
        <w:t>W nawiązaniu do zapisów § 1 ust.2 w którym Zamawiający zastrzega sobie prawo do nie zrealizowania zamówionych ilości zakontraktowanego asortymentu zwracamy się o zmianę zapisów § 6, który w obecnym brzmieniu nakłada na Wykonawcę kary naliczane od wartości umowy. Taka konstrukcja zapisów powoduje, że Wykonawca, który ponosi ryzyko braku zamierzonego zysku ponosi dodatkowo ryzyko obciążenia karami za pułap cenowy, który jest szacunkowy. W związku z powyższym zwracamy się o wprowadzenie następujących zmian:</w:t>
      </w:r>
    </w:p>
    <w:p w:rsidR="006D206E" w:rsidRPr="000F3FB0" w:rsidRDefault="006D206E" w:rsidP="000F3FB0">
      <w:pPr>
        <w:spacing w:line="360" w:lineRule="auto"/>
        <w:jc w:val="both"/>
        <w:rPr>
          <w:rFonts w:ascii="Times New Roman" w:hAnsi="Times New Roman"/>
        </w:rPr>
      </w:pPr>
      <w:r w:rsidRPr="000F3FB0">
        <w:rPr>
          <w:rFonts w:ascii="Times New Roman" w:hAnsi="Times New Roman"/>
        </w:rPr>
        <w:t>Zamawiający może obciążyć Wykonawcę karą umowną:</w:t>
      </w:r>
    </w:p>
    <w:p w:rsidR="006D206E" w:rsidRPr="000F3FB0" w:rsidRDefault="006D206E" w:rsidP="000F3FB0">
      <w:pPr>
        <w:pStyle w:val="Akapitzlist"/>
        <w:numPr>
          <w:ilvl w:val="0"/>
          <w:numId w:val="9"/>
        </w:numPr>
        <w:spacing w:line="360" w:lineRule="auto"/>
        <w:ind w:right="11"/>
        <w:contextualSpacing/>
        <w:jc w:val="both"/>
        <w:rPr>
          <w:sz w:val="22"/>
          <w:szCs w:val="22"/>
        </w:rPr>
      </w:pPr>
      <w:r w:rsidRPr="000F3FB0">
        <w:rPr>
          <w:sz w:val="22"/>
          <w:szCs w:val="22"/>
        </w:rPr>
        <w:t xml:space="preserve">w wysokości 5% wartości NIEZREALIZOWANEJ umowy brutto, określonej w § 1 ust. 1, gdy Zamawiający odstąpi od umowy z powodu okoliczności, za które odpowiada Wykonawca; </w:t>
      </w:r>
    </w:p>
    <w:p w:rsidR="006D206E" w:rsidRPr="000F3FB0" w:rsidRDefault="006D206E" w:rsidP="000F3FB0">
      <w:pPr>
        <w:pStyle w:val="Akapitzlist"/>
        <w:numPr>
          <w:ilvl w:val="0"/>
          <w:numId w:val="9"/>
        </w:numPr>
        <w:spacing w:line="360" w:lineRule="auto"/>
        <w:ind w:right="11"/>
        <w:contextualSpacing/>
        <w:jc w:val="both"/>
        <w:rPr>
          <w:sz w:val="22"/>
          <w:szCs w:val="22"/>
        </w:rPr>
      </w:pPr>
      <w:r w:rsidRPr="000F3FB0">
        <w:rPr>
          <w:sz w:val="22"/>
          <w:szCs w:val="22"/>
        </w:rPr>
        <w:lastRenderedPageBreak/>
        <w:t xml:space="preserve">w wysokości 5% wartości NIEZREALIZOWANEJ umowy określonej jak wyżej, gdy Wykonawca odstąpi od umowy z własnej winy lub woli; </w:t>
      </w:r>
    </w:p>
    <w:p w:rsidR="006D206E" w:rsidRPr="000F3FB0" w:rsidRDefault="006D206E" w:rsidP="000F3FB0">
      <w:pPr>
        <w:pStyle w:val="Akapitzlist"/>
        <w:numPr>
          <w:ilvl w:val="0"/>
          <w:numId w:val="9"/>
        </w:numPr>
        <w:spacing w:line="360" w:lineRule="auto"/>
        <w:ind w:right="11"/>
        <w:contextualSpacing/>
        <w:jc w:val="both"/>
        <w:rPr>
          <w:sz w:val="22"/>
          <w:szCs w:val="22"/>
        </w:rPr>
      </w:pPr>
      <w:r w:rsidRPr="000F3FB0">
        <w:rPr>
          <w:sz w:val="22"/>
          <w:szCs w:val="22"/>
        </w:rPr>
        <w:t>w wysokości 0,1% wartości niezrealizowanej dostawy, określonej jak wyżej, za każdy dzień opóźnienia w terminie realizacji umowy, w tym w szczególności w zakresie dostawy towaru,</w:t>
      </w:r>
    </w:p>
    <w:p w:rsidR="009C5C0F" w:rsidRPr="000F3FB0" w:rsidRDefault="006D206E" w:rsidP="000F3FB0">
      <w:pPr>
        <w:pStyle w:val="Akapitzlist"/>
        <w:numPr>
          <w:ilvl w:val="0"/>
          <w:numId w:val="9"/>
        </w:numPr>
        <w:spacing w:line="360" w:lineRule="auto"/>
        <w:ind w:right="11"/>
        <w:contextualSpacing/>
        <w:jc w:val="both"/>
        <w:rPr>
          <w:sz w:val="22"/>
          <w:szCs w:val="22"/>
        </w:rPr>
      </w:pPr>
      <w:r w:rsidRPr="000F3FB0">
        <w:rPr>
          <w:sz w:val="22"/>
          <w:szCs w:val="22"/>
        </w:rPr>
        <w:t xml:space="preserve">w wysokości 0,1% wartości niezrealizowanej dostawy za każdy dzień opóźnienia w dostarczeniu brakującego towaru zgodnie z terminem określonym w § 3, oraz za każdy dzień opóźnienia w dostarczeniu towaru wolnego od wad zgodnie z terminem określonym w § 3. </w:t>
      </w:r>
    </w:p>
    <w:p w:rsidR="00402D63" w:rsidRPr="009100D8" w:rsidRDefault="009C5C0F" w:rsidP="000F3FB0">
      <w:pPr>
        <w:spacing w:line="360" w:lineRule="auto"/>
        <w:jc w:val="both"/>
        <w:rPr>
          <w:rFonts w:ascii="Times New Roman" w:hAnsi="Times New Roman"/>
          <w:b/>
          <w:bCs/>
          <w:u w:val="single"/>
        </w:rPr>
      </w:pPr>
      <w:r w:rsidRPr="000F3FB0">
        <w:rPr>
          <w:rFonts w:ascii="Times New Roman" w:hAnsi="Times New Roman"/>
          <w:b/>
          <w:bCs/>
          <w:u w:val="single"/>
        </w:rPr>
        <w:t>Odpowiedź</w:t>
      </w:r>
      <w:r w:rsidR="009100D8" w:rsidRPr="000F3FB0">
        <w:rPr>
          <w:rFonts w:ascii="Times New Roman" w:hAnsi="Times New Roman"/>
          <w:b/>
          <w:bCs/>
          <w:u w:val="single"/>
        </w:rPr>
        <w:t>:</w:t>
      </w:r>
      <w:r w:rsidR="00F21378" w:rsidRPr="000F3FB0">
        <w:rPr>
          <w:rFonts w:ascii="Times New Roman" w:hAnsi="Times New Roman"/>
          <w:b/>
          <w:bCs/>
          <w:u w:val="single"/>
        </w:rPr>
        <w:t xml:space="preserve"> Zamawiający nie wyraża zgody</w:t>
      </w:r>
      <w:r w:rsidR="00EF48A7">
        <w:rPr>
          <w:rFonts w:ascii="Times New Roman" w:hAnsi="Times New Roman"/>
          <w:b/>
          <w:bCs/>
          <w:u w:val="single"/>
        </w:rPr>
        <w:t xml:space="preserve"> na zmianę treści projektu umowy.</w:t>
      </w:r>
      <w:r w:rsidR="00F21378">
        <w:rPr>
          <w:rFonts w:ascii="Times New Roman" w:hAnsi="Times New Roman"/>
          <w:b/>
          <w:bCs/>
          <w:u w:val="single"/>
        </w:rPr>
        <w:t xml:space="preserve"> </w:t>
      </w:r>
    </w:p>
    <w:p w:rsidR="00402D63" w:rsidRDefault="00B2418D" w:rsidP="000F3FB0">
      <w:pPr>
        <w:spacing w:line="360" w:lineRule="auto"/>
        <w:jc w:val="both"/>
        <w:rPr>
          <w:rFonts w:ascii="Times New Roman" w:hAnsi="Times New Roman"/>
        </w:rPr>
      </w:pPr>
      <w:bookmarkStart w:id="15" w:name="_Hlk16158316"/>
      <w:r>
        <w:rPr>
          <w:rFonts w:ascii="Times New Roman" w:hAnsi="Times New Roman"/>
          <w:b/>
          <w:bCs/>
          <w:u w:val="single"/>
        </w:rPr>
        <w:t xml:space="preserve">Pytanie nr 49 </w:t>
      </w:r>
      <w:bookmarkEnd w:id="15"/>
      <w:r>
        <w:rPr>
          <w:rFonts w:ascii="Times New Roman" w:hAnsi="Times New Roman"/>
        </w:rPr>
        <w:t xml:space="preserve">– Dotyczy Pakiet nr 14. Czy w pozycjach 3 oraz 6 można zaoferować inne klony tj. równoważne zgodnie z art. 30 </w:t>
      </w:r>
      <w:proofErr w:type="spellStart"/>
      <w:r>
        <w:rPr>
          <w:rFonts w:ascii="Times New Roman" w:hAnsi="Times New Roman"/>
        </w:rPr>
        <w:t>pzp</w:t>
      </w:r>
      <w:proofErr w:type="spellEnd"/>
      <w:r>
        <w:rPr>
          <w:rFonts w:ascii="Times New Roman" w:hAnsi="Times New Roman"/>
        </w:rPr>
        <w:t>?</w:t>
      </w:r>
    </w:p>
    <w:p w:rsidR="00B2418D" w:rsidRPr="00B2418D" w:rsidRDefault="00B2418D" w:rsidP="000F3FB0">
      <w:pPr>
        <w:spacing w:line="360" w:lineRule="auto"/>
        <w:jc w:val="both"/>
        <w:rPr>
          <w:rFonts w:ascii="Times New Roman" w:hAnsi="Times New Roman"/>
        </w:rPr>
      </w:pPr>
      <w:r w:rsidRPr="00B2418D">
        <w:rPr>
          <w:rFonts w:ascii="Times New Roman" w:hAnsi="Times New Roman"/>
          <w:b/>
          <w:bCs/>
          <w:u w:val="single"/>
        </w:rPr>
        <w:t>Odpowiedź:</w:t>
      </w:r>
      <w:r>
        <w:rPr>
          <w:rFonts w:ascii="Times New Roman" w:hAnsi="Times New Roman"/>
          <w:b/>
          <w:bCs/>
          <w:u w:val="single"/>
        </w:rPr>
        <w:t xml:space="preserve"> </w:t>
      </w:r>
      <w:r w:rsidRPr="00B2418D">
        <w:rPr>
          <w:rFonts w:ascii="Times New Roman" w:hAnsi="Times New Roman"/>
          <w:b/>
          <w:bCs/>
          <w:u w:val="single"/>
        </w:rPr>
        <w:t>Zamawiający dopuszcza.</w:t>
      </w:r>
    </w:p>
    <w:p w:rsidR="00402D63" w:rsidRPr="00F64594" w:rsidRDefault="00F64594" w:rsidP="00EF48A7">
      <w:pPr>
        <w:pStyle w:val="Default"/>
        <w:spacing w:line="360" w:lineRule="auto"/>
        <w:jc w:val="both"/>
        <w:rPr>
          <w:rFonts w:ascii="Times New Roman" w:hAnsi="Times New Roman"/>
          <w:sz w:val="22"/>
          <w:szCs w:val="22"/>
        </w:rPr>
      </w:pPr>
      <w:r w:rsidRPr="00F64594">
        <w:rPr>
          <w:rFonts w:ascii="Times New Roman" w:hAnsi="Times New Roman"/>
          <w:b/>
          <w:bCs/>
          <w:sz w:val="22"/>
          <w:szCs w:val="22"/>
          <w:u w:val="single"/>
        </w:rPr>
        <w:t>Pytanie nr 50</w:t>
      </w:r>
      <w:r w:rsidRPr="00F64594">
        <w:rPr>
          <w:rFonts w:ascii="Times New Roman" w:hAnsi="Times New Roman"/>
          <w:sz w:val="22"/>
          <w:szCs w:val="22"/>
        </w:rPr>
        <w:t xml:space="preserve"> </w:t>
      </w:r>
      <w:r>
        <w:rPr>
          <w:rFonts w:ascii="Times New Roman" w:hAnsi="Times New Roman"/>
          <w:sz w:val="22"/>
          <w:szCs w:val="22"/>
        </w:rPr>
        <w:t>–</w:t>
      </w:r>
      <w:r w:rsidRPr="00F64594">
        <w:rPr>
          <w:rFonts w:ascii="Times New Roman" w:hAnsi="Times New Roman"/>
          <w:sz w:val="22"/>
          <w:szCs w:val="22"/>
        </w:rPr>
        <w:t xml:space="preserve"> </w:t>
      </w:r>
      <w:bookmarkStart w:id="16" w:name="_Hlk16159012"/>
      <w:r>
        <w:rPr>
          <w:rFonts w:ascii="Times New Roman" w:hAnsi="Times New Roman"/>
          <w:sz w:val="22"/>
          <w:szCs w:val="22"/>
        </w:rPr>
        <w:t>Dotyczy Pakiet nr 13</w:t>
      </w:r>
      <w:r w:rsidR="00714721">
        <w:rPr>
          <w:rFonts w:ascii="Times New Roman" w:hAnsi="Times New Roman"/>
          <w:sz w:val="22"/>
          <w:szCs w:val="22"/>
        </w:rPr>
        <w:t xml:space="preserve">. </w:t>
      </w:r>
      <w:bookmarkEnd w:id="16"/>
      <w:r w:rsidRPr="00F64594">
        <w:rPr>
          <w:rFonts w:ascii="Times New Roman" w:hAnsi="Times New Roman"/>
          <w:sz w:val="22"/>
          <w:szCs w:val="22"/>
        </w:rPr>
        <w:t xml:space="preserve">Czy Zamawiający pozwoli na zaoferowanie kontroli zewnętrznej z IHIT Warszawa w pozycji nr 5? Wnioskujemy o dopuszczenie możliwości zaoferowania w ramach kontroli międzynarodowej, kontroli wykonywanych przez </w:t>
      </w:r>
      <w:proofErr w:type="spellStart"/>
      <w:r w:rsidRPr="00F64594">
        <w:rPr>
          <w:rFonts w:ascii="Times New Roman" w:hAnsi="Times New Roman"/>
          <w:sz w:val="22"/>
          <w:szCs w:val="22"/>
        </w:rPr>
        <w:t>IHiT</w:t>
      </w:r>
      <w:proofErr w:type="spellEnd"/>
      <w:r w:rsidRPr="00F64594">
        <w:rPr>
          <w:rFonts w:ascii="Times New Roman" w:hAnsi="Times New Roman"/>
          <w:sz w:val="22"/>
          <w:szCs w:val="22"/>
        </w:rPr>
        <w:t xml:space="preserve"> w Warszawie, jako przeprowadzonej przez uprawniony podmiot - laboratorium certyfikowane do wykonywania tego typu badań tj. innej niż producent oferowanych odczynników i mikrokart, jako zewnętrznej usługi. Zgodnie z otrzymanym pismem z </w:t>
      </w:r>
      <w:proofErr w:type="spellStart"/>
      <w:r w:rsidRPr="00F64594">
        <w:rPr>
          <w:rFonts w:ascii="Times New Roman" w:hAnsi="Times New Roman"/>
          <w:sz w:val="22"/>
          <w:szCs w:val="22"/>
        </w:rPr>
        <w:t>RCKiK</w:t>
      </w:r>
      <w:proofErr w:type="spellEnd"/>
      <w:r w:rsidRPr="00F64594">
        <w:rPr>
          <w:rFonts w:ascii="Times New Roman" w:hAnsi="Times New Roman"/>
          <w:sz w:val="22"/>
          <w:szCs w:val="22"/>
        </w:rPr>
        <w:t xml:space="preserve">, to </w:t>
      </w:r>
      <w:proofErr w:type="spellStart"/>
      <w:r w:rsidRPr="00F64594">
        <w:rPr>
          <w:rFonts w:ascii="Times New Roman" w:hAnsi="Times New Roman"/>
          <w:sz w:val="22"/>
          <w:szCs w:val="22"/>
        </w:rPr>
        <w:t>RCKiK</w:t>
      </w:r>
      <w:proofErr w:type="spellEnd"/>
      <w:r w:rsidRPr="00F64594">
        <w:rPr>
          <w:rFonts w:ascii="Times New Roman" w:hAnsi="Times New Roman"/>
          <w:sz w:val="22"/>
          <w:szCs w:val="22"/>
        </w:rPr>
        <w:t xml:space="preserve"> kontroluje w ramach pełnionego nadzoru merytorycznego, czy pracownia bierze udział w zewnętrznej ocenie jakości badań wymagając przedstawienia certyfikatu uczestnictwa. Certyfikat potwierdzający uczestnictwo pracowni serologii w programie zewnętrznej oceny jakości musi być wydany przez organizatora programu, a nie przez producenta odczynników, przy użyciu których jest badany materiał kontrolny. Dlatego też, </w:t>
      </w:r>
      <w:proofErr w:type="spellStart"/>
      <w:r w:rsidRPr="00F64594">
        <w:rPr>
          <w:rFonts w:ascii="Times New Roman" w:hAnsi="Times New Roman"/>
          <w:sz w:val="22"/>
          <w:szCs w:val="22"/>
        </w:rPr>
        <w:t>RCKiK</w:t>
      </w:r>
      <w:proofErr w:type="spellEnd"/>
      <w:r w:rsidRPr="00F64594">
        <w:rPr>
          <w:rFonts w:ascii="Times New Roman" w:hAnsi="Times New Roman"/>
          <w:sz w:val="22"/>
          <w:szCs w:val="22"/>
        </w:rPr>
        <w:t xml:space="preserve"> nie wymaga aby kontrole wykonywać przy użyciu materiału kontrolnego określonej firmy ani aby to był materiał kontrolny dostarczany przez producenta odczynników, przy użyciu których wykonuje się rutynowe badania. Zgodnie z opisem przedmiotu zamówienia m.in. „wszystkie mikrokarty i odczynniki od jednego producenta” jest sprzeczne z konstrukcją art. 29, ust 2 Prawa zamówień publicznych który wskazuje, że opis przedmiotu zamówienia powinien być neutralny, co w praktyce oznacza zakaz bezpośredniego i pośredniego uprzywilejowania określonych wykonawców czy też stosowania jakiejkolwiek dyskryminacji. Dyskryminacja może stanowić efekt użycia przy opisie przedmiotu zamówienia oznaczenia konkretnego producenta lub produktu. Ponadto zgodnie z aktualnie obowiązującymi wytycznymi </w:t>
      </w:r>
      <w:proofErr w:type="spellStart"/>
      <w:r w:rsidRPr="00F64594">
        <w:rPr>
          <w:rFonts w:ascii="Times New Roman" w:hAnsi="Times New Roman"/>
          <w:sz w:val="22"/>
          <w:szCs w:val="22"/>
        </w:rPr>
        <w:t>IHiT</w:t>
      </w:r>
      <w:proofErr w:type="spellEnd"/>
      <w:r w:rsidRPr="00F64594">
        <w:rPr>
          <w:rFonts w:ascii="Times New Roman" w:hAnsi="Times New Roman"/>
          <w:sz w:val="22"/>
          <w:szCs w:val="22"/>
        </w:rPr>
        <w:t xml:space="preserve"> w Warszawie każde laboratorium immunologii transfuzjologicznej powinno brać udział w zewnętrznej ocenie/zewnętrznej kontroli jakości 4 razy w roku zgodnie z Rozporządzeniem Ministra Zdrowia w sprawie standardów jakości dla medycznych laboratoriów diagnostycznych i mikrobiologicznych. Dopuszczenie wnioskowanej kontroli zewnątrz laboratoryjnej prowadzonej przez </w:t>
      </w:r>
      <w:proofErr w:type="spellStart"/>
      <w:r w:rsidRPr="00F64594">
        <w:rPr>
          <w:rFonts w:ascii="Times New Roman" w:hAnsi="Times New Roman"/>
          <w:sz w:val="22"/>
          <w:szCs w:val="22"/>
        </w:rPr>
        <w:t>IHiT</w:t>
      </w:r>
      <w:proofErr w:type="spellEnd"/>
      <w:r w:rsidRPr="00F64594">
        <w:rPr>
          <w:rFonts w:ascii="Times New Roman" w:hAnsi="Times New Roman"/>
          <w:sz w:val="22"/>
          <w:szCs w:val="22"/>
        </w:rPr>
        <w:t xml:space="preserve"> w Warszawie jako usługi jest zgodne z obowiązującym prawem i daje bardziej wiarygodne wyniki, niż kontrola międzynarodowa (brak w aktach prawnych wymagania kontroli międzynarodowej) zaoferowana przez tego samego producenta systemu wraz z odczynnikami do oznaczeń mikrometodą </w:t>
      </w:r>
      <w:proofErr w:type="spellStart"/>
      <w:r w:rsidRPr="00F64594">
        <w:rPr>
          <w:rFonts w:ascii="Times New Roman" w:hAnsi="Times New Roman"/>
          <w:sz w:val="22"/>
          <w:szCs w:val="22"/>
        </w:rPr>
        <w:t>kolumnowo-żelową</w:t>
      </w:r>
      <w:proofErr w:type="spellEnd"/>
      <w:r w:rsidRPr="00F64594">
        <w:rPr>
          <w:rFonts w:ascii="Times New Roman" w:hAnsi="Times New Roman"/>
          <w:sz w:val="22"/>
          <w:szCs w:val="22"/>
        </w:rPr>
        <w:t xml:space="preserve">. </w:t>
      </w:r>
      <w:r w:rsidRPr="00F64594">
        <w:rPr>
          <w:rFonts w:ascii="Times New Roman" w:hAnsi="Times New Roman"/>
          <w:sz w:val="22"/>
          <w:szCs w:val="22"/>
        </w:rPr>
        <w:lastRenderedPageBreak/>
        <w:t>Samo wymaganie ,że kontrola ma być międzynarodowa wskazuje na obszar spoza terytoriom UE zatem ogranicza dostęp do postępowania usługodawcy z Polski lub UE.</w:t>
      </w:r>
    </w:p>
    <w:p w:rsidR="00F64594" w:rsidRPr="00F64594" w:rsidRDefault="00F64594" w:rsidP="00F64594">
      <w:pPr>
        <w:pStyle w:val="Default"/>
        <w:rPr>
          <w:rFonts w:ascii="Times New Roman" w:hAnsi="Times New Roman" w:cs="Times New Roman"/>
          <w:sz w:val="22"/>
          <w:szCs w:val="22"/>
        </w:rPr>
      </w:pPr>
    </w:p>
    <w:p w:rsidR="00F64594" w:rsidRPr="00714721" w:rsidRDefault="00F64594" w:rsidP="00EF48A7">
      <w:pPr>
        <w:suppressAutoHyphens/>
        <w:spacing w:line="360" w:lineRule="auto"/>
        <w:contextualSpacing/>
        <w:jc w:val="both"/>
        <w:rPr>
          <w:rFonts w:ascii="Times New Roman" w:eastAsia="SimSun" w:hAnsi="Times New Roman"/>
          <w:b/>
          <w:bCs/>
          <w:u w:val="single"/>
        </w:rPr>
      </w:pPr>
      <w:r w:rsidRPr="00714721">
        <w:rPr>
          <w:rFonts w:ascii="Times New Roman" w:hAnsi="Times New Roman"/>
          <w:b/>
          <w:bCs/>
          <w:u w:val="single"/>
        </w:rPr>
        <w:t>Odpowiedź:</w:t>
      </w:r>
      <w:r w:rsidRPr="00714721">
        <w:rPr>
          <w:b/>
          <w:bCs/>
          <w:u w:val="single"/>
        </w:rPr>
        <w:t xml:space="preserve"> </w:t>
      </w:r>
      <w:r w:rsidRPr="00714721">
        <w:rPr>
          <w:rFonts w:ascii="Times New Roman" w:hAnsi="Times New Roman"/>
          <w:b/>
          <w:bCs/>
          <w:u w:val="single"/>
        </w:rPr>
        <w:t xml:space="preserve">Zamawiający podtrzymuje zapisy SIWZ.  Zamawiający wymaga kontroli od tego samego producenta co reszta produktów. </w:t>
      </w:r>
      <w:bookmarkStart w:id="17" w:name="_Hlk15892563"/>
      <w:r w:rsidRPr="00714721">
        <w:rPr>
          <w:rFonts w:ascii="Times New Roman" w:hAnsi="Times New Roman"/>
          <w:b/>
          <w:bCs/>
          <w:u w:val="single"/>
        </w:rPr>
        <w:t xml:space="preserve">Zamawiający </w:t>
      </w:r>
      <w:r w:rsidR="00EF48A7">
        <w:rPr>
          <w:rFonts w:ascii="Times New Roman" w:hAnsi="Times New Roman"/>
          <w:b/>
          <w:bCs/>
          <w:u w:val="single"/>
        </w:rPr>
        <w:t>posiad</w:t>
      </w:r>
      <w:r w:rsidRPr="00714721">
        <w:rPr>
          <w:rFonts w:ascii="Times New Roman" w:hAnsi="Times New Roman"/>
          <w:b/>
          <w:bCs/>
          <w:u w:val="single"/>
        </w:rPr>
        <w:t>a wiedzę, że są inne firmy oferujące własną kontrole i odczynniki, zatem nie ogranicza innych dostawców do złożenia oferty.</w:t>
      </w:r>
      <w:bookmarkEnd w:id="17"/>
    </w:p>
    <w:p w:rsidR="00F64594" w:rsidRPr="00F64594" w:rsidRDefault="00F64594" w:rsidP="00F64594">
      <w:pPr>
        <w:pStyle w:val="Default"/>
        <w:spacing w:line="360" w:lineRule="auto"/>
        <w:rPr>
          <w:rFonts w:ascii="Times New Roman" w:hAnsi="Times New Roman"/>
          <w:sz w:val="22"/>
          <w:szCs w:val="22"/>
        </w:rPr>
      </w:pPr>
      <w:r w:rsidRPr="00F64594">
        <w:rPr>
          <w:rFonts w:ascii="Times New Roman" w:hAnsi="Times New Roman"/>
          <w:b/>
          <w:bCs/>
          <w:sz w:val="22"/>
          <w:szCs w:val="22"/>
          <w:u w:val="single"/>
        </w:rPr>
        <w:t>Pytanie nr 5</w:t>
      </w:r>
      <w:r>
        <w:rPr>
          <w:rFonts w:ascii="Times New Roman" w:hAnsi="Times New Roman"/>
          <w:b/>
          <w:bCs/>
          <w:sz w:val="22"/>
          <w:szCs w:val="22"/>
          <w:u w:val="single"/>
        </w:rPr>
        <w:t>1</w:t>
      </w:r>
      <w:r w:rsidRPr="00F64594">
        <w:rPr>
          <w:rFonts w:ascii="Times New Roman" w:hAnsi="Times New Roman"/>
          <w:sz w:val="22"/>
          <w:szCs w:val="22"/>
        </w:rPr>
        <w:t xml:space="preserve"> -</w:t>
      </w:r>
      <w:r w:rsidR="00714721" w:rsidRPr="00714721">
        <w:rPr>
          <w:rFonts w:ascii="Times New Roman" w:hAnsi="Times New Roman"/>
          <w:sz w:val="22"/>
          <w:szCs w:val="22"/>
        </w:rPr>
        <w:t xml:space="preserve"> </w:t>
      </w:r>
      <w:r w:rsidR="00714721">
        <w:rPr>
          <w:rFonts w:ascii="Times New Roman" w:hAnsi="Times New Roman"/>
          <w:sz w:val="22"/>
          <w:szCs w:val="22"/>
        </w:rPr>
        <w:t xml:space="preserve">Dotyczy Pakiet nr 13. </w:t>
      </w:r>
      <w:r w:rsidRPr="00F64594">
        <w:rPr>
          <w:rFonts w:ascii="Times New Roman" w:hAnsi="Times New Roman"/>
          <w:sz w:val="22"/>
          <w:szCs w:val="22"/>
        </w:rPr>
        <w:t xml:space="preserve"> W pozycji nr 5 Zamawiający wskazał wymaganie: 2x2x5ml chociaż pozycja ta nie dotyczy odczynników tylko usługi kontroli zewnętrznej zgodnie z </w:t>
      </w:r>
      <w:proofErr w:type="spellStart"/>
      <w:r w:rsidRPr="00F64594">
        <w:rPr>
          <w:rFonts w:ascii="Times New Roman" w:hAnsi="Times New Roman"/>
          <w:sz w:val="22"/>
          <w:szCs w:val="22"/>
        </w:rPr>
        <w:t>IHiT</w:t>
      </w:r>
      <w:proofErr w:type="spellEnd"/>
      <w:r w:rsidRPr="00F64594">
        <w:rPr>
          <w:rFonts w:ascii="Times New Roman" w:hAnsi="Times New Roman"/>
          <w:sz w:val="22"/>
          <w:szCs w:val="22"/>
        </w:rPr>
        <w:t xml:space="preserve"> dlatego prosimy o wskazanie jaką kontrole wymaga Zamawiający</w:t>
      </w:r>
      <w:r>
        <w:rPr>
          <w:rFonts w:ascii="Times New Roman" w:hAnsi="Times New Roman"/>
          <w:sz w:val="22"/>
          <w:szCs w:val="22"/>
        </w:rPr>
        <w:t xml:space="preserve">. </w:t>
      </w:r>
      <w:r w:rsidRPr="00F64594">
        <w:rPr>
          <w:rFonts w:ascii="Times New Roman" w:hAnsi="Times New Roman"/>
          <w:sz w:val="22"/>
          <w:szCs w:val="22"/>
        </w:rPr>
        <w:t xml:space="preserve">Czy należy zaoferować kontrole do przeciwciał PTA i BTA? </w:t>
      </w:r>
    </w:p>
    <w:p w:rsidR="00F64594" w:rsidRPr="00F64594" w:rsidRDefault="00F64594" w:rsidP="00F64594">
      <w:pPr>
        <w:pStyle w:val="Default"/>
        <w:rPr>
          <w:rFonts w:ascii="Times New Roman" w:hAnsi="Times New Roman" w:cs="Times New Roman"/>
        </w:rPr>
      </w:pPr>
    </w:p>
    <w:p w:rsidR="00F64594" w:rsidRPr="00CE1038" w:rsidRDefault="00F64594" w:rsidP="00F64594">
      <w:pPr>
        <w:suppressAutoHyphens/>
        <w:spacing w:line="360" w:lineRule="auto"/>
        <w:contextualSpacing/>
        <w:jc w:val="both"/>
        <w:rPr>
          <w:rFonts w:ascii="Times New Roman" w:eastAsia="SimSun" w:hAnsi="Times New Roman"/>
          <w:b/>
          <w:bCs/>
          <w:u w:val="single"/>
        </w:rPr>
      </w:pPr>
      <w:r w:rsidRPr="00CE1038">
        <w:rPr>
          <w:rFonts w:ascii="Times New Roman" w:hAnsi="Times New Roman"/>
          <w:b/>
          <w:bCs/>
          <w:u w:val="single"/>
        </w:rPr>
        <w:t xml:space="preserve">Odpowiedź: Zamawiający wymaga materiału kontrolnego, międzynarodowego, certyfikowanego do wykonania kontroli kwartalnej. Kontrola IHIT nie ma statusu kontroli międzynarodowej  </w:t>
      </w:r>
      <w:r w:rsidR="00CE1038">
        <w:rPr>
          <w:rFonts w:ascii="Times New Roman" w:hAnsi="Times New Roman"/>
          <w:b/>
          <w:bCs/>
          <w:u w:val="single"/>
        </w:rPr>
        <w:br/>
      </w:r>
      <w:r w:rsidRPr="00CE1038">
        <w:rPr>
          <w:rFonts w:ascii="Times New Roman" w:hAnsi="Times New Roman"/>
          <w:b/>
          <w:bCs/>
          <w:u w:val="single"/>
        </w:rPr>
        <w:t xml:space="preserve">i dlatego nie może być zaoferowana. Oferowana kontrola musi zawierać próbki surowicy </w:t>
      </w:r>
      <w:r w:rsidR="00EA23A8">
        <w:rPr>
          <w:rFonts w:ascii="Times New Roman" w:hAnsi="Times New Roman"/>
          <w:b/>
          <w:bCs/>
          <w:u w:val="single"/>
        </w:rPr>
        <w:br/>
      </w:r>
      <w:r w:rsidRPr="00CE1038">
        <w:rPr>
          <w:rFonts w:ascii="Times New Roman" w:hAnsi="Times New Roman"/>
          <w:b/>
          <w:bCs/>
          <w:u w:val="single"/>
        </w:rPr>
        <w:t>i krwinek czerwonych.</w:t>
      </w:r>
    </w:p>
    <w:p w:rsidR="00F64594" w:rsidRPr="00CE1038" w:rsidRDefault="00F64594" w:rsidP="00F64594">
      <w:pPr>
        <w:spacing w:after="0" w:line="360" w:lineRule="auto"/>
        <w:jc w:val="both"/>
        <w:rPr>
          <w:rFonts w:ascii="Times New Roman" w:hAnsi="Times New Roman"/>
          <w:b/>
          <w:bCs/>
          <w:u w:val="single"/>
        </w:rPr>
      </w:pPr>
      <w:r w:rsidRPr="00CE1038">
        <w:rPr>
          <w:rFonts w:ascii="Times New Roman" w:hAnsi="Times New Roman"/>
          <w:b/>
          <w:bCs/>
          <w:u w:val="single"/>
        </w:rPr>
        <w:t>Wymagana kontrola winna potwierdzać certyfikatem udział w tejże kontroli jak i pozytywne uczestnictwo (pozytywny certyfikat po roku uczestnictwa).</w:t>
      </w:r>
    </w:p>
    <w:p w:rsidR="00F64594" w:rsidRPr="00CE1038" w:rsidRDefault="00F64594" w:rsidP="00F64594">
      <w:pPr>
        <w:spacing w:after="0" w:line="360" w:lineRule="auto"/>
        <w:jc w:val="both"/>
        <w:rPr>
          <w:rFonts w:ascii="Times New Roman" w:hAnsi="Times New Roman"/>
          <w:b/>
          <w:bCs/>
          <w:u w:val="single"/>
        </w:rPr>
      </w:pPr>
      <w:r w:rsidRPr="00CE1038">
        <w:rPr>
          <w:rFonts w:ascii="Times New Roman" w:hAnsi="Times New Roman"/>
          <w:b/>
          <w:bCs/>
          <w:u w:val="single"/>
        </w:rPr>
        <w:t>Kontrola winna zawierać następujące badania:</w:t>
      </w:r>
    </w:p>
    <w:p w:rsidR="00F64594" w:rsidRPr="00CE1038" w:rsidRDefault="00F64594" w:rsidP="00F64594">
      <w:pPr>
        <w:spacing w:after="0" w:line="360" w:lineRule="auto"/>
        <w:jc w:val="both"/>
        <w:rPr>
          <w:rFonts w:ascii="Times New Roman" w:hAnsi="Times New Roman"/>
          <w:b/>
          <w:bCs/>
          <w:u w:val="single"/>
        </w:rPr>
      </w:pPr>
      <w:r w:rsidRPr="00CE1038">
        <w:rPr>
          <w:rFonts w:ascii="Times New Roman" w:hAnsi="Times New Roman"/>
          <w:b/>
          <w:bCs/>
          <w:u w:val="single"/>
        </w:rPr>
        <w:t>I grupa krwi (dla minimum 2 próbek):</w:t>
      </w:r>
    </w:p>
    <w:p w:rsidR="00F64594" w:rsidRPr="00CE1038" w:rsidRDefault="00F64594" w:rsidP="00F64594">
      <w:pPr>
        <w:spacing w:after="0" w:line="240" w:lineRule="auto"/>
        <w:jc w:val="both"/>
        <w:rPr>
          <w:rFonts w:ascii="Times New Roman" w:hAnsi="Times New Roman"/>
          <w:b/>
          <w:bCs/>
          <w:u w:val="single"/>
        </w:rPr>
      </w:pPr>
      <w:r w:rsidRPr="00CE1038">
        <w:rPr>
          <w:rFonts w:ascii="Times New Roman" w:hAnsi="Times New Roman"/>
          <w:b/>
          <w:bCs/>
          <w:u w:val="single"/>
        </w:rPr>
        <w:t xml:space="preserve">        I     Antygeny grupowe</w:t>
      </w:r>
    </w:p>
    <w:p w:rsidR="00F64594" w:rsidRPr="00CE1038" w:rsidRDefault="00F64594" w:rsidP="00F64594">
      <w:pPr>
        <w:spacing w:after="0" w:line="240" w:lineRule="auto"/>
        <w:jc w:val="both"/>
        <w:rPr>
          <w:rFonts w:ascii="Times New Roman" w:hAnsi="Times New Roman"/>
          <w:b/>
          <w:bCs/>
          <w:u w:val="single"/>
        </w:rPr>
      </w:pPr>
      <w:r w:rsidRPr="00CE1038">
        <w:rPr>
          <w:rFonts w:ascii="Times New Roman" w:hAnsi="Times New Roman"/>
          <w:b/>
          <w:bCs/>
          <w:u w:val="single"/>
        </w:rPr>
        <w:t xml:space="preserve">        II    Antygen Rh D</w:t>
      </w:r>
    </w:p>
    <w:p w:rsidR="00F64594" w:rsidRPr="00CE1038" w:rsidRDefault="00F64594" w:rsidP="00F64594">
      <w:pPr>
        <w:spacing w:after="0" w:line="240" w:lineRule="auto"/>
        <w:jc w:val="both"/>
        <w:rPr>
          <w:rFonts w:ascii="Times New Roman" w:hAnsi="Times New Roman"/>
          <w:b/>
          <w:bCs/>
          <w:u w:val="single"/>
        </w:rPr>
      </w:pPr>
      <w:r w:rsidRPr="00CE1038">
        <w:rPr>
          <w:rFonts w:ascii="Times New Roman" w:hAnsi="Times New Roman"/>
          <w:b/>
          <w:bCs/>
          <w:u w:val="single"/>
        </w:rPr>
        <w:t xml:space="preserve">        III   Fenotyp Rh</w:t>
      </w:r>
    </w:p>
    <w:p w:rsidR="00F64594" w:rsidRPr="00CE1038" w:rsidRDefault="00F64594" w:rsidP="00F64594">
      <w:pPr>
        <w:spacing w:after="0" w:line="240" w:lineRule="auto"/>
        <w:jc w:val="both"/>
        <w:rPr>
          <w:rFonts w:ascii="Times New Roman" w:hAnsi="Times New Roman"/>
          <w:b/>
          <w:bCs/>
          <w:u w:val="single"/>
        </w:rPr>
      </w:pPr>
      <w:r w:rsidRPr="00CE1038">
        <w:rPr>
          <w:rFonts w:ascii="Times New Roman" w:hAnsi="Times New Roman"/>
          <w:b/>
          <w:bCs/>
          <w:u w:val="single"/>
        </w:rPr>
        <w:t xml:space="preserve">        IV   Screening przeciwciał </w:t>
      </w:r>
    </w:p>
    <w:p w:rsidR="00F64594" w:rsidRPr="00CE1038" w:rsidRDefault="00F64594" w:rsidP="00F64594">
      <w:pPr>
        <w:spacing w:after="0" w:line="240" w:lineRule="auto"/>
        <w:jc w:val="both"/>
        <w:rPr>
          <w:rFonts w:ascii="Times New Roman" w:hAnsi="Times New Roman"/>
          <w:b/>
          <w:bCs/>
          <w:u w:val="single"/>
        </w:rPr>
      </w:pPr>
      <w:r w:rsidRPr="00CE1038">
        <w:rPr>
          <w:rFonts w:ascii="Times New Roman" w:hAnsi="Times New Roman"/>
          <w:b/>
          <w:bCs/>
          <w:u w:val="single"/>
        </w:rPr>
        <w:t xml:space="preserve">        V   </w:t>
      </w:r>
      <w:proofErr w:type="spellStart"/>
      <w:r w:rsidRPr="00CE1038">
        <w:rPr>
          <w:rFonts w:ascii="Times New Roman" w:hAnsi="Times New Roman"/>
          <w:b/>
          <w:bCs/>
          <w:u w:val="single"/>
        </w:rPr>
        <w:t>Bezpośerni</w:t>
      </w:r>
      <w:proofErr w:type="spellEnd"/>
      <w:r w:rsidRPr="00CE1038">
        <w:rPr>
          <w:rFonts w:ascii="Times New Roman" w:hAnsi="Times New Roman"/>
          <w:b/>
          <w:bCs/>
          <w:u w:val="single"/>
        </w:rPr>
        <w:t xml:space="preserve"> Test </w:t>
      </w:r>
      <w:proofErr w:type="spellStart"/>
      <w:r w:rsidRPr="00CE1038">
        <w:rPr>
          <w:rFonts w:ascii="Times New Roman" w:hAnsi="Times New Roman"/>
          <w:b/>
          <w:bCs/>
          <w:u w:val="single"/>
        </w:rPr>
        <w:t>Antyglobulinowy</w:t>
      </w:r>
      <w:proofErr w:type="spellEnd"/>
    </w:p>
    <w:p w:rsidR="00F64594" w:rsidRPr="00CE1038" w:rsidRDefault="00F64594" w:rsidP="00F64594">
      <w:pPr>
        <w:spacing w:after="0" w:line="360" w:lineRule="auto"/>
        <w:jc w:val="both"/>
        <w:rPr>
          <w:rFonts w:ascii="Times New Roman" w:hAnsi="Times New Roman"/>
          <w:b/>
          <w:bCs/>
          <w:u w:val="single"/>
        </w:rPr>
      </w:pPr>
      <w:r w:rsidRPr="00CE1038">
        <w:rPr>
          <w:rFonts w:ascii="Times New Roman" w:hAnsi="Times New Roman"/>
          <w:b/>
          <w:bCs/>
          <w:u w:val="single"/>
        </w:rPr>
        <w:t xml:space="preserve">        VI  Identyfikacja przeciwciał:</w:t>
      </w:r>
    </w:p>
    <w:p w:rsidR="00F64594" w:rsidRPr="00CE1038" w:rsidRDefault="00F64594" w:rsidP="00F64594">
      <w:pPr>
        <w:spacing w:after="0" w:line="360" w:lineRule="auto"/>
        <w:jc w:val="both"/>
        <w:rPr>
          <w:rFonts w:ascii="Times New Roman" w:hAnsi="Times New Roman"/>
          <w:b/>
          <w:bCs/>
          <w:u w:val="single"/>
        </w:rPr>
      </w:pPr>
      <w:r w:rsidRPr="00CE1038">
        <w:rPr>
          <w:rFonts w:ascii="Times New Roman" w:hAnsi="Times New Roman"/>
          <w:b/>
          <w:bCs/>
          <w:u w:val="single"/>
        </w:rPr>
        <w:t>Identyfikacja dla minimum 2 próbek</w:t>
      </w:r>
      <w:r w:rsidR="00EA23A8">
        <w:rPr>
          <w:rFonts w:ascii="Times New Roman" w:hAnsi="Times New Roman"/>
          <w:b/>
          <w:bCs/>
          <w:u w:val="single"/>
        </w:rPr>
        <w:t>.</w:t>
      </w:r>
    </w:p>
    <w:p w:rsidR="00F64594" w:rsidRPr="00EA23A8" w:rsidRDefault="00F64594" w:rsidP="00EA23A8">
      <w:pPr>
        <w:pStyle w:val="Default"/>
        <w:spacing w:line="360" w:lineRule="auto"/>
        <w:jc w:val="both"/>
        <w:rPr>
          <w:rFonts w:ascii="Times New Roman" w:hAnsi="Times New Roman"/>
          <w:sz w:val="22"/>
          <w:szCs w:val="22"/>
        </w:rPr>
      </w:pPr>
      <w:r w:rsidRPr="00F64594">
        <w:rPr>
          <w:rFonts w:ascii="Times New Roman" w:hAnsi="Times New Roman"/>
          <w:b/>
          <w:bCs/>
          <w:sz w:val="22"/>
          <w:szCs w:val="22"/>
          <w:u w:val="single"/>
        </w:rPr>
        <w:t>Pytanie nr 52</w:t>
      </w:r>
      <w:r w:rsidRPr="00F64594">
        <w:rPr>
          <w:rFonts w:ascii="Times New Roman" w:hAnsi="Times New Roman"/>
          <w:sz w:val="22"/>
          <w:szCs w:val="22"/>
        </w:rPr>
        <w:t>:</w:t>
      </w:r>
      <w:r w:rsidR="00714721">
        <w:rPr>
          <w:rFonts w:ascii="Times New Roman" w:hAnsi="Times New Roman"/>
          <w:sz w:val="22"/>
          <w:szCs w:val="22"/>
        </w:rPr>
        <w:t xml:space="preserve"> Dotyczy Pakiet nr 13. </w:t>
      </w:r>
      <w:r w:rsidRPr="00F64594">
        <w:rPr>
          <w:rFonts w:ascii="Times New Roman" w:hAnsi="Times New Roman"/>
          <w:sz w:val="22"/>
          <w:szCs w:val="22"/>
        </w:rPr>
        <w:t xml:space="preserve">Zapytanie do wymagania: Wszystkie oferowane przez Wykonawcę karty z </w:t>
      </w:r>
      <w:proofErr w:type="spellStart"/>
      <w:r w:rsidRPr="00F64594">
        <w:rPr>
          <w:rFonts w:ascii="Times New Roman" w:hAnsi="Times New Roman"/>
          <w:sz w:val="22"/>
          <w:szCs w:val="22"/>
        </w:rPr>
        <w:t>mikrokolumnami</w:t>
      </w:r>
      <w:proofErr w:type="spellEnd"/>
      <w:r w:rsidRPr="00F64594">
        <w:rPr>
          <w:rFonts w:ascii="Times New Roman" w:hAnsi="Times New Roman"/>
          <w:sz w:val="22"/>
          <w:szCs w:val="22"/>
        </w:rPr>
        <w:t xml:space="preserve">, materiały eksploatacyjne i kontrole muszą pochodzić od jednego producenta. Prosimy o odstąpienie od kontroli międzynarodowej tego samego producenta co karty </w:t>
      </w:r>
      <w:r w:rsidR="00EA23A8">
        <w:rPr>
          <w:rFonts w:ascii="Times New Roman" w:hAnsi="Times New Roman"/>
          <w:sz w:val="22"/>
          <w:szCs w:val="22"/>
        </w:rPr>
        <w:br/>
      </w:r>
      <w:r w:rsidRPr="00F64594">
        <w:rPr>
          <w:rFonts w:ascii="Times New Roman" w:hAnsi="Times New Roman"/>
          <w:sz w:val="22"/>
          <w:szCs w:val="22"/>
        </w:rPr>
        <w:t xml:space="preserve">i odczynniki i dopuszczenie kontroli innego usługodawcy bowiem nie każdy producent kart </w:t>
      </w:r>
      <w:proofErr w:type="spellStart"/>
      <w:r w:rsidRPr="00F64594">
        <w:rPr>
          <w:rFonts w:ascii="Times New Roman" w:hAnsi="Times New Roman"/>
          <w:sz w:val="22"/>
          <w:szCs w:val="22"/>
        </w:rPr>
        <w:t>mikrożelowych</w:t>
      </w:r>
      <w:proofErr w:type="spellEnd"/>
      <w:r w:rsidRPr="00F64594">
        <w:rPr>
          <w:rFonts w:ascii="Times New Roman" w:hAnsi="Times New Roman"/>
          <w:sz w:val="22"/>
          <w:szCs w:val="22"/>
        </w:rPr>
        <w:t xml:space="preserve"> posiada w ofercie usługę wymaganą przez </w:t>
      </w:r>
      <w:proofErr w:type="spellStart"/>
      <w:r w:rsidRPr="00F64594">
        <w:rPr>
          <w:rFonts w:ascii="Times New Roman" w:hAnsi="Times New Roman"/>
          <w:sz w:val="22"/>
          <w:szCs w:val="22"/>
        </w:rPr>
        <w:t>Zamawijacego</w:t>
      </w:r>
      <w:proofErr w:type="spellEnd"/>
      <w:r w:rsidRPr="00F64594">
        <w:rPr>
          <w:rFonts w:ascii="Times New Roman" w:hAnsi="Times New Roman"/>
          <w:sz w:val="22"/>
          <w:szCs w:val="22"/>
        </w:rPr>
        <w:t>. Zgodnie z obwieszczeniem Ministra Zdrowia z 2019</w:t>
      </w:r>
      <w:r w:rsidR="00EA23A8">
        <w:rPr>
          <w:rFonts w:ascii="Times New Roman" w:hAnsi="Times New Roman"/>
          <w:sz w:val="22"/>
          <w:szCs w:val="22"/>
        </w:rPr>
        <w:t xml:space="preserve"> </w:t>
      </w:r>
      <w:r w:rsidRPr="00F64594">
        <w:rPr>
          <w:rFonts w:ascii="Times New Roman" w:hAnsi="Times New Roman"/>
          <w:sz w:val="22"/>
          <w:szCs w:val="22"/>
        </w:rPr>
        <w:t>r</w:t>
      </w:r>
      <w:r w:rsidR="00EA23A8">
        <w:rPr>
          <w:rFonts w:ascii="Times New Roman" w:hAnsi="Times New Roman"/>
          <w:sz w:val="22"/>
          <w:szCs w:val="22"/>
        </w:rPr>
        <w:t>.</w:t>
      </w:r>
      <w:r w:rsidRPr="00F64594">
        <w:rPr>
          <w:rFonts w:ascii="Times New Roman" w:hAnsi="Times New Roman"/>
          <w:sz w:val="22"/>
          <w:szCs w:val="22"/>
        </w:rPr>
        <w:t xml:space="preserve"> w sprawie wymagań dobrej praktyki pobierania krwi i jej składników, badania, preparatyki, przechowywania, wydawania i transportu dla jednostek organizacyjnych publicznej służby krwi oraz zgodnie z rozporządzeniem Ministra Zdrowia z w sprawie standardów jakości dla medycznych laboratoriów diagnostycznych i mikrobiologicznych każde laboratorium immunologii transfuzjologicznej powinno brać udział w zewnętrznej kontroli jakości 4 razy w roku (brak wskazania międzynarodowej). Pełniące nadzór merytoryczny nad laboratorium </w:t>
      </w:r>
      <w:proofErr w:type="spellStart"/>
      <w:r w:rsidRPr="00F64594">
        <w:rPr>
          <w:rFonts w:ascii="Times New Roman" w:hAnsi="Times New Roman"/>
          <w:sz w:val="22"/>
          <w:szCs w:val="22"/>
        </w:rPr>
        <w:t>RCKiK</w:t>
      </w:r>
      <w:proofErr w:type="spellEnd"/>
      <w:r w:rsidRPr="00F64594">
        <w:rPr>
          <w:rFonts w:ascii="Times New Roman" w:hAnsi="Times New Roman"/>
          <w:sz w:val="22"/>
          <w:szCs w:val="22"/>
        </w:rPr>
        <w:t xml:space="preserve"> kontroluje, czy pracownia bierze udział w zewnętrznej ocenie jakości badań. Certyfikat potwierdzający uczestnictwo pracowni serologii w programie zewnętrznej oceny jakości musi być wydany przez organizatora programu, a nie przez producenta odczynników, przy użyciu których jest badany materiał </w:t>
      </w:r>
      <w:r w:rsidRPr="00F64594">
        <w:rPr>
          <w:rFonts w:ascii="Times New Roman" w:hAnsi="Times New Roman"/>
          <w:sz w:val="22"/>
          <w:szCs w:val="22"/>
        </w:rPr>
        <w:lastRenderedPageBreak/>
        <w:t xml:space="preserve">kontrolny. Dlatego też, </w:t>
      </w:r>
      <w:proofErr w:type="spellStart"/>
      <w:r w:rsidRPr="00F64594">
        <w:rPr>
          <w:rFonts w:ascii="Times New Roman" w:hAnsi="Times New Roman"/>
          <w:sz w:val="22"/>
          <w:szCs w:val="22"/>
        </w:rPr>
        <w:t>RCKiK</w:t>
      </w:r>
      <w:proofErr w:type="spellEnd"/>
      <w:r w:rsidRPr="00F64594">
        <w:rPr>
          <w:rFonts w:ascii="Times New Roman" w:hAnsi="Times New Roman"/>
          <w:sz w:val="22"/>
          <w:szCs w:val="22"/>
        </w:rPr>
        <w:t xml:space="preserve"> nie wymaga aby kontrole wykonywać przy użyciu materiału kontrolnego określonej firmy, ani aby to był materiał kontrolny dostarczany przez producenta odczynników, przy użyciu których wykonuje się rutynowe badania.</w:t>
      </w:r>
    </w:p>
    <w:p w:rsidR="00F64594" w:rsidRPr="00714721" w:rsidRDefault="00F64594" w:rsidP="00EA23A8">
      <w:pPr>
        <w:suppressAutoHyphens/>
        <w:spacing w:line="360" w:lineRule="auto"/>
        <w:contextualSpacing/>
        <w:jc w:val="both"/>
        <w:rPr>
          <w:rFonts w:ascii="Times New Roman" w:eastAsia="SimSun" w:hAnsi="Times New Roman"/>
          <w:b/>
          <w:bCs/>
          <w:u w:val="single"/>
        </w:rPr>
      </w:pPr>
      <w:r w:rsidRPr="00714721">
        <w:rPr>
          <w:rFonts w:ascii="Times New Roman" w:hAnsi="Times New Roman"/>
          <w:b/>
          <w:bCs/>
          <w:u w:val="single"/>
        </w:rPr>
        <w:t>Odpowiedź:</w:t>
      </w:r>
      <w:r w:rsidR="00714721" w:rsidRPr="00714721">
        <w:rPr>
          <w:rFonts w:ascii="Times New Roman" w:eastAsia="SimSun" w:hAnsi="Times New Roman"/>
          <w:b/>
          <w:bCs/>
          <w:u w:val="single"/>
        </w:rPr>
        <w:t xml:space="preserve"> Zamawiający podtrzymuje zapis SIWZ wymagając kontrol</w:t>
      </w:r>
      <w:r w:rsidR="00EA23A8">
        <w:rPr>
          <w:rFonts w:ascii="Times New Roman" w:eastAsia="SimSun" w:hAnsi="Times New Roman"/>
          <w:b/>
          <w:bCs/>
          <w:u w:val="single"/>
        </w:rPr>
        <w:t>i</w:t>
      </w:r>
      <w:r w:rsidR="00714721" w:rsidRPr="00714721">
        <w:rPr>
          <w:rFonts w:ascii="Times New Roman" w:eastAsia="SimSun" w:hAnsi="Times New Roman"/>
          <w:b/>
          <w:bCs/>
          <w:u w:val="single"/>
        </w:rPr>
        <w:t xml:space="preserve"> od tego samego producenta</w:t>
      </w:r>
      <w:r w:rsidR="00EA23A8">
        <w:rPr>
          <w:rFonts w:ascii="Times New Roman" w:eastAsia="SimSun" w:hAnsi="Times New Roman"/>
          <w:b/>
          <w:bCs/>
          <w:u w:val="single"/>
        </w:rPr>
        <w:t>,</w:t>
      </w:r>
      <w:r w:rsidR="00714721" w:rsidRPr="00714721">
        <w:rPr>
          <w:rFonts w:ascii="Times New Roman" w:eastAsia="SimSun" w:hAnsi="Times New Roman"/>
          <w:b/>
          <w:bCs/>
          <w:u w:val="single"/>
        </w:rPr>
        <w:t xml:space="preserve"> co pozostałe produkty. Zamawiający </w:t>
      </w:r>
      <w:r w:rsidR="00EA23A8">
        <w:rPr>
          <w:rFonts w:ascii="Times New Roman" w:eastAsia="SimSun" w:hAnsi="Times New Roman"/>
          <w:b/>
          <w:bCs/>
          <w:u w:val="single"/>
        </w:rPr>
        <w:t xml:space="preserve">posiada </w:t>
      </w:r>
      <w:r w:rsidR="00714721" w:rsidRPr="00714721">
        <w:rPr>
          <w:rFonts w:ascii="Times New Roman" w:eastAsia="SimSun" w:hAnsi="Times New Roman"/>
          <w:b/>
          <w:bCs/>
          <w:u w:val="single"/>
        </w:rPr>
        <w:t>wiedzę, że są inne firmy oferujące własną kontrole i odczynniki, zatem nie ogranicza innych dostawców do złożenia oferty.</w:t>
      </w:r>
    </w:p>
    <w:p w:rsidR="00F64594" w:rsidRPr="00714721" w:rsidRDefault="00F64594" w:rsidP="00714721">
      <w:pPr>
        <w:pStyle w:val="Default"/>
        <w:spacing w:line="360" w:lineRule="auto"/>
        <w:rPr>
          <w:rFonts w:ascii="Times New Roman" w:hAnsi="Times New Roman" w:cs="Times New Roman"/>
        </w:rPr>
      </w:pPr>
      <w:r>
        <w:rPr>
          <w:rFonts w:ascii="Times New Roman" w:hAnsi="Times New Roman"/>
          <w:b/>
          <w:bCs/>
          <w:u w:val="single"/>
        </w:rPr>
        <w:t>Pytanie nr 53</w:t>
      </w:r>
      <w:r>
        <w:rPr>
          <w:rFonts w:ascii="Times New Roman" w:hAnsi="Times New Roman"/>
          <w:u w:val="single"/>
        </w:rPr>
        <w:t>:</w:t>
      </w:r>
      <w:r w:rsidR="00714721">
        <w:rPr>
          <w:rFonts w:ascii="Times New Roman" w:hAnsi="Times New Roman"/>
          <w:u w:val="single"/>
        </w:rPr>
        <w:t xml:space="preserve"> </w:t>
      </w:r>
      <w:r w:rsidR="00714721">
        <w:rPr>
          <w:rFonts w:ascii="Times New Roman" w:hAnsi="Times New Roman"/>
          <w:sz w:val="22"/>
          <w:szCs w:val="22"/>
        </w:rPr>
        <w:t>Dotyczy Pakiet nr 13.</w:t>
      </w:r>
      <w:r w:rsidR="00714721">
        <w:rPr>
          <w:rFonts w:ascii="Times New Roman" w:hAnsi="Times New Roman"/>
        </w:rPr>
        <w:t xml:space="preserve"> </w:t>
      </w:r>
      <w:r w:rsidR="00714721" w:rsidRPr="00714721">
        <w:rPr>
          <w:rFonts w:ascii="Times New Roman" w:hAnsi="Times New Roman"/>
        </w:rPr>
        <w:t>Czy odczynniki</w:t>
      </w:r>
      <w:r w:rsidR="00EA23A8">
        <w:rPr>
          <w:rFonts w:ascii="Times New Roman" w:hAnsi="Times New Roman"/>
        </w:rPr>
        <w:t>,</w:t>
      </w:r>
      <w:r w:rsidR="00714721" w:rsidRPr="00714721">
        <w:rPr>
          <w:rFonts w:ascii="Times New Roman" w:hAnsi="Times New Roman"/>
        </w:rPr>
        <w:t xml:space="preserve"> karty i krwinki mają posiadać cechę: termin ważności do daty na etykiecie? </w:t>
      </w:r>
    </w:p>
    <w:p w:rsidR="00714721" w:rsidRDefault="00714721" w:rsidP="00714721">
      <w:pPr>
        <w:suppressAutoHyphens/>
        <w:spacing w:line="256" w:lineRule="auto"/>
        <w:contextualSpacing/>
        <w:rPr>
          <w:rFonts w:ascii="Times New Roman" w:hAnsi="Times New Roman"/>
          <w:b/>
          <w:u w:val="single"/>
        </w:rPr>
      </w:pPr>
      <w:bookmarkStart w:id="18" w:name="_Hlk16160312"/>
      <w:r w:rsidRPr="00714721">
        <w:rPr>
          <w:rFonts w:ascii="Times New Roman" w:hAnsi="Times New Roman"/>
          <w:b/>
          <w:bCs/>
          <w:u w:val="single"/>
        </w:rPr>
        <w:t>Odpowiedź</w:t>
      </w:r>
      <w:bookmarkEnd w:id="18"/>
      <w:r w:rsidRPr="00714721">
        <w:rPr>
          <w:rFonts w:ascii="Times New Roman" w:hAnsi="Times New Roman"/>
          <w:b/>
          <w:bCs/>
          <w:u w:val="single"/>
        </w:rPr>
        <w:t xml:space="preserve">: </w:t>
      </w:r>
      <w:r w:rsidRPr="00C06CE6">
        <w:rPr>
          <w:rFonts w:ascii="Times New Roman" w:hAnsi="Times New Roman"/>
          <w:b/>
          <w:u w:val="single"/>
        </w:rPr>
        <w:t>Zamawiający podtrzymuje opis przedmiotu zamówienia zgodnie z zapisami SIWZ.</w:t>
      </w:r>
    </w:p>
    <w:p w:rsidR="00714721" w:rsidRPr="00714721" w:rsidRDefault="00714721" w:rsidP="00714721">
      <w:pPr>
        <w:suppressAutoHyphens/>
        <w:spacing w:line="256" w:lineRule="auto"/>
        <w:contextualSpacing/>
        <w:rPr>
          <w:rFonts w:ascii="Times New Roman" w:hAnsi="Times New Roman"/>
          <w:b/>
          <w:bCs/>
          <w:u w:val="single"/>
        </w:rPr>
      </w:pPr>
    </w:p>
    <w:p w:rsidR="00714721" w:rsidRPr="001C4D17" w:rsidRDefault="00F64594" w:rsidP="001C4D17">
      <w:pPr>
        <w:pStyle w:val="Default"/>
        <w:spacing w:line="360" w:lineRule="auto"/>
        <w:rPr>
          <w:rFonts w:ascii="Times New Roman" w:hAnsi="Times New Roman"/>
        </w:rPr>
      </w:pPr>
      <w:r>
        <w:rPr>
          <w:rFonts w:ascii="Times New Roman" w:hAnsi="Times New Roman"/>
          <w:b/>
          <w:bCs/>
          <w:u w:val="single"/>
        </w:rPr>
        <w:t>Pytanie nr 54</w:t>
      </w:r>
      <w:r>
        <w:rPr>
          <w:rFonts w:ascii="Times New Roman" w:hAnsi="Times New Roman"/>
        </w:rPr>
        <w:t>:</w:t>
      </w:r>
      <w:r w:rsidR="00714721">
        <w:rPr>
          <w:rFonts w:ascii="Times New Roman" w:hAnsi="Times New Roman"/>
        </w:rPr>
        <w:t xml:space="preserve"> </w:t>
      </w:r>
      <w:r w:rsidR="00714721">
        <w:rPr>
          <w:rFonts w:ascii="Times New Roman" w:hAnsi="Times New Roman"/>
          <w:sz w:val="22"/>
          <w:szCs w:val="22"/>
        </w:rPr>
        <w:t>Dotyczy Pakiet nr 13</w:t>
      </w:r>
      <w:r w:rsidR="00714721">
        <w:rPr>
          <w:rFonts w:ascii="Times New Roman" w:hAnsi="Times New Roman"/>
        </w:rPr>
        <w:t>.</w:t>
      </w:r>
      <w:r w:rsidR="00714721" w:rsidRPr="00714721">
        <w:rPr>
          <w:rFonts w:ascii="Times New Roman" w:hAnsi="Times New Roman" w:cs="Times New Roman"/>
        </w:rPr>
        <w:t xml:space="preserve"> </w:t>
      </w:r>
      <w:r w:rsidR="00714721" w:rsidRPr="00714721">
        <w:rPr>
          <w:rFonts w:ascii="Times New Roman" w:hAnsi="Times New Roman"/>
        </w:rPr>
        <w:t>Prosimy o wskazanie parametrów wirówki ID-</w:t>
      </w:r>
      <w:proofErr w:type="spellStart"/>
      <w:r w:rsidR="00714721" w:rsidRPr="00714721">
        <w:rPr>
          <w:rFonts w:ascii="Times New Roman" w:hAnsi="Times New Roman"/>
        </w:rPr>
        <w:t>Centrifuge</w:t>
      </w:r>
      <w:proofErr w:type="spellEnd"/>
      <w:r w:rsidR="00714721" w:rsidRPr="00714721">
        <w:rPr>
          <w:rFonts w:ascii="Times New Roman" w:hAnsi="Times New Roman"/>
        </w:rPr>
        <w:t xml:space="preserve"> 6S: czas i siłę wirowania</w:t>
      </w:r>
      <w:r w:rsidR="00714721">
        <w:rPr>
          <w:rFonts w:ascii="Times New Roman" w:hAnsi="Times New Roman"/>
        </w:rPr>
        <w:t xml:space="preserve">. </w:t>
      </w:r>
    </w:p>
    <w:p w:rsidR="00F64594" w:rsidRPr="00714721" w:rsidRDefault="00F64594" w:rsidP="00EA23A8">
      <w:pPr>
        <w:spacing w:line="360" w:lineRule="auto"/>
        <w:jc w:val="both"/>
        <w:rPr>
          <w:rFonts w:ascii="Times New Roman" w:hAnsi="Times New Roman"/>
          <w:b/>
          <w:bCs/>
          <w:u w:val="single"/>
        </w:rPr>
      </w:pPr>
      <w:r w:rsidRPr="00B2418D">
        <w:rPr>
          <w:rFonts w:ascii="Times New Roman" w:hAnsi="Times New Roman"/>
          <w:b/>
          <w:bCs/>
          <w:u w:val="single"/>
        </w:rPr>
        <w:t>Odpowiedź:</w:t>
      </w:r>
      <w:r w:rsidR="00714721">
        <w:rPr>
          <w:rFonts w:ascii="Times New Roman" w:hAnsi="Times New Roman"/>
          <w:b/>
          <w:bCs/>
          <w:u w:val="single"/>
        </w:rPr>
        <w:t xml:space="preserve"> </w:t>
      </w:r>
      <w:r w:rsidR="00714721" w:rsidRPr="00714721">
        <w:rPr>
          <w:rFonts w:ascii="Times New Roman" w:hAnsi="Times New Roman"/>
          <w:b/>
          <w:bCs/>
          <w:u w:val="single"/>
        </w:rPr>
        <w:t>To nie są wszystkie parametry od których zależy uzyskanie poprawnego wyniku. Instrukcja obsługi wirówki dostępna jest w siedzibie Pracowni po uprzednim ustaleniu terminu</w:t>
      </w:r>
      <w:r w:rsidR="00EF1698">
        <w:rPr>
          <w:rFonts w:ascii="Times New Roman" w:hAnsi="Times New Roman"/>
          <w:b/>
          <w:bCs/>
          <w:u w:val="single"/>
        </w:rPr>
        <w:t>.</w:t>
      </w:r>
    </w:p>
    <w:p w:rsidR="001C4D17" w:rsidRPr="001C4D17" w:rsidRDefault="00F64594" w:rsidP="00EA23A8">
      <w:pPr>
        <w:pStyle w:val="Default"/>
        <w:spacing w:line="360" w:lineRule="auto"/>
        <w:jc w:val="both"/>
        <w:rPr>
          <w:rFonts w:ascii="Times New Roman" w:hAnsi="Times New Roman" w:cs="Times New Roman"/>
        </w:rPr>
      </w:pPr>
      <w:bookmarkStart w:id="19" w:name="_Hlk16160269"/>
      <w:r>
        <w:rPr>
          <w:rFonts w:ascii="Times New Roman" w:hAnsi="Times New Roman"/>
          <w:b/>
          <w:bCs/>
          <w:u w:val="single"/>
        </w:rPr>
        <w:t>Pytanie nr 55</w:t>
      </w:r>
      <w:bookmarkEnd w:id="19"/>
      <w:r w:rsidR="00714721">
        <w:rPr>
          <w:rFonts w:ascii="Times New Roman" w:hAnsi="Times New Roman"/>
          <w:b/>
          <w:bCs/>
          <w:u w:val="single"/>
        </w:rPr>
        <w:t xml:space="preserve">: </w:t>
      </w:r>
      <w:r w:rsidR="00714721">
        <w:rPr>
          <w:rFonts w:ascii="Times New Roman" w:hAnsi="Times New Roman"/>
          <w:sz w:val="22"/>
          <w:szCs w:val="22"/>
        </w:rPr>
        <w:t>Dotyczy Pakiet nr 13.</w:t>
      </w:r>
      <w:r w:rsidR="00714721">
        <w:rPr>
          <w:rFonts w:ascii="Times New Roman" w:hAnsi="Times New Roman"/>
        </w:rPr>
        <w:t xml:space="preserve"> </w:t>
      </w:r>
      <w:r w:rsidR="001C4D17" w:rsidRPr="001C4D17">
        <w:rPr>
          <w:rFonts w:ascii="Times New Roman" w:hAnsi="Times New Roman"/>
          <w:sz w:val="22"/>
          <w:szCs w:val="22"/>
        </w:rPr>
        <w:t xml:space="preserve">Zapytanie do wymagania: </w:t>
      </w:r>
      <w:r w:rsidR="001C4D17" w:rsidRPr="001C4D17">
        <w:rPr>
          <w:rFonts w:ascii="Times New Roman" w:hAnsi="Times New Roman"/>
          <w:i/>
          <w:iCs/>
          <w:sz w:val="22"/>
          <w:szCs w:val="22"/>
        </w:rPr>
        <w:t>Oferowane odczynniki muszą być kompatybilne z posiadanym przez Zamawiającego sprzętem tj. wirówką ID-</w:t>
      </w:r>
      <w:proofErr w:type="spellStart"/>
      <w:r w:rsidR="001C4D17" w:rsidRPr="001C4D17">
        <w:rPr>
          <w:rFonts w:ascii="Times New Roman" w:hAnsi="Times New Roman"/>
          <w:i/>
          <w:iCs/>
          <w:sz w:val="22"/>
          <w:szCs w:val="22"/>
        </w:rPr>
        <w:t>Centrifuge</w:t>
      </w:r>
      <w:proofErr w:type="spellEnd"/>
      <w:r w:rsidR="001C4D17" w:rsidRPr="001C4D17">
        <w:rPr>
          <w:rFonts w:ascii="Times New Roman" w:hAnsi="Times New Roman"/>
          <w:i/>
          <w:iCs/>
          <w:sz w:val="22"/>
          <w:szCs w:val="22"/>
        </w:rPr>
        <w:t xml:space="preserve"> 6S. </w:t>
      </w:r>
    </w:p>
    <w:p w:rsidR="001C4D17" w:rsidRPr="001C4D17" w:rsidRDefault="001C4D17" w:rsidP="00EA23A8">
      <w:pPr>
        <w:autoSpaceDE w:val="0"/>
        <w:autoSpaceDN w:val="0"/>
        <w:adjustRightInd w:val="0"/>
        <w:spacing w:after="0" w:line="360" w:lineRule="auto"/>
        <w:jc w:val="both"/>
        <w:rPr>
          <w:rFonts w:ascii="Times New Roman" w:eastAsiaTheme="minorHAnsi" w:hAnsi="Times New Roman"/>
          <w:color w:val="000000"/>
        </w:rPr>
      </w:pPr>
      <w:r w:rsidRPr="001C4D17">
        <w:rPr>
          <w:rFonts w:ascii="Times New Roman" w:eastAsiaTheme="minorHAnsi" w:hAnsi="Times New Roman"/>
          <w:i/>
          <w:iCs/>
          <w:color w:val="000000"/>
        </w:rPr>
        <w:t xml:space="preserve">Zamawiający wymaga, aby oferowane karty były przewidziane instrukcją użycia posiadanej wirówki, w myśl art. 90 ust. 1 Ustawy o wyrobach medycznych z dnia 20 maja 2010r., tj. w szczególności: </w:t>
      </w:r>
    </w:p>
    <w:p w:rsidR="001C4D17" w:rsidRPr="001C4D17" w:rsidRDefault="001C4D17" w:rsidP="00EA23A8">
      <w:pPr>
        <w:autoSpaceDE w:val="0"/>
        <w:autoSpaceDN w:val="0"/>
        <w:adjustRightInd w:val="0"/>
        <w:spacing w:after="0" w:line="360" w:lineRule="auto"/>
        <w:jc w:val="both"/>
        <w:rPr>
          <w:rFonts w:ascii="Times New Roman" w:eastAsiaTheme="minorHAnsi" w:hAnsi="Times New Roman"/>
          <w:color w:val="000000"/>
        </w:rPr>
      </w:pPr>
      <w:r w:rsidRPr="001C4D17">
        <w:rPr>
          <w:rFonts w:ascii="Times New Roman" w:eastAsiaTheme="minorHAnsi" w:hAnsi="Times New Roman"/>
          <w:i/>
          <w:iCs/>
          <w:color w:val="000000"/>
        </w:rPr>
        <w:t>- rozdz. 1.1 Przeznaczenie i sposób użytkowania: „Wirówka ID-</w:t>
      </w:r>
      <w:proofErr w:type="spellStart"/>
      <w:r w:rsidRPr="001C4D17">
        <w:rPr>
          <w:rFonts w:ascii="Times New Roman" w:eastAsiaTheme="minorHAnsi" w:hAnsi="Times New Roman"/>
          <w:i/>
          <w:iCs/>
          <w:color w:val="000000"/>
        </w:rPr>
        <w:t>Centrifuge</w:t>
      </w:r>
      <w:proofErr w:type="spellEnd"/>
      <w:r w:rsidRPr="001C4D17">
        <w:rPr>
          <w:rFonts w:ascii="Times New Roman" w:eastAsiaTheme="minorHAnsi" w:hAnsi="Times New Roman"/>
          <w:i/>
          <w:iCs/>
          <w:color w:val="000000"/>
        </w:rPr>
        <w:t xml:space="preserve"> 6S/6S </w:t>
      </w:r>
      <w:proofErr w:type="spellStart"/>
      <w:r w:rsidRPr="001C4D17">
        <w:rPr>
          <w:rFonts w:ascii="Times New Roman" w:eastAsiaTheme="minorHAnsi" w:hAnsi="Times New Roman"/>
          <w:i/>
          <w:iCs/>
          <w:color w:val="000000"/>
        </w:rPr>
        <w:t>Accu</w:t>
      </w:r>
      <w:proofErr w:type="spellEnd"/>
      <w:r w:rsidRPr="001C4D17">
        <w:rPr>
          <w:rFonts w:ascii="Times New Roman" w:eastAsiaTheme="minorHAnsi" w:hAnsi="Times New Roman"/>
          <w:i/>
          <w:iCs/>
          <w:color w:val="000000"/>
        </w:rPr>
        <w:t>, ID-</w:t>
      </w:r>
      <w:proofErr w:type="spellStart"/>
      <w:r w:rsidRPr="001C4D17">
        <w:rPr>
          <w:rFonts w:ascii="Times New Roman" w:eastAsiaTheme="minorHAnsi" w:hAnsi="Times New Roman"/>
          <w:i/>
          <w:iCs/>
          <w:color w:val="000000"/>
        </w:rPr>
        <w:t>Centrifuge</w:t>
      </w:r>
      <w:proofErr w:type="spellEnd"/>
      <w:r w:rsidRPr="001C4D17">
        <w:rPr>
          <w:rFonts w:ascii="Times New Roman" w:eastAsiaTheme="minorHAnsi" w:hAnsi="Times New Roman"/>
          <w:i/>
          <w:iCs/>
          <w:color w:val="000000"/>
        </w:rPr>
        <w:t xml:space="preserve"> 12SII i ID-</w:t>
      </w:r>
      <w:proofErr w:type="spellStart"/>
      <w:r w:rsidRPr="001C4D17">
        <w:rPr>
          <w:rFonts w:ascii="Times New Roman" w:eastAsiaTheme="minorHAnsi" w:hAnsi="Times New Roman"/>
          <w:i/>
          <w:iCs/>
          <w:color w:val="000000"/>
        </w:rPr>
        <w:t>Centrifuge</w:t>
      </w:r>
      <w:proofErr w:type="spellEnd"/>
      <w:r w:rsidRPr="001C4D17">
        <w:rPr>
          <w:rFonts w:ascii="Times New Roman" w:eastAsiaTheme="minorHAnsi" w:hAnsi="Times New Roman"/>
          <w:i/>
          <w:iCs/>
          <w:color w:val="000000"/>
        </w:rPr>
        <w:t xml:space="preserve"> 24S jest urządzeniem służącym wyłącznie odwirowywaniu ID-Kart”. </w:t>
      </w:r>
    </w:p>
    <w:p w:rsidR="001C4D17" w:rsidRPr="001C4D17" w:rsidRDefault="001C4D17" w:rsidP="00EA23A8">
      <w:pPr>
        <w:autoSpaceDE w:val="0"/>
        <w:autoSpaceDN w:val="0"/>
        <w:adjustRightInd w:val="0"/>
        <w:spacing w:after="0" w:line="360" w:lineRule="auto"/>
        <w:jc w:val="both"/>
        <w:rPr>
          <w:rFonts w:ascii="Times New Roman" w:eastAsiaTheme="minorHAnsi" w:hAnsi="Times New Roman"/>
          <w:color w:val="000000"/>
        </w:rPr>
      </w:pPr>
      <w:r w:rsidRPr="001C4D17">
        <w:rPr>
          <w:rFonts w:ascii="Times New Roman" w:eastAsiaTheme="minorHAnsi" w:hAnsi="Times New Roman"/>
          <w:i/>
          <w:iCs/>
          <w:color w:val="000000"/>
        </w:rPr>
        <w:t xml:space="preserve">-rozdz. 3.1.2. Użycie ID-Karty: „W wirówkach zezwala się na używanie wyłącznie ID-Kart. Dostępne są następujące typy kart: D-Karty z żelem, który zawiera specyficzne przeciwciała w celu określenia antygenów erytrocytów (antygenów grup krwi i </w:t>
      </w:r>
      <w:proofErr w:type="spellStart"/>
      <w:r w:rsidRPr="001C4D17">
        <w:rPr>
          <w:rFonts w:ascii="Times New Roman" w:eastAsiaTheme="minorHAnsi" w:hAnsi="Times New Roman"/>
          <w:i/>
          <w:iCs/>
          <w:color w:val="000000"/>
        </w:rPr>
        <w:t>inyych</w:t>
      </w:r>
      <w:proofErr w:type="spellEnd"/>
      <w:r w:rsidRPr="001C4D17">
        <w:rPr>
          <w:rFonts w:ascii="Times New Roman" w:eastAsiaTheme="minorHAnsi" w:hAnsi="Times New Roman"/>
          <w:i/>
          <w:iCs/>
          <w:color w:val="000000"/>
        </w:rPr>
        <w:t xml:space="preserve"> rzadkich antygenów); </w:t>
      </w:r>
    </w:p>
    <w:p w:rsidR="001C4D17" w:rsidRPr="001C4D17" w:rsidRDefault="001C4D17" w:rsidP="00EA23A8">
      <w:pPr>
        <w:autoSpaceDE w:val="0"/>
        <w:autoSpaceDN w:val="0"/>
        <w:adjustRightInd w:val="0"/>
        <w:spacing w:after="0" w:line="360" w:lineRule="auto"/>
        <w:jc w:val="both"/>
        <w:rPr>
          <w:rFonts w:ascii="Times New Roman" w:eastAsiaTheme="minorHAnsi" w:hAnsi="Times New Roman"/>
          <w:color w:val="000000"/>
        </w:rPr>
      </w:pPr>
      <w:r w:rsidRPr="001C4D17">
        <w:rPr>
          <w:rFonts w:ascii="Times New Roman" w:eastAsiaTheme="minorHAnsi" w:hAnsi="Times New Roman"/>
          <w:i/>
          <w:iCs/>
          <w:color w:val="000000"/>
        </w:rPr>
        <w:t>ID-Karty z żelem, które zawierają globulinę anty-ludzką (mono-/</w:t>
      </w:r>
      <w:proofErr w:type="spellStart"/>
      <w:r w:rsidRPr="001C4D17">
        <w:rPr>
          <w:rFonts w:ascii="Times New Roman" w:eastAsiaTheme="minorHAnsi" w:hAnsi="Times New Roman"/>
          <w:i/>
          <w:iCs/>
          <w:color w:val="000000"/>
        </w:rPr>
        <w:t>polyspecyfic</w:t>
      </w:r>
      <w:proofErr w:type="spellEnd"/>
      <w:r w:rsidRPr="001C4D17">
        <w:rPr>
          <w:rFonts w:ascii="Times New Roman" w:eastAsiaTheme="minorHAnsi" w:hAnsi="Times New Roman"/>
          <w:i/>
          <w:iCs/>
          <w:color w:val="000000"/>
        </w:rPr>
        <w:t xml:space="preserve"> do wykrywania antyciał, identyfikacji antyciała, testu tolerancji i określenie bezpośredniego testu </w:t>
      </w:r>
      <w:proofErr w:type="spellStart"/>
      <w:r w:rsidRPr="001C4D17">
        <w:rPr>
          <w:rFonts w:ascii="Times New Roman" w:eastAsiaTheme="minorHAnsi" w:hAnsi="Times New Roman"/>
          <w:i/>
          <w:iCs/>
          <w:color w:val="000000"/>
        </w:rPr>
        <w:t>Coombsa</w:t>
      </w:r>
      <w:proofErr w:type="spellEnd"/>
      <w:r w:rsidRPr="001C4D17">
        <w:rPr>
          <w:rFonts w:ascii="Times New Roman" w:eastAsiaTheme="minorHAnsi" w:hAnsi="Times New Roman"/>
          <w:i/>
          <w:iCs/>
          <w:color w:val="000000"/>
        </w:rPr>
        <w:t xml:space="preserve">); </w:t>
      </w:r>
    </w:p>
    <w:p w:rsidR="001C4D17" w:rsidRPr="001C4D17" w:rsidRDefault="001C4D17" w:rsidP="00EA23A8">
      <w:pPr>
        <w:autoSpaceDE w:val="0"/>
        <w:autoSpaceDN w:val="0"/>
        <w:adjustRightInd w:val="0"/>
        <w:spacing w:after="0" w:line="360" w:lineRule="auto"/>
        <w:jc w:val="both"/>
        <w:rPr>
          <w:rFonts w:ascii="Times New Roman" w:eastAsiaTheme="minorHAnsi" w:hAnsi="Times New Roman"/>
          <w:color w:val="000000"/>
        </w:rPr>
      </w:pPr>
      <w:r w:rsidRPr="001C4D17">
        <w:rPr>
          <w:rFonts w:ascii="Times New Roman" w:eastAsiaTheme="minorHAnsi" w:hAnsi="Times New Roman"/>
          <w:i/>
          <w:iCs/>
          <w:color w:val="000000"/>
        </w:rPr>
        <w:t xml:space="preserve">ID-Karty z neutralnym żelem w celu ustalenia kontroli w surowicy, NaCl i testu enzymu”. </w:t>
      </w:r>
    </w:p>
    <w:p w:rsidR="00F64594" w:rsidRPr="001C4D17" w:rsidRDefault="001C4D17" w:rsidP="00EF1698">
      <w:pPr>
        <w:spacing w:line="360" w:lineRule="auto"/>
        <w:jc w:val="both"/>
        <w:rPr>
          <w:rFonts w:ascii="Times New Roman" w:hAnsi="Times New Roman"/>
          <w:u w:val="single"/>
        </w:rPr>
      </w:pPr>
      <w:r w:rsidRPr="001C4D17">
        <w:rPr>
          <w:rFonts w:ascii="Times New Roman" w:eastAsiaTheme="minorHAnsi" w:hAnsi="Times New Roman"/>
          <w:color w:val="000000"/>
        </w:rPr>
        <w:t xml:space="preserve">Zamawiający wprost w/w opisie przedmiotu zamówienia i zarazem wymaganiu wskazał na markę i znaki towarowe </w:t>
      </w:r>
      <w:proofErr w:type="spellStart"/>
      <w:r w:rsidRPr="001C4D17">
        <w:rPr>
          <w:rFonts w:ascii="Times New Roman" w:eastAsiaTheme="minorHAnsi" w:hAnsi="Times New Roman"/>
          <w:color w:val="000000"/>
        </w:rPr>
        <w:t>DiaMed</w:t>
      </w:r>
      <w:proofErr w:type="spellEnd"/>
      <w:r w:rsidRPr="001C4D17">
        <w:rPr>
          <w:rFonts w:ascii="Times New Roman" w:eastAsiaTheme="minorHAnsi" w:hAnsi="Times New Roman"/>
          <w:color w:val="000000"/>
        </w:rPr>
        <w:t xml:space="preserve"> ponieważ cytuje instrukcje używania wirówki marki </w:t>
      </w:r>
      <w:proofErr w:type="spellStart"/>
      <w:r w:rsidRPr="001C4D17">
        <w:rPr>
          <w:rFonts w:ascii="Times New Roman" w:eastAsiaTheme="minorHAnsi" w:hAnsi="Times New Roman"/>
          <w:color w:val="000000"/>
        </w:rPr>
        <w:t>DiaMed</w:t>
      </w:r>
      <w:proofErr w:type="spellEnd"/>
      <w:r w:rsidRPr="001C4D17">
        <w:rPr>
          <w:rFonts w:ascii="Times New Roman" w:eastAsiaTheme="minorHAnsi" w:hAnsi="Times New Roman"/>
          <w:color w:val="000000"/>
        </w:rPr>
        <w:t xml:space="preserve"> co jest niezgodne z art. 7 oraz 29 Pzp. Zamawiający wprost dedykuje postepowanie firmie ze Szwajcarii </w:t>
      </w:r>
      <w:proofErr w:type="spellStart"/>
      <w:r w:rsidRPr="001C4D17">
        <w:rPr>
          <w:rFonts w:ascii="Times New Roman" w:eastAsiaTheme="minorHAnsi" w:hAnsi="Times New Roman"/>
          <w:color w:val="000000"/>
        </w:rPr>
        <w:t>DiaMed</w:t>
      </w:r>
      <w:proofErr w:type="spellEnd"/>
      <w:r w:rsidRPr="001C4D17">
        <w:rPr>
          <w:rFonts w:ascii="Times New Roman" w:eastAsiaTheme="minorHAnsi" w:hAnsi="Times New Roman"/>
          <w:color w:val="000000"/>
        </w:rPr>
        <w:t xml:space="preserve"> aby otrzymać tylko jedna ofertę. Zamawiający nie może opisując przedmiot zamówienia posługiwać się pojęciem konkretnego producenta, konkretnego produktu, patentu czy też pochodzenia produktu, gdyż traktowane jest to jako przejaw dyskryminacji. Jednocześnie wskazać należy, iż dotyczy to również sytuacji w której Zamawiający wprost nie posługuje się nazwą konkretnego produktu, czy też producenta, ale opisuje przedmiot zamówienia w taki sposób, iż wynika z niego, iż tylko jeden produkt spełni wymagania specyfikacji istotnych warunków zamówienia. Ustawa PZP jedynie w wyjątkowych wypadkach dopuszcza posłużenie się znakiem towarowym, patentem lub pochodzeniem produktu, jeśli jest to uzasadnione specyfiką przedmiotu zamówienia i jednocześnie zamawiający nie może opisać </w:t>
      </w:r>
      <w:r w:rsidRPr="001C4D17">
        <w:rPr>
          <w:rFonts w:ascii="Times New Roman" w:eastAsiaTheme="minorHAnsi" w:hAnsi="Times New Roman"/>
          <w:color w:val="000000"/>
        </w:rPr>
        <w:lastRenderedPageBreak/>
        <w:t>przedmiotu zamówienia za pomocą dostatecznie dokładnych określeń, a wskazaniu takiemu towarzyszą wyrazy "lub równoważny</w:t>
      </w:r>
      <w:r w:rsidRPr="001C4D17">
        <w:rPr>
          <w:rFonts w:ascii="Times New Roman" w:eastAsiaTheme="minorHAnsi" w:hAnsi="Times New Roman"/>
          <w:color w:val="000000"/>
          <w:sz w:val="23"/>
          <w:szCs w:val="23"/>
        </w:rPr>
        <w:t>”</w:t>
      </w:r>
      <w:r>
        <w:rPr>
          <w:rFonts w:ascii="Times New Roman" w:eastAsiaTheme="minorHAnsi" w:hAnsi="Times New Roman"/>
          <w:color w:val="000000"/>
          <w:sz w:val="23"/>
          <w:szCs w:val="23"/>
        </w:rPr>
        <w:t xml:space="preserve">. </w:t>
      </w:r>
      <w:r w:rsidRPr="001C4D17">
        <w:rPr>
          <w:rFonts w:ascii="Times New Roman" w:hAnsi="Times New Roman"/>
        </w:rPr>
        <w:t xml:space="preserve">Wnosimy o dopuszczenie produktów innego producenta niż </w:t>
      </w:r>
      <w:proofErr w:type="spellStart"/>
      <w:r w:rsidRPr="001C4D17">
        <w:rPr>
          <w:rFonts w:ascii="Times New Roman" w:hAnsi="Times New Roman"/>
        </w:rPr>
        <w:t>DiaMed</w:t>
      </w:r>
      <w:proofErr w:type="spellEnd"/>
      <w:r w:rsidRPr="001C4D17">
        <w:rPr>
          <w:rFonts w:ascii="Times New Roman" w:hAnsi="Times New Roman"/>
        </w:rPr>
        <w:t xml:space="preserve"> pod warunkiem spełnienia przez wykonawców obowiązku</w:t>
      </w:r>
      <w:r>
        <w:rPr>
          <w:rFonts w:ascii="Times New Roman" w:hAnsi="Times New Roman"/>
        </w:rPr>
        <w:t xml:space="preserve"> </w:t>
      </w:r>
      <w:r w:rsidRPr="001C4D17">
        <w:rPr>
          <w:rFonts w:ascii="Times New Roman" w:hAnsi="Times New Roman"/>
        </w:rPr>
        <w:t>wynikającego z art. 30 Pzp. o parametrach takich samych lub lepszych.</w:t>
      </w:r>
    </w:p>
    <w:p w:rsidR="001C4D17" w:rsidRPr="001C4D17" w:rsidRDefault="00F64594" w:rsidP="001C4D17">
      <w:pPr>
        <w:suppressAutoHyphens/>
        <w:spacing w:line="360" w:lineRule="auto"/>
        <w:contextualSpacing/>
        <w:jc w:val="both"/>
        <w:rPr>
          <w:rFonts w:ascii="Times New Roman" w:eastAsia="SimSun" w:hAnsi="Times New Roman"/>
        </w:rPr>
      </w:pPr>
      <w:r w:rsidRPr="001C4D17">
        <w:rPr>
          <w:rFonts w:ascii="Times New Roman" w:hAnsi="Times New Roman"/>
          <w:b/>
          <w:bCs/>
          <w:u w:val="single"/>
        </w:rPr>
        <w:t>Odpowiedź:</w:t>
      </w:r>
      <w:r w:rsidR="001C4D17" w:rsidRPr="001C4D17">
        <w:rPr>
          <w:rFonts w:ascii="Times New Roman" w:hAnsi="Times New Roman"/>
          <w:b/>
          <w:bCs/>
          <w:u w:val="single"/>
        </w:rPr>
        <w:t xml:space="preserve"> </w:t>
      </w:r>
      <w:r w:rsidR="001C4D17" w:rsidRPr="00EA23A8">
        <w:rPr>
          <w:rFonts w:ascii="Times New Roman" w:hAnsi="Times New Roman"/>
          <w:b/>
          <w:bCs/>
          <w:u w:val="single"/>
        </w:rPr>
        <w:t>Zamawiający nie zmienia zapisów SIWZ. Zamawiający prowadzi postępowanie dotyczące dostaw odczynników, do posiadanego sprzętu przez niego, wymienionego sprzętu, który został nabyty  przez Zamawiającego w drodze zamówień publicznych.</w:t>
      </w:r>
      <w:r w:rsidR="001C4D17" w:rsidRPr="00EA23A8">
        <w:rPr>
          <w:rFonts w:ascii="Times New Roman" w:eastAsia="SimSun" w:hAnsi="Times New Roman"/>
          <w:b/>
          <w:bCs/>
          <w:u w:val="single"/>
        </w:rPr>
        <w:t xml:space="preserve"> </w:t>
      </w:r>
      <w:r w:rsidR="001C4D17" w:rsidRPr="00EA23A8">
        <w:rPr>
          <w:rFonts w:ascii="Times New Roman" w:hAnsi="Times New Roman"/>
          <w:b/>
          <w:bCs/>
          <w:u w:val="single"/>
        </w:rPr>
        <w:t xml:space="preserve">W trosce o dbałość o ten sprzęt a także zgodnie z art. 90 ust 1 Ustawy OWM Zamawiający musi przestrzegać instrukcji obsługi posiadanego sprzętu. Jednakże Zamawiający nie opisał przedmiotu zamówienia w sposób wskazujący na pochodzenie produktów, jak również nie użył nazw własnych produktów. </w:t>
      </w:r>
      <w:r w:rsidR="001C4D17" w:rsidRPr="00EA23A8">
        <w:rPr>
          <w:rFonts w:ascii="Times New Roman" w:hAnsi="Times New Roman"/>
          <w:b/>
          <w:bCs/>
          <w:color w:val="000000"/>
          <w:u w:val="single"/>
        </w:rPr>
        <w:t xml:space="preserve">Zgodnie z art. 90 ust. 1 Ustawy o wyrobach medycznych („Wyrób powinien być właściwie dostarczony, prawidłowo zainstalowany i utrzymany oraz używany zgodnie z przewidzianym zastosowaniem, a użytkownik wyrobu jest obowiązany do przestrzegania instrukcji używania”) oraz aktualnie obowiązującymi przepisami </w:t>
      </w:r>
      <w:proofErr w:type="spellStart"/>
      <w:r w:rsidR="001C4D17" w:rsidRPr="00EA23A8">
        <w:rPr>
          <w:rFonts w:ascii="Times New Roman" w:hAnsi="Times New Roman"/>
          <w:b/>
          <w:bCs/>
          <w:color w:val="000000"/>
          <w:u w:val="single"/>
        </w:rPr>
        <w:t>IHiT</w:t>
      </w:r>
      <w:proofErr w:type="spellEnd"/>
      <w:r w:rsidR="001C4D17" w:rsidRPr="00EA23A8">
        <w:rPr>
          <w:rFonts w:ascii="Times New Roman" w:hAnsi="Times New Roman"/>
          <w:b/>
          <w:bCs/>
          <w:color w:val="000000"/>
          <w:u w:val="single"/>
        </w:rPr>
        <w:t xml:space="preserve"> w Warszawie</w:t>
      </w:r>
      <w:r w:rsidR="001C4D17" w:rsidRPr="00EA23A8">
        <w:rPr>
          <w:rFonts w:ascii="Times New Roman" w:eastAsia="SimSun" w:hAnsi="Times New Roman"/>
          <w:b/>
          <w:bCs/>
          <w:u w:val="single"/>
        </w:rPr>
        <w:t xml:space="preserve"> </w:t>
      </w:r>
      <w:r w:rsidR="001C4D17" w:rsidRPr="00EA23A8">
        <w:rPr>
          <w:rFonts w:ascii="Times New Roman" w:hAnsi="Times New Roman"/>
          <w:b/>
          <w:bCs/>
          <w:u w:val="single"/>
        </w:rPr>
        <w:t xml:space="preserve">Zamawiający dopuszcza rozwiązanie odczynników równoważnych,  jednakże pod warunkiem dostarczenia pozytywnej </w:t>
      </w:r>
      <w:proofErr w:type="spellStart"/>
      <w:r w:rsidR="001C4D17" w:rsidRPr="00EA23A8">
        <w:rPr>
          <w:rFonts w:ascii="Times New Roman" w:hAnsi="Times New Roman"/>
          <w:b/>
          <w:bCs/>
          <w:u w:val="single"/>
        </w:rPr>
        <w:t>opini</w:t>
      </w:r>
      <w:proofErr w:type="spellEnd"/>
      <w:r w:rsidR="001C4D17" w:rsidRPr="00EA23A8">
        <w:rPr>
          <w:rFonts w:ascii="Times New Roman" w:hAnsi="Times New Roman"/>
          <w:b/>
          <w:bCs/>
          <w:u w:val="single"/>
        </w:rPr>
        <w:t xml:space="preserve"> IHIT Warszawa dla oferowanych odczynników i możliwości ich bezpiecznego stosowania z ID-Systemem lub alternatywnie Oświadczenia producenta posiadanego sprzętu (</w:t>
      </w:r>
      <w:proofErr w:type="spellStart"/>
      <w:r w:rsidR="001C4D17" w:rsidRPr="00EA23A8">
        <w:rPr>
          <w:rFonts w:ascii="Times New Roman" w:hAnsi="Times New Roman"/>
          <w:b/>
          <w:bCs/>
          <w:u w:val="single"/>
        </w:rPr>
        <w:t>DiaMed</w:t>
      </w:r>
      <w:proofErr w:type="spellEnd"/>
      <w:r w:rsidR="001C4D17" w:rsidRPr="00EA23A8">
        <w:rPr>
          <w:rFonts w:ascii="Times New Roman" w:hAnsi="Times New Roman"/>
          <w:b/>
          <w:bCs/>
          <w:u w:val="single"/>
        </w:rPr>
        <w:t xml:space="preserve">) o możliwości ich używania z ID-System ( ID- </w:t>
      </w:r>
      <w:proofErr w:type="spellStart"/>
      <w:r w:rsidR="001C4D17" w:rsidRPr="00EA23A8">
        <w:rPr>
          <w:rFonts w:ascii="Times New Roman" w:hAnsi="Times New Roman"/>
          <w:b/>
          <w:bCs/>
          <w:u w:val="single"/>
        </w:rPr>
        <w:t>Certifuge</w:t>
      </w:r>
      <w:proofErr w:type="spellEnd"/>
      <w:r w:rsidR="001C4D17" w:rsidRPr="00EA23A8">
        <w:rPr>
          <w:rFonts w:ascii="Times New Roman" w:hAnsi="Times New Roman"/>
          <w:b/>
          <w:bCs/>
          <w:u w:val="single"/>
        </w:rPr>
        <w:t xml:space="preserve"> 6S,)</w:t>
      </w:r>
      <w:r w:rsidR="001C4D17" w:rsidRPr="00EA23A8">
        <w:rPr>
          <w:rFonts w:ascii="Times New Roman" w:eastAsia="SimSun" w:hAnsi="Times New Roman"/>
          <w:b/>
          <w:bCs/>
          <w:u w:val="single"/>
        </w:rPr>
        <w:t xml:space="preserve"> </w:t>
      </w:r>
      <w:r w:rsidR="001C4D17" w:rsidRPr="00EA23A8">
        <w:rPr>
          <w:rFonts w:ascii="Times New Roman" w:hAnsi="Times New Roman"/>
          <w:b/>
          <w:bCs/>
          <w:u w:val="single"/>
        </w:rPr>
        <w:t xml:space="preserve">Zamawiający dopuszcza zaoferowanie równoważnych kart tylko jeśli będzie miał pewność, że </w:t>
      </w:r>
      <w:proofErr w:type="spellStart"/>
      <w:r w:rsidR="001C4D17" w:rsidRPr="00EA23A8">
        <w:rPr>
          <w:rFonts w:ascii="Times New Roman" w:hAnsi="Times New Roman"/>
          <w:b/>
          <w:bCs/>
          <w:u w:val="single"/>
        </w:rPr>
        <w:t>IHiT</w:t>
      </w:r>
      <w:proofErr w:type="spellEnd"/>
      <w:r w:rsidR="001C4D17" w:rsidRPr="00EA23A8">
        <w:rPr>
          <w:rFonts w:ascii="Times New Roman" w:hAnsi="Times New Roman"/>
          <w:b/>
          <w:bCs/>
          <w:u w:val="single"/>
        </w:rPr>
        <w:t xml:space="preserve"> i/lub  producent takie rozwiązanie dopuszcza. Aby oferta równoważna nie została odrzucona przez Zamawiającego oświadczenie/opinia muszą stanowić załącznik do oferty.</w:t>
      </w:r>
    </w:p>
    <w:p w:rsidR="00AE4D9B" w:rsidRPr="00AE4D9B" w:rsidRDefault="001C4D17" w:rsidP="00AE4D9B">
      <w:pPr>
        <w:pStyle w:val="Default"/>
        <w:spacing w:line="360" w:lineRule="auto"/>
        <w:jc w:val="both"/>
        <w:rPr>
          <w:rFonts w:ascii="Times New Roman" w:hAnsi="Times New Roman" w:cs="Times New Roman"/>
          <w:sz w:val="22"/>
          <w:szCs w:val="22"/>
        </w:rPr>
      </w:pPr>
      <w:r>
        <w:rPr>
          <w:rFonts w:ascii="Times New Roman" w:hAnsi="Times New Roman"/>
          <w:b/>
          <w:bCs/>
          <w:u w:val="single"/>
        </w:rPr>
        <w:t>Pytanie nr 5</w:t>
      </w:r>
      <w:r w:rsidR="00AE4D9B">
        <w:rPr>
          <w:rFonts w:ascii="Times New Roman" w:hAnsi="Times New Roman"/>
          <w:b/>
          <w:bCs/>
          <w:u w:val="single"/>
        </w:rPr>
        <w:t>7</w:t>
      </w:r>
      <w:r w:rsidR="00AE4D9B">
        <w:rPr>
          <w:rFonts w:ascii="Times New Roman" w:hAnsi="Times New Roman"/>
        </w:rPr>
        <w:t>:</w:t>
      </w:r>
      <w:r w:rsidR="00AE4D9B" w:rsidRPr="00AE4D9B">
        <w:t xml:space="preserve"> </w:t>
      </w:r>
      <w:r w:rsidR="00AE4D9B" w:rsidRPr="00AE4D9B">
        <w:rPr>
          <w:rFonts w:ascii="Times New Roman" w:hAnsi="Times New Roman"/>
          <w:sz w:val="22"/>
          <w:szCs w:val="22"/>
        </w:rPr>
        <w:t xml:space="preserve">Dotyczy Pakiet nr 14, wymagania Zamawiający wymaga: </w:t>
      </w:r>
      <w:r w:rsidR="00AE4D9B" w:rsidRPr="00AE4D9B">
        <w:rPr>
          <w:rFonts w:ascii="Times New Roman" w:hAnsi="Times New Roman"/>
          <w:i/>
          <w:iCs/>
          <w:sz w:val="22"/>
          <w:szCs w:val="22"/>
        </w:rPr>
        <w:t xml:space="preserve">„okres ważności dostarczonego wyrobu nie może być krótszy niż 5 miesięcy” </w:t>
      </w:r>
      <w:r w:rsidR="00AE4D9B" w:rsidRPr="00AE4D9B">
        <w:rPr>
          <w:rFonts w:ascii="Times New Roman" w:hAnsi="Times New Roman"/>
          <w:sz w:val="22"/>
          <w:szCs w:val="22"/>
        </w:rPr>
        <w:t xml:space="preserve">Wnioskujemy o zmianę wskazanego wymagania Zamawiającego na: </w:t>
      </w:r>
      <w:r w:rsidR="00AE4D9B" w:rsidRPr="00AE4D9B">
        <w:rPr>
          <w:rFonts w:ascii="Times New Roman" w:hAnsi="Times New Roman"/>
          <w:i/>
          <w:iCs/>
          <w:sz w:val="22"/>
          <w:szCs w:val="22"/>
        </w:rPr>
        <w:t>„okres ważności dostarczonego wyrobu nie może być krótszy niż 5 miesięcy (za wyjątkiem krwinek w poz. 1 i zestawów próbek kontrolnych w poz. 9 – min 4 tygodnie)</w:t>
      </w:r>
      <w:r w:rsidR="00AE4D9B" w:rsidRPr="00AE4D9B">
        <w:rPr>
          <w:rFonts w:ascii="Times New Roman" w:hAnsi="Times New Roman"/>
          <w:sz w:val="22"/>
          <w:szCs w:val="22"/>
        </w:rPr>
        <w:t xml:space="preserve">” </w:t>
      </w:r>
    </w:p>
    <w:p w:rsidR="00F64594" w:rsidRPr="00AE4D9B" w:rsidRDefault="00AE4D9B" w:rsidP="00AE4D9B">
      <w:pPr>
        <w:autoSpaceDE w:val="0"/>
        <w:autoSpaceDN w:val="0"/>
        <w:adjustRightInd w:val="0"/>
        <w:spacing w:after="0" w:line="360" w:lineRule="auto"/>
        <w:jc w:val="both"/>
        <w:rPr>
          <w:rFonts w:ascii="Times New Roman" w:eastAsiaTheme="minorHAnsi" w:hAnsi="Times New Roman"/>
          <w:color w:val="000000"/>
        </w:rPr>
      </w:pPr>
      <w:r w:rsidRPr="00AE4D9B">
        <w:rPr>
          <w:rFonts w:ascii="Times New Roman" w:eastAsiaTheme="minorHAnsi" w:hAnsi="Times New Roman"/>
          <w:color w:val="000000"/>
        </w:rPr>
        <w:t>Krwinki wzorcowe i zestawy próbek kontrolnych do codziennej kontroli odczynników diagnostycznych i krwinek wzorcowych do układu AB0 i Rh, ze względu na specyficzność produktu charakteryzują się krótszym terminem ważności tj. min. 4 tygodnie</w:t>
      </w:r>
      <w:r>
        <w:rPr>
          <w:rFonts w:ascii="Times New Roman" w:eastAsiaTheme="minorHAnsi" w:hAnsi="Times New Roman"/>
          <w:color w:val="000000"/>
        </w:rPr>
        <w:t>.</w:t>
      </w:r>
      <w:r w:rsidRPr="00AE4D9B">
        <w:rPr>
          <w:rFonts w:ascii="Times New Roman" w:eastAsiaTheme="minorHAnsi" w:hAnsi="Times New Roman"/>
          <w:color w:val="000000"/>
        </w:rPr>
        <w:t xml:space="preserve"> Przy pozostawieniu wskazanego zapisu wymagań, dostarczenie wyrobów z poz. 1 i 9 z 5 miesięcznym terminem ważności staje się nierealne, wręcz niemożliwe do spełnienia. W razie zmiany terminu ważności krwinek i próbek kontrolnych wnosimy także o zmianę wskazanego wymagania w zapisach SIWZ i wzorze umowy.</w:t>
      </w:r>
    </w:p>
    <w:p w:rsidR="00AE4D9B" w:rsidRPr="00AE4D9B" w:rsidRDefault="00AE4D9B" w:rsidP="001C4D17">
      <w:pPr>
        <w:spacing w:line="360" w:lineRule="auto"/>
        <w:jc w:val="both"/>
        <w:rPr>
          <w:rFonts w:ascii="Times New Roman" w:hAnsi="Times New Roman"/>
          <w:b/>
          <w:bCs/>
          <w:u w:val="single"/>
        </w:rPr>
      </w:pPr>
      <w:r w:rsidRPr="00AE4D9B">
        <w:rPr>
          <w:rFonts w:ascii="Times New Roman" w:hAnsi="Times New Roman"/>
          <w:b/>
          <w:bCs/>
          <w:u w:val="single"/>
        </w:rPr>
        <w:t>Odpowiedź: Zamawiający podtrzymuje opis zamówienia zapisany w SIWZ.</w:t>
      </w:r>
    </w:p>
    <w:p w:rsidR="00CF0C64" w:rsidRPr="00CF0C64" w:rsidRDefault="00AE4D9B" w:rsidP="00EA23A8">
      <w:pPr>
        <w:pStyle w:val="Default"/>
        <w:spacing w:line="360" w:lineRule="auto"/>
        <w:jc w:val="both"/>
        <w:rPr>
          <w:rFonts w:ascii="Times New Roman" w:hAnsi="Times New Roman"/>
        </w:rPr>
      </w:pPr>
      <w:r>
        <w:rPr>
          <w:rFonts w:ascii="Times New Roman" w:hAnsi="Times New Roman"/>
          <w:b/>
          <w:bCs/>
          <w:u w:val="single"/>
        </w:rPr>
        <w:t>Pytanie nr 58</w:t>
      </w:r>
      <w:r>
        <w:rPr>
          <w:rFonts w:ascii="Times New Roman" w:hAnsi="Times New Roman"/>
        </w:rPr>
        <w:t>:</w:t>
      </w:r>
      <w:r w:rsidR="00CF0C64">
        <w:rPr>
          <w:rFonts w:ascii="Times New Roman" w:hAnsi="Times New Roman"/>
        </w:rPr>
        <w:t xml:space="preserve"> </w:t>
      </w:r>
      <w:r w:rsidR="00CF0C64" w:rsidRPr="00CF0C64">
        <w:rPr>
          <w:rFonts w:ascii="Times New Roman" w:hAnsi="Times New Roman"/>
        </w:rPr>
        <w:t xml:space="preserve">Dotyczy Pakietu nr 14, wymagania </w:t>
      </w:r>
      <w:r w:rsidR="00CF0C64">
        <w:rPr>
          <w:rFonts w:ascii="Times New Roman" w:hAnsi="Times New Roman"/>
        </w:rPr>
        <w:t>.</w:t>
      </w:r>
      <w:r w:rsidR="00CF0C64" w:rsidRPr="00CF0C64">
        <w:rPr>
          <w:rFonts w:ascii="Times New Roman" w:hAnsi="Times New Roman"/>
        </w:rPr>
        <w:t xml:space="preserve">Wymaganie Zamawiającego: </w:t>
      </w:r>
      <w:r w:rsidR="00CF0C64" w:rsidRPr="00CF0C64">
        <w:rPr>
          <w:rFonts w:ascii="Times New Roman" w:hAnsi="Times New Roman"/>
          <w:i/>
          <w:iCs/>
        </w:rPr>
        <w:t xml:space="preserve">„Dostawa poz. 1 zgodnie z uprzednim ustalonym harmonogramem na dany rok” </w:t>
      </w:r>
      <w:r w:rsidR="00CF0C64" w:rsidRPr="00CF0C64">
        <w:rPr>
          <w:rFonts w:ascii="Times New Roman" w:hAnsi="Times New Roman"/>
        </w:rPr>
        <w:t xml:space="preserve">Wnioskujemy o zmianę wskazanego wymagania na: </w:t>
      </w:r>
      <w:r w:rsidR="00CF0C64" w:rsidRPr="00CF0C64">
        <w:rPr>
          <w:rFonts w:ascii="Times New Roman" w:hAnsi="Times New Roman"/>
          <w:i/>
          <w:iCs/>
        </w:rPr>
        <w:t>„Dostawa poz. 1 i 9 zgodnie z uprzednim ustalonym</w:t>
      </w:r>
      <w:r w:rsidR="00CF0C64">
        <w:rPr>
          <w:rFonts w:ascii="Times New Roman" w:hAnsi="Times New Roman"/>
          <w:i/>
          <w:iCs/>
        </w:rPr>
        <w:t xml:space="preserve"> </w:t>
      </w:r>
      <w:r w:rsidR="00CF0C64" w:rsidRPr="00CF0C64">
        <w:rPr>
          <w:rFonts w:ascii="Times New Roman" w:hAnsi="Times New Roman"/>
          <w:i/>
          <w:iCs/>
        </w:rPr>
        <w:t xml:space="preserve">harmonogramem na dany rok” </w:t>
      </w:r>
      <w:r w:rsidR="00CF0C64" w:rsidRPr="00CF0C64">
        <w:rPr>
          <w:rFonts w:ascii="Times New Roman" w:hAnsi="Times New Roman"/>
        </w:rPr>
        <w:t xml:space="preserve">Krwinki i zestawy próbek kontrolnych produkowane są z krwi </w:t>
      </w:r>
      <w:r w:rsidR="00CF0C64" w:rsidRPr="00CF0C64">
        <w:rPr>
          <w:rFonts w:ascii="Times New Roman" w:hAnsi="Times New Roman"/>
        </w:rPr>
        <w:lastRenderedPageBreak/>
        <w:t>pozyskiwanej od dawców. Zgodnie z Rozporządzeniem Ministra Zdrowia dawcy o odpowiednich fenotypach mogą oddać krew tylko 6 razy w roku pod warunkiem, że przejdą pozytywnie badania wymagane w Banku Krwi. Zatem pozyskanie dawców i cykl pobrań narzuca wytwórcą krwinek wykorzystywanych do badań in vitro reżim produkcji w równych odstępach comiesięcznych. Ponadto termin ważności produktu wynosi od 5 do 6 tygodni. Kalkulacja potencjalnie 1 dostawy w miesiącu z wyłączeniem dostaw na cito pozwoli złożyć Wykonawcy korzystniejszą ofertę cenowo, a zważywszy, że laboratorium Zamawiającego jest zarządzane przez doświadczona kadrę nie zachwieje powyższe działanie pracą diagnostów.</w:t>
      </w:r>
    </w:p>
    <w:p w:rsidR="00CF0C64" w:rsidRPr="00AE4D9B" w:rsidRDefault="00AE4D9B" w:rsidP="00AE4D9B">
      <w:pPr>
        <w:spacing w:line="360" w:lineRule="auto"/>
        <w:jc w:val="both"/>
        <w:rPr>
          <w:rFonts w:ascii="Times New Roman" w:hAnsi="Times New Roman"/>
          <w:b/>
          <w:bCs/>
          <w:u w:val="single"/>
        </w:rPr>
      </w:pPr>
      <w:r w:rsidRPr="00714721">
        <w:rPr>
          <w:rFonts w:ascii="Times New Roman" w:hAnsi="Times New Roman"/>
          <w:b/>
          <w:bCs/>
          <w:u w:val="single"/>
        </w:rPr>
        <w:t>Odpowiedź</w:t>
      </w:r>
      <w:r>
        <w:rPr>
          <w:rFonts w:ascii="Times New Roman" w:hAnsi="Times New Roman"/>
        </w:rPr>
        <w:t>:</w:t>
      </w:r>
      <w:r w:rsidR="00EF1698">
        <w:rPr>
          <w:rFonts w:ascii="Times New Roman" w:hAnsi="Times New Roman"/>
        </w:rPr>
        <w:t xml:space="preserve"> </w:t>
      </w:r>
      <w:r w:rsidRPr="00AE4D9B">
        <w:rPr>
          <w:rFonts w:ascii="Times New Roman" w:hAnsi="Times New Roman"/>
          <w:b/>
          <w:bCs/>
          <w:u w:val="single"/>
        </w:rPr>
        <w:t xml:space="preserve">Zamawiający podtrzymuje opis </w:t>
      </w:r>
      <w:r w:rsidR="00EA23A8">
        <w:rPr>
          <w:rFonts w:ascii="Times New Roman" w:hAnsi="Times New Roman"/>
          <w:b/>
          <w:bCs/>
          <w:u w:val="single"/>
        </w:rPr>
        <w:t xml:space="preserve">przedmiotu </w:t>
      </w:r>
      <w:r w:rsidRPr="00AE4D9B">
        <w:rPr>
          <w:rFonts w:ascii="Times New Roman" w:hAnsi="Times New Roman"/>
          <w:b/>
          <w:bCs/>
          <w:u w:val="single"/>
        </w:rPr>
        <w:t xml:space="preserve">zamówienia </w:t>
      </w:r>
      <w:r w:rsidR="00EA23A8">
        <w:rPr>
          <w:rFonts w:ascii="Times New Roman" w:hAnsi="Times New Roman"/>
          <w:b/>
          <w:bCs/>
          <w:u w:val="single"/>
        </w:rPr>
        <w:t>zgodnie z treścią</w:t>
      </w:r>
      <w:r w:rsidRPr="00AE4D9B">
        <w:rPr>
          <w:rFonts w:ascii="Times New Roman" w:hAnsi="Times New Roman"/>
          <w:b/>
          <w:bCs/>
          <w:u w:val="single"/>
        </w:rPr>
        <w:t xml:space="preserve"> w SIWZ.</w:t>
      </w:r>
    </w:p>
    <w:p w:rsidR="00AE4D9B" w:rsidRPr="00CF0C64" w:rsidRDefault="00AE4D9B" w:rsidP="00EA23A8">
      <w:pPr>
        <w:pStyle w:val="Default"/>
        <w:spacing w:line="360" w:lineRule="auto"/>
        <w:jc w:val="both"/>
        <w:rPr>
          <w:rFonts w:ascii="Times New Roman" w:hAnsi="Times New Roman" w:cs="Times New Roman"/>
        </w:rPr>
      </w:pPr>
      <w:r>
        <w:rPr>
          <w:rFonts w:ascii="Times New Roman" w:hAnsi="Times New Roman"/>
          <w:b/>
          <w:bCs/>
          <w:u w:val="single"/>
        </w:rPr>
        <w:t>Pytanie nr 59</w:t>
      </w:r>
      <w:r>
        <w:rPr>
          <w:rFonts w:ascii="Times New Roman" w:hAnsi="Times New Roman"/>
        </w:rPr>
        <w:t>:</w:t>
      </w:r>
      <w:r w:rsidR="00CF0C64">
        <w:rPr>
          <w:rFonts w:ascii="Times New Roman" w:hAnsi="Times New Roman"/>
        </w:rPr>
        <w:t xml:space="preserve"> </w:t>
      </w:r>
      <w:r w:rsidR="00CF0C64" w:rsidRPr="00CF0C64">
        <w:rPr>
          <w:rFonts w:ascii="Times New Roman" w:hAnsi="Times New Roman"/>
        </w:rPr>
        <w:t xml:space="preserve">Dotyczy Pakietu nr 14, wymagania Wymaganie Zamawiającego: </w:t>
      </w:r>
      <w:r w:rsidR="00CF0C64" w:rsidRPr="00CF0C64">
        <w:rPr>
          <w:rFonts w:ascii="Times New Roman" w:hAnsi="Times New Roman"/>
          <w:i/>
          <w:iCs/>
        </w:rPr>
        <w:t xml:space="preserve">„Dostawa transportem monitorowanym pod względem temperatury 2-8 st. C potwierdzona wydrukiem” </w:t>
      </w:r>
      <w:r w:rsidR="00CF0C64" w:rsidRPr="00CF0C64">
        <w:rPr>
          <w:rFonts w:ascii="Times New Roman" w:hAnsi="Times New Roman"/>
        </w:rPr>
        <w:t xml:space="preserve">Wnioskujemy o zmianę wskazanego wyżej zapisu wymagania na: </w:t>
      </w:r>
      <w:r w:rsidR="00CF0C64" w:rsidRPr="00CF0C64">
        <w:rPr>
          <w:rFonts w:ascii="Times New Roman" w:hAnsi="Times New Roman"/>
          <w:i/>
          <w:iCs/>
        </w:rPr>
        <w:t xml:space="preserve">„Dostawa wyrobów zgodnie z zaleceniami producenta” </w:t>
      </w:r>
      <w:r w:rsidR="00CF0C64" w:rsidRPr="00CF0C64">
        <w:rPr>
          <w:rFonts w:ascii="Times New Roman" w:hAnsi="Times New Roman"/>
        </w:rPr>
        <w:t>Producent jest zobligowany do przeprowadzenia oceny zgodności odczynników do diagnostyki in vitro na podstawie Dyrektywy 98/79/WE z zastosowaniem norm zharmonizowanych, w tym badania trwałości odczynników, które określają m.in. warunki transportu. Zgodnie z powyższym wskazaniem Wytwórca wyrobów medycznych do diagnostyki in vitro określił warunki transportu zawarte w instrukcjach stosowania: „</w:t>
      </w:r>
      <w:r w:rsidR="00CF0C64" w:rsidRPr="00CF0C64">
        <w:rPr>
          <w:rFonts w:ascii="Times New Roman" w:hAnsi="Times New Roman"/>
          <w:i/>
          <w:iCs/>
        </w:rPr>
        <w:t>Dopuszcza się transport w temp. do +25°C, nie dłużej niż przez 48h (na podstawie normy PN-EN ISO 23640:2013-07E Wyroby medyczne do diagnostyki in vitro- Badanie stabilności odczynników do diagnostyki in vitro)”</w:t>
      </w:r>
      <w:r w:rsidR="00CF0C64" w:rsidRPr="00CF0C64">
        <w:rPr>
          <w:sz w:val="22"/>
          <w:szCs w:val="22"/>
        </w:rPr>
        <w:t xml:space="preserve"> </w:t>
      </w:r>
      <w:r w:rsidR="00CF0C64" w:rsidRPr="00CF0C64">
        <w:rPr>
          <w:rFonts w:ascii="Times New Roman" w:hAnsi="Times New Roman" w:cs="Times New Roman"/>
          <w:sz w:val="22"/>
          <w:szCs w:val="22"/>
        </w:rPr>
        <w:t xml:space="preserve">Zgodnie z ustawą z dnia 20 maja 2010r. o wyrobach medycznych oraz rozporządzeniem Ministra Zdrowia z dnia 12 stycznia 2011r. w sprawie wymagań zasadniczych na etapie przeprowadzenia oceny zgodności dla wyrobu medycznego wytwórca / producent jest zobowiązany do identyfikacji i określania wymagań dla wyrobów do diagnostyki in vitro. </w:t>
      </w:r>
      <w:r w:rsidR="00CF0C64" w:rsidRPr="00CF0C64">
        <w:rPr>
          <w:rFonts w:ascii="Times New Roman" w:hAnsi="Times New Roman"/>
        </w:rPr>
        <w:t>Wymaganie transportu monitorowanego dla dostaw odczynników i krwinek wzorcowych niepotrzebnie podraża ofertę (transport monitorowany jest najdroższym transportem), a Zamawiającego naraża na zarzuty nieracjonalnego wydatkowania środków publicznych.</w:t>
      </w:r>
    </w:p>
    <w:p w:rsidR="00AE4D9B" w:rsidRPr="00AE4D9B" w:rsidRDefault="00AE4D9B" w:rsidP="00AE4D9B">
      <w:pPr>
        <w:spacing w:line="360" w:lineRule="auto"/>
        <w:jc w:val="both"/>
        <w:rPr>
          <w:rFonts w:ascii="Times New Roman" w:hAnsi="Times New Roman"/>
          <w:b/>
          <w:bCs/>
          <w:u w:val="single"/>
        </w:rPr>
      </w:pPr>
      <w:r w:rsidRPr="00714721">
        <w:rPr>
          <w:rFonts w:ascii="Times New Roman" w:hAnsi="Times New Roman"/>
          <w:b/>
          <w:bCs/>
          <w:u w:val="single"/>
        </w:rPr>
        <w:t>Odpowiedź</w:t>
      </w:r>
      <w:r>
        <w:rPr>
          <w:rFonts w:ascii="Times New Roman" w:hAnsi="Times New Roman"/>
        </w:rPr>
        <w:t>:</w:t>
      </w:r>
      <w:r w:rsidR="00EF1698">
        <w:rPr>
          <w:rFonts w:ascii="Times New Roman" w:hAnsi="Times New Roman"/>
        </w:rPr>
        <w:t xml:space="preserve"> </w:t>
      </w:r>
      <w:r w:rsidRPr="00AE4D9B">
        <w:rPr>
          <w:rFonts w:ascii="Times New Roman" w:hAnsi="Times New Roman"/>
          <w:b/>
          <w:bCs/>
          <w:u w:val="single"/>
        </w:rPr>
        <w:t xml:space="preserve">Zamawiający podtrzymuje opis </w:t>
      </w:r>
      <w:r w:rsidR="00EA23A8">
        <w:rPr>
          <w:rFonts w:ascii="Times New Roman" w:hAnsi="Times New Roman"/>
          <w:b/>
          <w:bCs/>
          <w:u w:val="single"/>
        </w:rPr>
        <w:t xml:space="preserve">przedmiotu </w:t>
      </w:r>
      <w:r w:rsidRPr="00AE4D9B">
        <w:rPr>
          <w:rFonts w:ascii="Times New Roman" w:hAnsi="Times New Roman"/>
          <w:b/>
          <w:bCs/>
          <w:u w:val="single"/>
        </w:rPr>
        <w:t xml:space="preserve">zamówienia </w:t>
      </w:r>
      <w:r w:rsidR="00EA23A8">
        <w:rPr>
          <w:rFonts w:ascii="Times New Roman" w:hAnsi="Times New Roman"/>
          <w:b/>
          <w:bCs/>
          <w:u w:val="single"/>
        </w:rPr>
        <w:t xml:space="preserve">zgodnie z treścią </w:t>
      </w:r>
      <w:r w:rsidRPr="00AE4D9B">
        <w:rPr>
          <w:rFonts w:ascii="Times New Roman" w:hAnsi="Times New Roman"/>
          <w:b/>
          <w:bCs/>
          <w:u w:val="single"/>
        </w:rPr>
        <w:t xml:space="preserve"> SIWZ.</w:t>
      </w:r>
    </w:p>
    <w:p w:rsidR="00AE4D9B" w:rsidRPr="00CF0C64" w:rsidRDefault="00AE4D9B" w:rsidP="00CF0C64">
      <w:pPr>
        <w:pStyle w:val="Default"/>
        <w:spacing w:line="360" w:lineRule="auto"/>
        <w:jc w:val="both"/>
        <w:rPr>
          <w:rFonts w:ascii="Times New Roman" w:hAnsi="Times New Roman" w:cs="Times New Roman"/>
          <w:sz w:val="22"/>
          <w:szCs w:val="22"/>
        </w:rPr>
      </w:pPr>
      <w:r>
        <w:rPr>
          <w:rFonts w:ascii="Times New Roman" w:hAnsi="Times New Roman"/>
          <w:b/>
          <w:bCs/>
          <w:u w:val="single"/>
        </w:rPr>
        <w:t>Pytanie nr 60</w:t>
      </w:r>
      <w:r w:rsidRPr="00CF0C64">
        <w:rPr>
          <w:rFonts w:ascii="Times New Roman" w:hAnsi="Times New Roman"/>
        </w:rPr>
        <w:t>:</w:t>
      </w:r>
      <w:r w:rsidR="00CF0C64" w:rsidRPr="00CF0C64">
        <w:rPr>
          <w:rFonts w:ascii="Times New Roman" w:hAnsi="Times New Roman"/>
        </w:rPr>
        <w:t xml:space="preserve"> </w:t>
      </w:r>
      <w:r w:rsidR="00CF0C64" w:rsidRPr="00CF0C64">
        <w:rPr>
          <w:rFonts w:ascii="Times New Roman" w:hAnsi="Times New Roman" w:cs="Times New Roman"/>
          <w:sz w:val="22"/>
          <w:szCs w:val="22"/>
        </w:rPr>
        <w:t xml:space="preserve">Dotyczy Pakietu nr 14, poz. 1 – konserwowane krwinki wzorcowe do układu AB0 </w:t>
      </w:r>
      <w:r w:rsidR="00CF0C64" w:rsidRPr="00CF0C64">
        <w:rPr>
          <w:rFonts w:ascii="Times New Roman" w:hAnsi="Times New Roman"/>
        </w:rPr>
        <w:t xml:space="preserve">Czy Zamawiający wymaga zaoferowania krwinek wzorcowych do układu AB0 gotowych do użycia stosowanych w badaniach prowadzonych techniką </w:t>
      </w:r>
      <w:proofErr w:type="spellStart"/>
      <w:r w:rsidR="00CF0C64" w:rsidRPr="00CF0C64">
        <w:rPr>
          <w:rFonts w:ascii="Times New Roman" w:hAnsi="Times New Roman"/>
        </w:rPr>
        <w:t>szkiełkową</w:t>
      </w:r>
      <w:proofErr w:type="spellEnd"/>
      <w:r w:rsidR="00CF0C64" w:rsidRPr="00CF0C64">
        <w:rPr>
          <w:rFonts w:ascii="Times New Roman" w:hAnsi="Times New Roman"/>
        </w:rPr>
        <w:t xml:space="preserve"> i probówkową</w:t>
      </w:r>
      <w:r w:rsidR="00CF0C64">
        <w:rPr>
          <w:rFonts w:ascii="Times New Roman" w:hAnsi="Times New Roman"/>
        </w:rPr>
        <w:t>?</w:t>
      </w:r>
    </w:p>
    <w:p w:rsidR="00EA23A8" w:rsidRPr="00AE4D9B" w:rsidRDefault="00EA23A8" w:rsidP="00EA23A8">
      <w:pPr>
        <w:spacing w:line="360" w:lineRule="auto"/>
        <w:jc w:val="both"/>
        <w:rPr>
          <w:rFonts w:ascii="Times New Roman" w:hAnsi="Times New Roman"/>
          <w:b/>
          <w:bCs/>
          <w:u w:val="single"/>
        </w:rPr>
      </w:pPr>
      <w:r w:rsidRPr="00714721">
        <w:rPr>
          <w:rFonts w:ascii="Times New Roman" w:hAnsi="Times New Roman"/>
          <w:b/>
          <w:bCs/>
          <w:u w:val="single"/>
        </w:rPr>
        <w:t>Odpowiedź</w:t>
      </w:r>
      <w:r>
        <w:rPr>
          <w:rFonts w:ascii="Times New Roman" w:hAnsi="Times New Roman"/>
        </w:rPr>
        <w:t xml:space="preserve">: </w:t>
      </w:r>
      <w:r w:rsidRPr="00AE4D9B">
        <w:rPr>
          <w:rFonts w:ascii="Times New Roman" w:hAnsi="Times New Roman"/>
          <w:b/>
          <w:bCs/>
          <w:u w:val="single"/>
        </w:rPr>
        <w:t xml:space="preserve">Zamawiający podtrzymuje opis </w:t>
      </w:r>
      <w:r>
        <w:rPr>
          <w:rFonts w:ascii="Times New Roman" w:hAnsi="Times New Roman"/>
          <w:b/>
          <w:bCs/>
          <w:u w:val="single"/>
        </w:rPr>
        <w:t xml:space="preserve">przedmiotu </w:t>
      </w:r>
      <w:r w:rsidRPr="00AE4D9B">
        <w:rPr>
          <w:rFonts w:ascii="Times New Roman" w:hAnsi="Times New Roman"/>
          <w:b/>
          <w:bCs/>
          <w:u w:val="single"/>
        </w:rPr>
        <w:t xml:space="preserve">zamówienia </w:t>
      </w:r>
      <w:r>
        <w:rPr>
          <w:rFonts w:ascii="Times New Roman" w:hAnsi="Times New Roman"/>
          <w:b/>
          <w:bCs/>
          <w:u w:val="single"/>
        </w:rPr>
        <w:t xml:space="preserve">zgodnie z treścią </w:t>
      </w:r>
      <w:r w:rsidRPr="00AE4D9B">
        <w:rPr>
          <w:rFonts w:ascii="Times New Roman" w:hAnsi="Times New Roman"/>
          <w:b/>
          <w:bCs/>
          <w:u w:val="single"/>
        </w:rPr>
        <w:t xml:space="preserve"> SIWZ.</w:t>
      </w:r>
    </w:p>
    <w:p w:rsidR="00AE4D9B" w:rsidRPr="00CF0C64" w:rsidRDefault="00AE4D9B" w:rsidP="00AE3624">
      <w:pPr>
        <w:pStyle w:val="Default"/>
        <w:spacing w:line="360" w:lineRule="auto"/>
        <w:jc w:val="both"/>
        <w:rPr>
          <w:rFonts w:ascii="Times New Roman" w:hAnsi="Times New Roman" w:cs="Times New Roman"/>
          <w:sz w:val="22"/>
          <w:szCs w:val="22"/>
        </w:rPr>
      </w:pPr>
      <w:r>
        <w:rPr>
          <w:rFonts w:ascii="Times New Roman" w:hAnsi="Times New Roman"/>
          <w:b/>
          <w:bCs/>
          <w:u w:val="single"/>
        </w:rPr>
        <w:t>Pytanie nr 61</w:t>
      </w:r>
      <w:r>
        <w:rPr>
          <w:rFonts w:ascii="Times New Roman" w:hAnsi="Times New Roman"/>
        </w:rPr>
        <w:t>:</w:t>
      </w:r>
      <w:r w:rsidR="00CF0C64" w:rsidRPr="00CF0C64">
        <w:rPr>
          <w:b/>
          <w:bCs/>
          <w:sz w:val="22"/>
          <w:szCs w:val="22"/>
        </w:rPr>
        <w:t xml:space="preserve"> </w:t>
      </w:r>
      <w:r w:rsidR="00CF0C64" w:rsidRPr="00CF0C64">
        <w:rPr>
          <w:rFonts w:ascii="Times New Roman" w:hAnsi="Times New Roman" w:cs="Times New Roman"/>
          <w:sz w:val="22"/>
          <w:szCs w:val="22"/>
        </w:rPr>
        <w:t xml:space="preserve">Dotyczy Pakietu nr 14, poz. 1-9 </w:t>
      </w:r>
      <w:r w:rsidR="00CF0C64">
        <w:rPr>
          <w:rFonts w:ascii="Times New Roman" w:hAnsi="Times New Roman" w:cs="Times New Roman"/>
          <w:sz w:val="22"/>
          <w:szCs w:val="22"/>
        </w:rPr>
        <w:t>.</w:t>
      </w:r>
      <w:r w:rsidR="00CF0C64" w:rsidRPr="00CF0C64">
        <w:rPr>
          <w:rFonts w:ascii="Times New Roman" w:hAnsi="Times New Roman"/>
        </w:rPr>
        <w:t>Czy Zamawiający wymaga zaoferowania odczynnika standard anty-D zachowującego swoją czułość i specyficzność po otwarciu buteleczki do końca okresu ważności odczynnika zadeklarowanego przez producenta?</w:t>
      </w:r>
    </w:p>
    <w:p w:rsidR="00EA23A8" w:rsidRPr="00AE4D9B" w:rsidRDefault="00EA23A8" w:rsidP="00EA23A8">
      <w:pPr>
        <w:spacing w:line="360" w:lineRule="auto"/>
        <w:jc w:val="both"/>
        <w:rPr>
          <w:rFonts w:ascii="Times New Roman" w:hAnsi="Times New Roman"/>
          <w:b/>
          <w:bCs/>
          <w:u w:val="single"/>
        </w:rPr>
      </w:pPr>
      <w:r w:rsidRPr="00714721">
        <w:rPr>
          <w:rFonts w:ascii="Times New Roman" w:hAnsi="Times New Roman"/>
          <w:b/>
          <w:bCs/>
          <w:u w:val="single"/>
        </w:rPr>
        <w:lastRenderedPageBreak/>
        <w:t>Odpowiedź</w:t>
      </w:r>
      <w:r>
        <w:rPr>
          <w:rFonts w:ascii="Times New Roman" w:hAnsi="Times New Roman"/>
        </w:rPr>
        <w:t xml:space="preserve">: </w:t>
      </w:r>
      <w:r w:rsidRPr="00AE4D9B">
        <w:rPr>
          <w:rFonts w:ascii="Times New Roman" w:hAnsi="Times New Roman"/>
          <w:b/>
          <w:bCs/>
          <w:u w:val="single"/>
        </w:rPr>
        <w:t xml:space="preserve">Zamawiający podtrzymuje opis </w:t>
      </w:r>
      <w:r>
        <w:rPr>
          <w:rFonts w:ascii="Times New Roman" w:hAnsi="Times New Roman"/>
          <w:b/>
          <w:bCs/>
          <w:u w:val="single"/>
        </w:rPr>
        <w:t xml:space="preserve">przedmiotu </w:t>
      </w:r>
      <w:r w:rsidRPr="00AE4D9B">
        <w:rPr>
          <w:rFonts w:ascii="Times New Roman" w:hAnsi="Times New Roman"/>
          <w:b/>
          <w:bCs/>
          <w:u w:val="single"/>
        </w:rPr>
        <w:t xml:space="preserve">zamówienia </w:t>
      </w:r>
      <w:r>
        <w:rPr>
          <w:rFonts w:ascii="Times New Roman" w:hAnsi="Times New Roman"/>
          <w:b/>
          <w:bCs/>
          <w:u w:val="single"/>
        </w:rPr>
        <w:t xml:space="preserve">zgodnie z treścią </w:t>
      </w:r>
      <w:r w:rsidRPr="00AE4D9B">
        <w:rPr>
          <w:rFonts w:ascii="Times New Roman" w:hAnsi="Times New Roman"/>
          <w:b/>
          <w:bCs/>
          <w:u w:val="single"/>
        </w:rPr>
        <w:t xml:space="preserve"> SIWZ.</w:t>
      </w:r>
    </w:p>
    <w:p w:rsidR="00CF0C64" w:rsidRPr="00CF0C64" w:rsidRDefault="00AE4D9B" w:rsidP="00CF0C64">
      <w:pPr>
        <w:pStyle w:val="Default"/>
        <w:spacing w:line="360" w:lineRule="auto"/>
        <w:jc w:val="both"/>
        <w:rPr>
          <w:rFonts w:ascii="Times New Roman" w:hAnsi="Times New Roman" w:cs="Times New Roman"/>
          <w:sz w:val="22"/>
          <w:szCs w:val="22"/>
        </w:rPr>
      </w:pPr>
      <w:r>
        <w:rPr>
          <w:rFonts w:ascii="Times New Roman" w:hAnsi="Times New Roman"/>
          <w:b/>
          <w:bCs/>
          <w:u w:val="single"/>
        </w:rPr>
        <w:t>Pytanie nr 62</w:t>
      </w:r>
      <w:r>
        <w:rPr>
          <w:rFonts w:ascii="Times New Roman" w:hAnsi="Times New Roman"/>
        </w:rPr>
        <w:t>:</w:t>
      </w:r>
      <w:r w:rsidR="00CF0C64" w:rsidRPr="00CF0C64">
        <w:rPr>
          <w:b/>
          <w:bCs/>
          <w:sz w:val="22"/>
          <w:szCs w:val="22"/>
        </w:rPr>
        <w:t xml:space="preserve"> </w:t>
      </w:r>
      <w:r w:rsidR="00CF0C64" w:rsidRPr="00CF0C64">
        <w:rPr>
          <w:rFonts w:ascii="Times New Roman" w:hAnsi="Times New Roman" w:cs="Times New Roman"/>
          <w:sz w:val="22"/>
          <w:szCs w:val="22"/>
        </w:rPr>
        <w:t xml:space="preserve">Pytanie 6 – Dotyczy Pakietu nr 14, poz. 9 – zestaw próbek kontrolnych </w:t>
      </w:r>
    </w:p>
    <w:p w:rsidR="00AE4D9B" w:rsidRPr="00CF0C64" w:rsidRDefault="00CF0C64" w:rsidP="00CF0C64">
      <w:pPr>
        <w:spacing w:line="360" w:lineRule="auto"/>
        <w:jc w:val="both"/>
        <w:rPr>
          <w:rFonts w:ascii="Times New Roman" w:hAnsi="Times New Roman"/>
        </w:rPr>
      </w:pPr>
      <w:r w:rsidRPr="00CF0C64">
        <w:rPr>
          <w:rFonts w:ascii="Times New Roman" w:eastAsiaTheme="minorHAnsi" w:hAnsi="Times New Roman"/>
          <w:color w:val="000000"/>
        </w:rPr>
        <w:t>Czy Zamawiający wymaga zaoferowania zestawu próbek kontrolnych w buteleczkach zakończonych nakrętką z integralnie połączonym kroplomierzem (jak w przypadku krwinek wzorcowych)</w:t>
      </w:r>
    </w:p>
    <w:p w:rsidR="00EA23A8" w:rsidRPr="00AE4D9B" w:rsidRDefault="00EA23A8" w:rsidP="00EA23A8">
      <w:pPr>
        <w:spacing w:line="360" w:lineRule="auto"/>
        <w:jc w:val="both"/>
        <w:rPr>
          <w:rFonts w:ascii="Times New Roman" w:hAnsi="Times New Roman"/>
          <w:b/>
          <w:bCs/>
          <w:u w:val="single"/>
        </w:rPr>
      </w:pPr>
      <w:r w:rsidRPr="00714721">
        <w:rPr>
          <w:rFonts w:ascii="Times New Roman" w:hAnsi="Times New Roman"/>
          <w:b/>
          <w:bCs/>
          <w:u w:val="single"/>
        </w:rPr>
        <w:t>Odpowiedź</w:t>
      </w:r>
      <w:r>
        <w:rPr>
          <w:rFonts w:ascii="Times New Roman" w:hAnsi="Times New Roman"/>
        </w:rPr>
        <w:t xml:space="preserve">: </w:t>
      </w:r>
      <w:r w:rsidRPr="00AE4D9B">
        <w:rPr>
          <w:rFonts w:ascii="Times New Roman" w:hAnsi="Times New Roman"/>
          <w:b/>
          <w:bCs/>
          <w:u w:val="single"/>
        </w:rPr>
        <w:t xml:space="preserve">Zamawiający podtrzymuje opis </w:t>
      </w:r>
      <w:r>
        <w:rPr>
          <w:rFonts w:ascii="Times New Roman" w:hAnsi="Times New Roman"/>
          <w:b/>
          <w:bCs/>
          <w:u w:val="single"/>
        </w:rPr>
        <w:t xml:space="preserve">przedmiotu </w:t>
      </w:r>
      <w:r w:rsidRPr="00AE4D9B">
        <w:rPr>
          <w:rFonts w:ascii="Times New Roman" w:hAnsi="Times New Roman"/>
          <w:b/>
          <w:bCs/>
          <w:u w:val="single"/>
        </w:rPr>
        <w:t xml:space="preserve">zamówienia </w:t>
      </w:r>
      <w:r>
        <w:rPr>
          <w:rFonts w:ascii="Times New Roman" w:hAnsi="Times New Roman"/>
          <w:b/>
          <w:bCs/>
          <w:u w:val="single"/>
        </w:rPr>
        <w:t xml:space="preserve">zgodnie z treścią </w:t>
      </w:r>
      <w:r w:rsidRPr="00AE4D9B">
        <w:rPr>
          <w:rFonts w:ascii="Times New Roman" w:hAnsi="Times New Roman"/>
          <w:b/>
          <w:bCs/>
          <w:u w:val="single"/>
        </w:rPr>
        <w:t xml:space="preserve"> SIWZ.</w:t>
      </w:r>
    </w:p>
    <w:p w:rsidR="00AE4D9B" w:rsidRPr="00AE4D9B" w:rsidRDefault="00AE4D9B" w:rsidP="00AE4D9B">
      <w:pPr>
        <w:spacing w:line="360" w:lineRule="auto"/>
        <w:jc w:val="both"/>
        <w:rPr>
          <w:rFonts w:ascii="Times New Roman" w:hAnsi="Times New Roman"/>
        </w:rPr>
      </w:pPr>
    </w:p>
    <w:p w:rsidR="00EA23A8" w:rsidRPr="00103DAA" w:rsidRDefault="00EA23A8" w:rsidP="00EA23A8">
      <w:pPr>
        <w:spacing w:after="0"/>
        <w:jc w:val="center"/>
        <w:rPr>
          <w:rFonts w:ascii="Times New Roman" w:hAnsi="Times New Roman"/>
          <w:b/>
        </w:rPr>
      </w:pPr>
      <w:bookmarkStart w:id="20" w:name="_Hlk496000937"/>
      <w:bookmarkEnd w:id="9"/>
      <w:r w:rsidRPr="00103DAA">
        <w:rPr>
          <w:rFonts w:ascii="Times New Roman" w:hAnsi="Times New Roman"/>
          <w:b/>
        </w:rPr>
        <w:t>DYREKTOR</w:t>
      </w:r>
    </w:p>
    <w:p w:rsidR="00EA23A8" w:rsidRPr="00103DAA" w:rsidRDefault="00EA23A8" w:rsidP="00EA23A8">
      <w:pPr>
        <w:spacing w:after="0"/>
        <w:jc w:val="center"/>
        <w:rPr>
          <w:rFonts w:ascii="Times New Roman" w:hAnsi="Times New Roman"/>
        </w:rPr>
      </w:pPr>
      <w:r w:rsidRPr="00103DAA">
        <w:rPr>
          <w:rFonts w:ascii="Times New Roman" w:hAnsi="Times New Roman"/>
        </w:rPr>
        <w:t>Samodzielnego Publicznego</w:t>
      </w:r>
    </w:p>
    <w:p w:rsidR="00EA23A8" w:rsidRPr="00103DAA" w:rsidRDefault="00EA23A8" w:rsidP="00EA23A8">
      <w:pPr>
        <w:spacing w:after="0"/>
        <w:jc w:val="center"/>
        <w:rPr>
          <w:rFonts w:ascii="Times New Roman" w:hAnsi="Times New Roman"/>
        </w:rPr>
      </w:pPr>
      <w:r w:rsidRPr="00103DAA">
        <w:rPr>
          <w:rFonts w:ascii="Times New Roman" w:hAnsi="Times New Roman"/>
        </w:rPr>
        <w:t>Zakładu Opieki Zdrowotnej w Łapach</w:t>
      </w:r>
    </w:p>
    <w:p w:rsidR="00EA23A8" w:rsidRPr="00103DAA" w:rsidRDefault="00EA23A8" w:rsidP="00EA23A8">
      <w:pPr>
        <w:spacing w:after="0"/>
        <w:rPr>
          <w:rFonts w:ascii="Times New Roman" w:hAnsi="Times New Roman"/>
        </w:rPr>
      </w:pPr>
    </w:p>
    <w:p w:rsidR="00EA23A8" w:rsidRPr="00103DAA" w:rsidRDefault="00EA23A8" w:rsidP="00EA23A8">
      <w:pPr>
        <w:spacing w:after="0"/>
        <w:ind w:left="2832" w:firstLine="708"/>
        <w:rPr>
          <w:rFonts w:ascii="Times New Roman" w:hAnsi="Times New Roman"/>
        </w:rPr>
      </w:pPr>
      <w:r w:rsidRPr="00103DAA">
        <w:rPr>
          <w:rFonts w:ascii="Times New Roman" w:hAnsi="Times New Roman"/>
        </w:rPr>
        <w:t xml:space="preserve">      </w:t>
      </w:r>
      <w:r w:rsidRPr="00103DAA">
        <w:rPr>
          <w:rFonts w:ascii="Times New Roman" w:hAnsi="Times New Roman"/>
          <w:b/>
        </w:rPr>
        <w:t>Urszula Łapińska</w:t>
      </w:r>
    </w:p>
    <w:p w:rsidR="00A87571" w:rsidRPr="00103DAA" w:rsidRDefault="00A87571" w:rsidP="00990953">
      <w:pPr>
        <w:jc w:val="both"/>
        <w:rPr>
          <w:rFonts w:ascii="Times New Roman" w:hAnsi="Times New Roman"/>
        </w:rPr>
      </w:pPr>
      <w:bookmarkStart w:id="21" w:name="_GoBack"/>
      <w:bookmarkEnd w:id="20"/>
      <w:bookmarkEnd w:id="21"/>
    </w:p>
    <w:sectPr w:rsidR="00A87571" w:rsidRPr="00103DAA" w:rsidSect="0023556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01FCA"/>
    <w:multiLevelType w:val="hybridMultilevel"/>
    <w:tmpl w:val="6DD89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8D23DF"/>
    <w:multiLevelType w:val="hybridMultilevel"/>
    <w:tmpl w:val="DACEB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485723"/>
    <w:multiLevelType w:val="hybridMultilevel"/>
    <w:tmpl w:val="06C651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A01C59"/>
    <w:multiLevelType w:val="multilevel"/>
    <w:tmpl w:val="9806A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9A69EF"/>
    <w:multiLevelType w:val="hybridMultilevel"/>
    <w:tmpl w:val="22EE6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215D79"/>
    <w:multiLevelType w:val="hybridMultilevel"/>
    <w:tmpl w:val="4BB6DA1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4394695"/>
    <w:multiLevelType w:val="hybridMultilevel"/>
    <w:tmpl w:val="E2683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720C62"/>
    <w:multiLevelType w:val="hybridMultilevel"/>
    <w:tmpl w:val="CBC6F650"/>
    <w:lvl w:ilvl="0" w:tplc="1EE468C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64D7127"/>
    <w:multiLevelType w:val="hybridMultilevel"/>
    <w:tmpl w:val="BD54D818"/>
    <w:lvl w:ilvl="0" w:tplc="9902887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C6C18E2"/>
    <w:multiLevelType w:val="hybridMultilevel"/>
    <w:tmpl w:val="E8825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7"/>
  </w:num>
  <w:num w:numId="5">
    <w:abstractNumId w:val="5"/>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82F"/>
    <w:rsid w:val="0000091E"/>
    <w:rsid w:val="00003A64"/>
    <w:rsid w:val="00006365"/>
    <w:rsid w:val="00036BA0"/>
    <w:rsid w:val="00037A37"/>
    <w:rsid w:val="00040ED7"/>
    <w:rsid w:val="00050618"/>
    <w:rsid w:val="00065988"/>
    <w:rsid w:val="00080E6C"/>
    <w:rsid w:val="00093408"/>
    <w:rsid w:val="000948D0"/>
    <w:rsid w:val="000C6980"/>
    <w:rsid w:val="000D1A48"/>
    <w:rsid w:val="000D61E0"/>
    <w:rsid w:val="000F1EFE"/>
    <w:rsid w:val="000F31F2"/>
    <w:rsid w:val="000F3FB0"/>
    <w:rsid w:val="0010398C"/>
    <w:rsid w:val="00103DAA"/>
    <w:rsid w:val="00105926"/>
    <w:rsid w:val="00122F7C"/>
    <w:rsid w:val="001317F0"/>
    <w:rsid w:val="00134316"/>
    <w:rsid w:val="00153106"/>
    <w:rsid w:val="00156863"/>
    <w:rsid w:val="00161FA3"/>
    <w:rsid w:val="001A3142"/>
    <w:rsid w:val="001A40D6"/>
    <w:rsid w:val="001C4D17"/>
    <w:rsid w:val="001C6FA6"/>
    <w:rsid w:val="00206BF9"/>
    <w:rsid w:val="00224C9A"/>
    <w:rsid w:val="002343E2"/>
    <w:rsid w:val="0023556B"/>
    <w:rsid w:val="002554E7"/>
    <w:rsid w:val="0026080B"/>
    <w:rsid w:val="002978AF"/>
    <w:rsid w:val="002A38AF"/>
    <w:rsid w:val="002B0203"/>
    <w:rsid w:val="002B492C"/>
    <w:rsid w:val="002C1640"/>
    <w:rsid w:val="002C5D02"/>
    <w:rsid w:val="002E358B"/>
    <w:rsid w:val="002F5A73"/>
    <w:rsid w:val="002F5E5D"/>
    <w:rsid w:val="0031382F"/>
    <w:rsid w:val="003344A3"/>
    <w:rsid w:val="003403AF"/>
    <w:rsid w:val="00345CD1"/>
    <w:rsid w:val="003463B9"/>
    <w:rsid w:val="00357BA3"/>
    <w:rsid w:val="003705AA"/>
    <w:rsid w:val="00395FB8"/>
    <w:rsid w:val="003A6701"/>
    <w:rsid w:val="003C4AAF"/>
    <w:rsid w:val="003E2F9E"/>
    <w:rsid w:val="003E3529"/>
    <w:rsid w:val="00402D63"/>
    <w:rsid w:val="0041676C"/>
    <w:rsid w:val="004367EB"/>
    <w:rsid w:val="00446F3A"/>
    <w:rsid w:val="004A22AA"/>
    <w:rsid w:val="004C3833"/>
    <w:rsid w:val="0050551B"/>
    <w:rsid w:val="00536525"/>
    <w:rsid w:val="0056491F"/>
    <w:rsid w:val="005B326D"/>
    <w:rsid w:val="005B6448"/>
    <w:rsid w:val="005C36BF"/>
    <w:rsid w:val="00630C2E"/>
    <w:rsid w:val="00630F82"/>
    <w:rsid w:val="006427FC"/>
    <w:rsid w:val="00642C46"/>
    <w:rsid w:val="00647270"/>
    <w:rsid w:val="0065120F"/>
    <w:rsid w:val="006C36C6"/>
    <w:rsid w:val="006D1AC4"/>
    <w:rsid w:val="006D206E"/>
    <w:rsid w:val="006F05FE"/>
    <w:rsid w:val="006F1B30"/>
    <w:rsid w:val="006F512A"/>
    <w:rsid w:val="00714721"/>
    <w:rsid w:val="00726D27"/>
    <w:rsid w:val="007346AC"/>
    <w:rsid w:val="0075145C"/>
    <w:rsid w:val="00754826"/>
    <w:rsid w:val="00760D19"/>
    <w:rsid w:val="00770B32"/>
    <w:rsid w:val="00772812"/>
    <w:rsid w:val="00790DCA"/>
    <w:rsid w:val="007A40F5"/>
    <w:rsid w:val="007B4935"/>
    <w:rsid w:val="007C1E28"/>
    <w:rsid w:val="007D6180"/>
    <w:rsid w:val="007E5B3F"/>
    <w:rsid w:val="008008A2"/>
    <w:rsid w:val="008064E1"/>
    <w:rsid w:val="00807DC5"/>
    <w:rsid w:val="00813BEE"/>
    <w:rsid w:val="008242DD"/>
    <w:rsid w:val="00824FA9"/>
    <w:rsid w:val="0083368F"/>
    <w:rsid w:val="008727F2"/>
    <w:rsid w:val="00872EB1"/>
    <w:rsid w:val="00891A14"/>
    <w:rsid w:val="008931DC"/>
    <w:rsid w:val="008937E7"/>
    <w:rsid w:val="008C350C"/>
    <w:rsid w:val="008D4660"/>
    <w:rsid w:val="00906EBD"/>
    <w:rsid w:val="009100D8"/>
    <w:rsid w:val="009134E8"/>
    <w:rsid w:val="00977F25"/>
    <w:rsid w:val="00990953"/>
    <w:rsid w:val="0099345A"/>
    <w:rsid w:val="009A3477"/>
    <w:rsid w:val="009B2850"/>
    <w:rsid w:val="009C5C0F"/>
    <w:rsid w:val="009D1014"/>
    <w:rsid w:val="009F7221"/>
    <w:rsid w:val="00A02DF7"/>
    <w:rsid w:val="00A147A3"/>
    <w:rsid w:val="00A17859"/>
    <w:rsid w:val="00A362A6"/>
    <w:rsid w:val="00A502F8"/>
    <w:rsid w:val="00A674D2"/>
    <w:rsid w:val="00A87571"/>
    <w:rsid w:val="00AA4C8E"/>
    <w:rsid w:val="00AD4D06"/>
    <w:rsid w:val="00AE33DB"/>
    <w:rsid w:val="00AE3624"/>
    <w:rsid w:val="00AE4525"/>
    <w:rsid w:val="00AE4D9B"/>
    <w:rsid w:val="00B00779"/>
    <w:rsid w:val="00B01A34"/>
    <w:rsid w:val="00B0734F"/>
    <w:rsid w:val="00B219A0"/>
    <w:rsid w:val="00B2418D"/>
    <w:rsid w:val="00B32FB1"/>
    <w:rsid w:val="00B4136A"/>
    <w:rsid w:val="00B532BB"/>
    <w:rsid w:val="00BD25D4"/>
    <w:rsid w:val="00BD7FA0"/>
    <w:rsid w:val="00BE66B9"/>
    <w:rsid w:val="00BF3558"/>
    <w:rsid w:val="00BF744F"/>
    <w:rsid w:val="00C057C7"/>
    <w:rsid w:val="00C06CE6"/>
    <w:rsid w:val="00C15554"/>
    <w:rsid w:val="00C261DC"/>
    <w:rsid w:val="00C3402D"/>
    <w:rsid w:val="00C347CD"/>
    <w:rsid w:val="00C3703B"/>
    <w:rsid w:val="00C40741"/>
    <w:rsid w:val="00C448BF"/>
    <w:rsid w:val="00C50B67"/>
    <w:rsid w:val="00C85E85"/>
    <w:rsid w:val="00C97B91"/>
    <w:rsid w:val="00CA32F2"/>
    <w:rsid w:val="00CA4FF9"/>
    <w:rsid w:val="00CA7DA1"/>
    <w:rsid w:val="00CB4B41"/>
    <w:rsid w:val="00CC15D9"/>
    <w:rsid w:val="00CD1660"/>
    <w:rsid w:val="00CE1038"/>
    <w:rsid w:val="00CF0C64"/>
    <w:rsid w:val="00D14799"/>
    <w:rsid w:val="00D42ACF"/>
    <w:rsid w:val="00D432F2"/>
    <w:rsid w:val="00D50AB7"/>
    <w:rsid w:val="00D6780A"/>
    <w:rsid w:val="00D73FDA"/>
    <w:rsid w:val="00DB050B"/>
    <w:rsid w:val="00DD1E8C"/>
    <w:rsid w:val="00DD46DF"/>
    <w:rsid w:val="00DF5AC7"/>
    <w:rsid w:val="00E201C4"/>
    <w:rsid w:val="00E34380"/>
    <w:rsid w:val="00E7557E"/>
    <w:rsid w:val="00E85B20"/>
    <w:rsid w:val="00E86566"/>
    <w:rsid w:val="00EA23A8"/>
    <w:rsid w:val="00EB4888"/>
    <w:rsid w:val="00EC4954"/>
    <w:rsid w:val="00ED1D5D"/>
    <w:rsid w:val="00ED4719"/>
    <w:rsid w:val="00EF1698"/>
    <w:rsid w:val="00EF48A7"/>
    <w:rsid w:val="00F06D43"/>
    <w:rsid w:val="00F1588C"/>
    <w:rsid w:val="00F21378"/>
    <w:rsid w:val="00F35C47"/>
    <w:rsid w:val="00F469D9"/>
    <w:rsid w:val="00F55A6E"/>
    <w:rsid w:val="00F64594"/>
    <w:rsid w:val="00F8346D"/>
    <w:rsid w:val="00FC30F4"/>
    <w:rsid w:val="00FE2F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86C8"/>
  <w15:docId w15:val="{9DD61BB3-0E52-4A68-92DC-F86B65CF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1A34"/>
    <w:rPr>
      <w:rFonts w:ascii="Calibri" w:eastAsia="Calibri" w:hAnsi="Calibri" w:cs="Times New Roman"/>
    </w:rPr>
  </w:style>
  <w:style w:type="paragraph" w:styleId="Nagwek1">
    <w:name w:val="heading 1"/>
    <w:basedOn w:val="Normalny"/>
    <w:next w:val="Normalny"/>
    <w:link w:val="Nagwek1Znak"/>
    <w:uiPriority w:val="99"/>
    <w:qFormat/>
    <w:rsid w:val="0023556B"/>
    <w:pPr>
      <w:keepNext/>
      <w:keepLines/>
      <w:spacing w:before="480" w:after="0" w:line="276" w:lineRule="auto"/>
      <w:outlineLvl w:val="0"/>
    </w:pPr>
    <w:rPr>
      <w:rFonts w:ascii="Cambria" w:eastAsia="Times New Roman" w:hAnsi="Cambria"/>
      <w:b/>
      <w:bCs/>
      <w:color w:val="365F91"/>
      <w:sz w:val="28"/>
      <w:szCs w:val="28"/>
    </w:rPr>
  </w:style>
  <w:style w:type="paragraph" w:styleId="Nagwek3">
    <w:name w:val="heading 3"/>
    <w:basedOn w:val="Normalny"/>
    <w:next w:val="Normalny"/>
    <w:link w:val="Nagwek3Znak"/>
    <w:uiPriority w:val="99"/>
    <w:qFormat/>
    <w:rsid w:val="0023556B"/>
    <w:pPr>
      <w:keepNext/>
      <w:spacing w:after="0" w:line="240" w:lineRule="auto"/>
      <w:jc w:val="center"/>
      <w:outlineLvl w:val="2"/>
    </w:pPr>
    <w:rPr>
      <w:rFonts w:ascii="Times New Roman" w:eastAsia="Times New Roman" w:hAnsi="Times New Roman"/>
      <w:sz w:val="28"/>
      <w:szCs w:val="20"/>
      <w:lang w:eastAsia="pl-PL"/>
    </w:rPr>
  </w:style>
  <w:style w:type="paragraph" w:styleId="Nagwek4">
    <w:name w:val="heading 4"/>
    <w:basedOn w:val="Normalny"/>
    <w:next w:val="Normalny"/>
    <w:link w:val="Nagwek4Znak"/>
    <w:uiPriority w:val="99"/>
    <w:qFormat/>
    <w:rsid w:val="0023556B"/>
    <w:pPr>
      <w:keepNext/>
      <w:spacing w:after="0" w:line="240" w:lineRule="auto"/>
      <w:jc w:val="center"/>
      <w:outlineLvl w:val="3"/>
    </w:pPr>
    <w:rPr>
      <w:rFonts w:ascii="Arial" w:eastAsia="Times New Roman" w:hAnsi="Arial"/>
      <w:b/>
      <w:color w:val="0000FF"/>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DF5AC7"/>
    <w:pPr>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rsid w:val="00DF5AC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DF5AC7"/>
    <w:rPr>
      <w:rFonts w:ascii="Times New Roman" w:eastAsia="Times New Roman" w:hAnsi="Times New Roman" w:cs="Times New Roman"/>
      <w:sz w:val="24"/>
      <w:szCs w:val="24"/>
      <w:lang w:eastAsia="pl-PL"/>
    </w:rPr>
  </w:style>
  <w:style w:type="paragraph" w:customStyle="1" w:styleId="Normalny1">
    <w:name w:val="Normalny1"/>
    <w:rsid w:val="002978AF"/>
    <w:pPr>
      <w:widowControl w:val="0"/>
      <w:suppressAutoHyphens/>
      <w:spacing w:after="0" w:line="240" w:lineRule="auto"/>
    </w:pPr>
    <w:rPr>
      <w:rFonts w:ascii="Times New Roman" w:eastAsia="SimSun" w:hAnsi="Times New Roman" w:cs="Mangal"/>
      <w:sz w:val="24"/>
      <w:szCs w:val="24"/>
      <w:lang w:eastAsia="hi-IN" w:bidi="hi-IN"/>
    </w:rPr>
  </w:style>
  <w:style w:type="character" w:customStyle="1" w:styleId="Uwydatnienie1">
    <w:name w:val="Uwydatnienie1"/>
    <w:rsid w:val="002978AF"/>
    <w:rPr>
      <w:i/>
      <w:iCs/>
    </w:rPr>
  </w:style>
  <w:style w:type="paragraph" w:styleId="Tekstpodstawowy">
    <w:name w:val="Body Text"/>
    <w:basedOn w:val="Normalny"/>
    <w:link w:val="TekstpodstawowyZnak"/>
    <w:uiPriority w:val="99"/>
    <w:semiHidden/>
    <w:unhideWhenUsed/>
    <w:rsid w:val="002978AF"/>
    <w:pPr>
      <w:spacing w:after="120"/>
    </w:pPr>
  </w:style>
  <w:style w:type="character" w:customStyle="1" w:styleId="TekstpodstawowyZnak">
    <w:name w:val="Tekst podstawowy Znak"/>
    <w:basedOn w:val="Domylnaczcionkaakapitu"/>
    <w:link w:val="Tekstpodstawowy"/>
    <w:uiPriority w:val="99"/>
    <w:semiHidden/>
    <w:rsid w:val="002978AF"/>
    <w:rPr>
      <w:rFonts w:ascii="Calibri" w:eastAsia="Calibri" w:hAnsi="Calibri" w:cs="Times New Roman"/>
    </w:rPr>
  </w:style>
  <w:style w:type="paragraph" w:customStyle="1" w:styleId="Standard">
    <w:name w:val="Standard"/>
    <w:rsid w:val="00B4136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161FA3"/>
    <w:rPr>
      <w:rFonts w:ascii="Times New Roman" w:hAnsi="Times New Roman"/>
      <w:sz w:val="24"/>
      <w:szCs w:val="24"/>
    </w:rPr>
  </w:style>
  <w:style w:type="character" w:customStyle="1" w:styleId="StrongEmphasis">
    <w:name w:val="Strong Emphasis"/>
    <w:rsid w:val="00161FA3"/>
    <w:rPr>
      <w:b/>
      <w:bCs/>
    </w:rPr>
  </w:style>
  <w:style w:type="paragraph" w:styleId="Bezodstpw">
    <w:name w:val="No Spacing"/>
    <w:uiPriority w:val="1"/>
    <w:qFormat/>
    <w:rsid w:val="00161FA3"/>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807DC5"/>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224C9A"/>
    <w:pPr>
      <w:spacing w:after="0" w:line="240" w:lineRule="auto"/>
      <w:ind w:left="708"/>
    </w:pPr>
    <w:rPr>
      <w:rFonts w:ascii="Times New Roman" w:eastAsia="Times New Roman" w:hAnsi="Times New Roman"/>
      <w:sz w:val="24"/>
      <w:szCs w:val="24"/>
      <w:lang w:eastAsia="pl-PL"/>
    </w:rPr>
  </w:style>
  <w:style w:type="character" w:customStyle="1" w:styleId="gwpb90d762dfont">
    <w:name w:val="gwpb90d762d_font"/>
    <w:basedOn w:val="Domylnaczcionkaakapitu"/>
    <w:rsid w:val="002E358B"/>
  </w:style>
  <w:style w:type="paragraph" w:styleId="Tekstdymka">
    <w:name w:val="Balloon Text"/>
    <w:basedOn w:val="Normalny"/>
    <w:link w:val="TekstdymkaZnak"/>
    <w:uiPriority w:val="99"/>
    <w:semiHidden/>
    <w:unhideWhenUsed/>
    <w:rsid w:val="00642C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2C46"/>
    <w:rPr>
      <w:rFonts w:ascii="Segoe UI" w:eastAsia="Calibri" w:hAnsi="Segoe UI" w:cs="Segoe UI"/>
      <w:sz w:val="18"/>
      <w:szCs w:val="18"/>
    </w:rPr>
  </w:style>
  <w:style w:type="character" w:customStyle="1" w:styleId="Nagwek1Znak">
    <w:name w:val="Nagłówek 1 Znak"/>
    <w:basedOn w:val="Domylnaczcionkaakapitu"/>
    <w:link w:val="Nagwek1"/>
    <w:uiPriority w:val="99"/>
    <w:rsid w:val="0023556B"/>
    <w:rPr>
      <w:rFonts w:ascii="Cambria" w:eastAsia="Times New Roman" w:hAnsi="Cambria" w:cs="Times New Roman"/>
      <w:b/>
      <w:bCs/>
      <w:color w:val="365F91"/>
      <w:sz w:val="28"/>
      <w:szCs w:val="28"/>
    </w:rPr>
  </w:style>
  <w:style w:type="character" w:customStyle="1" w:styleId="Nagwek3Znak">
    <w:name w:val="Nagłówek 3 Znak"/>
    <w:basedOn w:val="Domylnaczcionkaakapitu"/>
    <w:link w:val="Nagwek3"/>
    <w:uiPriority w:val="99"/>
    <w:rsid w:val="0023556B"/>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uiPriority w:val="99"/>
    <w:rsid w:val="0023556B"/>
    <w:rPr>
      <w:rFonts w:ascii="Arial" w:eastAsia="Times New Roman" w:hAnsi="Arial" w:cs="Times New Roman"/>
      <w:b/>
      <w:color w:val="0000FF"/>
      <w:sz w:val="32"/>
      <w:szCs w:val="20"/>
      <w:lang w:eastAsia="pl-PL"/>
    </w:rPr>
  </w:style>
  <w:style w:type="character" w:styleId="Hipercze">
    <w:name w:val="Hyperlink"/>
    <w:basedOn w:val="Domylnaczcionkaakapitu"/>
    <w:uiPriority w:val="99"/>
    <w:rsid w:val="0023556B"/>
    <w:rPr>
      <w:rFonts w:cs="Times New Roman"/>
      <w:color w:val="0000FF"/>
      <w:u w:val="single"/>
    </w:rPr>
  </w:style>
  <w:style w:type="paragraph" w:styleId="Tekstpodstawowywcity3">
    <w:name w:val="Body Text Indent 3"/>
    <w:basedOn w:val="Normalny"/>
    <w:link w:val="Tekstpodstawowywcity3Znak"/>
    <w:uiPriority w:val="99"/>
    <w:unhideWhenUsed/>
    <w:rsid w:val="002B492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B492C"/>
    <w:rPr>
      <w:rFonts w:ascii="Calibri" w:eastAsia="Calibri" w:hAnsi="Calibri" w:cs="Times New Roman"/>
      <w:sz w:val="16"/>
      <w:szCs w:val="16"/>
    </w:rPr>
  </w:style>
  <w:style w:type="character" w:customStyle="1" w:styleId="AkapitzlistZnak">
    <w:name w:val="Akapit z listą Znak"/>
    <w:link w:val="Akapitzlist"/>
    <w:uiPriority w:val="99"/>
    <w:rsid w:val="006D206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8470">
      <w:bodyDiv w:val="1"/>
      <w:marLeft w:val="0"/>
      <w:marRight w:val="0"/>
      <w:marTop w:val="0"/>
      <w:marBottom w:val="0"/>
      <w:divBdr>
        <w:top w:val="none" w:sz="0" w:space="0" w:color="auto"/>
        <w:left w:val="none" w:sz="0" w:space="0" w:color="auto"/>
        <w:bottom w:val="none" w:sz="0" w:space="0" w:color="auto"/>
        <w:right w:val="none" w:sz="0" w:space="0" w:color="auto"/>
      </w:divBdr>
    </w:div>
    <w:div w:id="185871851">
      <w:bodyDiv w:val="1"/>
      <w:marLeft w:val="0"/>
      <w:marRight w:val="0"/>
      <w:marTop w:val="0"/>
      <w:marBottom w:val="0"/>
      <w:divBdr>
        <w:top w:val="none" w:sz="0" w:space="0" w:color="auto"/>
        <w:left w:val="none" w:sz="0" w:space="0" w:color="auto"/>
        <w:bottom w:val="none" w:sz="0" w:space="0" w:color="auto"/>
        <w:right w:val="none" w:sz="0" w:space="0" w:color="auto"/>
      </w:divBdr>
    </w:div>
    <w:div w:id="198785855">
      <w:bodyDiv w:val="1"/>
      <w:marLeft w:val="0"/>
      <w:marRight w:val="0"/>
      <w:marTop w:val="0"/>
      <w:marBottom w:val="0"/>
      <w:divBdr>
        <w:top w:val="none" w:sz="0" w:space="0" w:color="auto"/>
        <w:left w:val="none" w:sz="0" w:space="0" w:color="auto"/>
        <w:bottom w:val="none" w:sz="0" w:space="0" w:color="auto"/>
        <w:right w:val="none" w:sz="0" w:space="0" w:color="auto"/>
      </w:divBdr>
      <w:divsChild>
        <w:div w:id="1486430708">
          <w:marLeft w:val="0"/>
          <w:marRight w:val="0"/>
          <w:marTop w:val="0"/>
          <w:marBottom w:val="0"/>
          <w:divBdr>
            <w:top w:val="none" w:sz="0" w:space="0" w:color="auto"/>
            <w:left w:val="none" w:sz="0" w:space="0" w:color="auto"/>
            <w:bottom w:val="none" w:sz="0" w:space="0" w:color="auto"/>
            <w:right w:val="none" w:sz="0" w:space="0" w:color="auto"/>
          </w:divBdr>
        </w:div>
        <w:div w:id="386808800">
          <w:marLeft w:val="0"/>
          <w:marRight w:val="0"/>
          <w:marTop w:val="0"/>
          <w:marBottom w:val="0"/>
          <w:divBdr>
            <w:top w:val="none" w:sz="0" w:space="0" w:color="auto"/>
            <w:left w:val="none" w:sz="0" w:space="0" w:color="auto"/>
            <w:bottom w:val="none" w:sz="0" w:space="0" w:color="auto"/>
            <w:right w:val="none" w:sz="0" w:space="0" w:color="auto"/>
          </w:divBdr>
        </w:div>
      </w:divsChild>
    </w:div>
    <w:div w:id="212664913">
      <w:bodyDiv w:val="1"/>
      <w:marLeft w:val="0"/>
      <w:marRight w:val="0"/>
      <w:marTop w:val="0"/>
      <w:marBottom w:val="0"/>
      <w:divBdr>
        <w:top w:val="none" w:sz="0" w:space="0" w:color="auto"/>
        <w:left w:val="none" w:sz="0" w:space="0" w:color="auto"/>
        <w:bottom w:val="none" w:sz="0" w:space="0" w:color="auto"/>
        <w:right w:val="none" w:sz="0" w:space="0" w:color="auto"/>
      </w:divBdr>
    </w:div>
    <w:div w:id="249393053">
      <w:bodyDiv w:val="1"/>
      <w:marLeft w:val="0"/>
      <w:marRight w:val="0"/>
      <w:marTop w:val="0"/>
      <w:marBottom w:val="0"/>
      <w:divBdr>
        <w:top w:val="none" w:sz="0" w:space="0" w:color="auto"/>
        <w:left w:val="none" w:sz="0" w:space="0" w:color="auto"/>
        <w:bottom w:val="none" w:sz="0" w:space="0" w:color="auto"/>
        <w:right w:val="none" w:sz="0" w:space="0" w:color="auto"/>
      </w:divBdr>
    </w:div>
    <w:div w:id="279187721">
      <w:bodyDiv w:val="1"/>
      <w:marLeft w:val="0"/>
      <w:marRight w:val="0"/>
      <w:marTop w:val="0"/>
      <w:marBottom w:val="0"/>
      <w:divBdr>
        <w:top w:val="none" w:sz="0" w:space="0" w:color="auto"/>
        <w:left w:val="none" w:sz="0" w:space="0" w:color="auto"/>
        <w:bottom w:val="none" w:sz="0" w:space="0" w:color="auto"/>
        <w:right w:val="none" w:sz="0" w:space="0" w:color="auto"/>
      </w:divBdr>
      <w:divsChild>
        <w:div w:id="1444376566">
          <w:marLeft w:val="0"/>
          <w:marRight w:val="0"/>
          <w:marTop w:val="0"/>
          <w:marBottom w:val="0"/>
          <w:divBdr>
            <w:top w:val="none" w:sz="0" w:space="0" w:color="auto"/>
            <w:left w:val="none" w:sz="0" w:space="0" w:color="auto"/>
            <w:bottom w:val="none" w:sz="0" w:space="0" w:color="auto"/>
            <w:right w:val="none" w:sz="0" w:space="0" w:color="auto"/>
          </w:divBdr>
        </w:div>
        <w:div w:id="1503277924">
          <w:marLeft w:val="0"/>
          <w:marRight w:val="0"/>
          <w:marTop w:val="0"/>
          <w:marBottom w:val="0"/>
          <w:divBdr>
            <w:top w:val="none" w:sz="0" w:space="0" w:color="auto"/>
            <w:left w:val="none" w:sz="0" w:space="0" w:color="auto"/>
            <w:bottom w:val="none" w:sz="0" w:space="0" w:color="auto"/>
            <w:right w:val="none" w:sz="0" w:space="0" w:color="auto"/>
          </w:divBdr>
        </w:div>
      </w:divsChild>
    </w:div>
    <w:div w:id="308949115">
      <w:bodyDiv w:val="1"/>
      <w:marLeft w:val="0"/>
      <w:marRight w:val="0"/>
      <w:marTop w:val="0"/>
      <w:marBottom w:val="0"/>
      <w:divBdr>
        <w:top w:val="none" w:sz="0" w:space="0" w:color="auto"/>
        <w:left w:val="none" w:sz="0" w:space="0" w:color="auto"/>
        <w:bottom w:val="none" w:sz="0" w:space="0" w:color="auto"/>
        <w:right w:val="none" w:sz="0" w:space="0" w:color="auto"/>
      </w:divBdr>
    </w:div>
    <w:div w:id="412048918">
      <w:bodyDiv w:val="1"/>
      <w:marLeft w:val="0"/>
      <w:marRight w:val="0"/>
      <w:marTop w:val="0"/>
      <w:marBottom w:val="0"/>
      <w:divBdr>
        <w:top w:val="none" w:sz="0" w:space="0" w:color="auto"/>
        <w:left w:val="none" w:sz="0" w:space="0" w:color="auto"/>
        <w:bottom w:val="none" w:sz="0" w:space="0" w:color="auto"/>
        <w:right w:val="none" w:sz="0" w:space="0" w:color="auto"/>
      </w:divBdr>
    </w:div>
    <w:div w:id="527450894">
      <w:bodyDiv w:val="1"/>
      <w:marLeft w:val="0"/>
      <w:marRight w:val="0"/>
      <w:marTop w:val="0"/>
      <w:marBottom w:val="0"/>
      <w:divBdr>
        <w:top w:val="none" w:sz="0" w:space="0" w:color="auto"/>
        <w:left w:val="none" w:sz="0" w:space="0" w:color="auto"/>
        <w:bottom w:val="none" w:sz="0" w:space="0" w:color="auto"/>
        <w:right w:val="none" w:sz="0" w:space="0" w:color="auto"/>
      </w:divBdr>
      <w:divsChild>
        <w:div w:id="1251239669">
          <w:marLeft w:val="0"/>
          <w:marRight w:val="0"/>
          <w:marTop w:val="0"/>
          <w:marBottom w:val="0"/>
          <w:divBdr>
            <w:top w:val="none" w:sz="0" w:space="0" w:color="auto"/>
            <w:left w:val="none" w:sz="0" w:space="0" w:color="auto"/>
            <w:bottom w:val="none" w:sz="0" w:space="0" w:color="auto"/>
            <w:right w:val="none" w:sz="0" w:space="0" w:color="auto"/>
          </w:divBdr>
        </w:div>
        <w:div w:id="1602181517">
          <w:marLeft w:val="0"/>
          <w:marRight w:val="0"/>
          <w:marTop w:val="0"/>
          <w:marBottom w:val="0"/>
          <w:divBdr>
            <w:top w:val="none" w:sz="0" w:space="0" w:color="auto"/>
            <w:left w:val="none" w:sz="0" w:space="0" w:color="auto"/>
            <w:bottom w:val="none" w:sz="0" w:space="0" w:color="auto"/>
            <w:right w:val="none" w:sz="0" w:space="0" w:color="auto"/>
          </w:divBdr>
        </w:div>
      </w:divsChild>
    </w:div>
    <w:div w:id="624459339">
      <w:bodyDiv w:val="1"/>
      <w:marLeft w:val="0"/>
      <w:marRight w:val="0"/>
      <w:marTop w:val="0"/>
      <w:marBottom w:val="0"/>
      <w:divBdr>
        <w:top w:val="none" w:sz="0" w:space="0" w:color="auto"/>
        <w:left w:val="none" w:sz="0" w:space="0" w:color="auto"/>
        <w:bottom w:val="none" w:sz="0" w:space="0" w:color="auto"/>
        <w:right w:val="none" w:sz="0" w:space="0" w:color="auto"/>
      </w:divBdr>
    </w:div>
    <w:div w:id="707877422">
      <w:bodyDiv w:val="1"/>
      <w:marLeft w:val="0"/>
      <w:marRight w:val="0"/>
      <w:marTop w:val="0"/>
      <w:marBottom w:val="0"/>
      <w:divBdr>
        <w:top w:val="none" w:sz="0" w:space="0" w:color="auto"/>
        <w:left w:val="none" w:sz="0" w:space="0" w:color="auto"/>
        <w:bottom w:val="none" w:sz="0" w:space="0" w:color="auto"/>
        <w:right w:val="none" w:sz="0" w:space="0" w:color="auto"/>
      </w:divBdr>
    </w:div>
    <w:div w:id="777682019">
      <w:bodyDiv w:val="1"/>
      <w:marLeft w:val="0"/>
      <w:marRight w:val="0"/>
      <w:marTop w:val="0"/>
      <w:marBottom w:val="0"/>
      <w:divBdr>
        <w:top w:val="none" w:sz="0" w:space="0" w:color="auto"/>
        <w:left w:val="none" w:sz="0" w:space="0" w:color="auto"/>
        <w:bottom w:val="none" w:sz="0" w:space="0" w:color="auto"/>
        <w:right w:val="none" w:sz="0" w:space="0" w:color="auto"/>
      </w:divBdr>
    </w:div>
    <w:div w:id="927076316">
      <w:bodyDiv w:val="1"/>
      <w:marLeft w:val="0"/>
      <w:marRight w:val="0"/>
      <w:marTop w:val="0"/>
      <w:marBottom w:val="0"/>
      <w:divBdr>
        <w:top w:val="none" w:sz="0" w:space="0" w:color="auto"/>
        <w:left w:val="none" w:sz="0" w:space="0" w:color="auto"/>
        <w:bottom w:val="none" w:sz="0" w:space="0" w:color="auto"/>
        <w:right w:val="none" w:sz="0" w:space="0" w:color="auto"/>
      </w:divBdr>
    </w:div>
    <w:div w:id="1083526289">
      <w:bodyDiv w:val="1"/>
      <w:marLeft w:val="0"/>
      <w:marRight w:val="0"/>
      <w:marTop w:val="0"/>
      <w:marBottom w:val="0"/>
      <w:divBdr>
        <w:top w:val="none" w:sz="0" w:space="0" w:color="auto"/>
        <w:left w:val="none" w:sz="0" w:space="0" w:color="auto"/>
        <w:bottom w:val="none" w:sz="0" w:space="0" w:color="auto"/>
        <w:right w:val="none" w:sz="0" w:space="0" w:color="auto"/>
      </w:divBdr>
    </w:div>
    <w:div w:id="1245455209">
      <w:bodyDiv w:val="1"/>
      <w:marLeft w:val="0"/>
      <w:marRight w:val="0"/>
      <w:marTop w:val="0"/>
      <w:marBottom w:val="0"/>
      <w:divBdr>
        <w:top w:val="none" w:sz="0" w:space="0" w:color="auto"/>
        <w:left w:val="none" w:sz="0" w:space="0" w:color="auto"/>
        <w:bottom w:val="none" w:sz="0" w:space="0" w:color="auto"/>
        <w:right w:val="none" w:sz="0" w:space="0" w:color="auto"/>
      </w:divBdr>
      <w:divsChild>
        <w:div w:id="1501432765">
          <w:marLeft w:val="0"/>
          <w:marRight w:val="0"/>
          <w:marTop w:val="0"/>
          <w:marBottom w:val="0"/>
          <w:divBdr>
            <w:top w:val="none" w:sz="0" w:space="0" w:color="auto"/>
            <w:left w:val="none" w:sz="0" w:space="0" w:color="auto"/>
            <w:bottom w:val="none" w:sz="0" w:space="0" w:color="auto"/>
            <w:right w:val="none" w:sz="0" w:space="0" w:color="auto"/>
          </w:divBdr>
        </w:div>
      </w:divsChild>
    </w:div>
    <w:div w:id="1956252203">
      <w:bodyDiv w:val="1"/>
      <w:marLeft w:val="0"/>
      <w:marRight w:val="0"/>
      <w:marTop w:val="0"/>
      <w:marBottom w:val="0"/>
      <w:divBdr>
        <w:top w:val="none" w:sz="0" w:space="0" w:color="auto"/>
        <w:left w:val="none" w:sz="0" w:space="0" w:color="auto"/>
        <w:bottom w:val="none" w:sz="0" w:space="0" w:color="auto"/>
        <w:right w:val="none" w:sz="0" w:space="0" w:color="auto"/>
      </w:divBdr>
    </w:div>
    <w:div w:id="1965770465">
      <w:bodyDiv w:val="1"/>
      <w:marLeft w:val="0"/>
      <w:marRight w:val="0"/>
      <w:marTop w:val="0"/>
      <w:marBottom w:val="0"/>
      <w:divBdr>
        <w:top w:val="none" w:sz="0" w:space="0" w:color="auto"/>
        <w:left w:val="none" w:sz="0" w:space="0" w:color="auto"/>
        <w:bottom w:val="none" w:sz="0" w:space="0" w:color="auto"/>
        <w:right w:val="none" w:sz="0" w:space="0" w:color="auto"/>
      </w:divBdr>
    </w:div>
    <w:div w:id="2025666682">
      <w:bodyDiv w:val="1"/>
      <w:marLeft w:val="0"/>
      <w:marRight w:val="0"/>
      <w:marTop w:val="0"/>
      <w:marBottom w:val="0"/>
      <w:divBdr>
        <w:top w:val="none" w:sz="0" w:space="0" w:color="auto"/>
        <w:left w:val="none" w:sz="0" w:space="0" w:color="auto"/>
        <w:bottom w:val="none" w:sz="0" w:space="0" w:color="auto"/>
        <w:right w:val="none" w:sz="0" w:space="0" w:color="auto"/>
      </w:divBdr>
    </w:div>
    <w:div w:id="208530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szpitallap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pitallapy.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14</Pages>
  <Words>5191</Words>
  <Characters>31149</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Saczyńska</dc:creator>
  <cp:keywords/>
  <dc:description/>
  <cp:lastModifiedBy>Anna Saczyńska</cp:lastModifiedBy>
  <cp:revision>16</cp:revision>
  <cp:lastPrinted>2019-08-08T11:22:00Z</cp:lastPrinted>
  <dcterms:created xsi:type="dcterms:W3CDTF">2019-08-08T05:05:00Z</dcterms:created>
  <dcterms:modified xsi:type="dcterms:W3CDTF">2019-08-08T11:28:00Z</dcterms:modified>
</cp:coreProperties>
</file>