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B5A0" w14:textId="77777777" w:rsidR="00397BA3" w:rsidRDefault="00924655">
      <w:pPr>
        <w:keepNext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SAMODZIELNY PUBLICZNY</w:t>
      </w:r>
    </w:p>
    <w:p w14:paraId="197996C4" w14:textId="77777777" w:rsidR="00397BA3" w:rsidRDefault="00924655">
      <w:pPr>
        <w:keepNext/>
        <w:suppressAutoHyphens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ZAKŁAD OPIEKI ZDROWOTNEJ W ŁAPACH</w:t>
      </w:r>
    </w:p>
    <w:p w14:paraId="6899964C" w14:textId="77777777" w:rsidR="00397BA3" w:rsidRDefault="0092465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18-100 ŁAPY, UL. KORCZAKA 23</w:t>
      </w:r>
    </w:p>
    <w:p w14:paraId="6727CB2E" w14:textId="77777777" w:rsidR="00397BA3" w:rsidRDefault="00397BA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</w:p>
    <w:p w14:paraId="7CAAA14A" w14:textId="77777777" w:rsidR="00397BA3" w:rsidRDefault="00924655">
      <w:pPr>
        <w:keepNext/>
        <w:keepLines/>
        <w:tabs>
          <w:tab w:val="left" w:pos="3544"/>
          <w:tab w:val="center" w:pos="4536"/>
          <w:tab w:val="left" w:pos="5205"/>
        </w:tabs>
        <w:suppressAutoHyphens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966-13-19-909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  <w:t>REGON:050644804</w:t>
      </w:r>
    </w:p>
    <w:p w14:paraId="38FA7E35" w14:textId="7C82E5C3"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Łapy, </w:t>
      </w:r>
      <w:r w:rsidR="00B605C5">
        <w:rPr>
          <w:rFonts w:ascii="Times New Roman" w:hAnsi="Times New Roman"/>
        </w:rPr>
        <w:t>25</w:t>
      </w:r>
      <w:r>
        <w:rPr>
          <w:rFonts w:ascii="Times New Roman" w:hAnsi="Times New Roman"/>
        </w:rPr>
        <w:t>.04.2019 r.</w:t>
      </w:r>
    </w:p>
    <w:p w14:paraId="7CC88780" w14:textId="77777777" w:rsidR="00397BA3" w:rsidRDefault="00397BA3">
      <w:pPr>
        <w:spacing w:after="0"/>
        <w:jc w:val="both"/>
        <w:rPr>
          <w:rFonts w:ascii="Times New Roman" w:hAnsi="Times New Roman"/>
          <w:b/>
        </w:rPr>
      </w:pPr>
    </w:p>
    <w:p w14:paraId="340327F2" w14:textId="7B5C4039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DAO.261.1.ZP/</w:t>
      </w:r>
      <w:r w:rsidR="00B605C5">
        <w:rPr>
          <w:rFonts w:ascii="Times New Roman" w:hAnsi="Times New Roman"/>
        </w:rPr>
        <w:t>9</w:t>
      </w:r>
      <w:r>
        <w:rPr>
          <w:rFonts w:ascii="Times New Roman" w:hAnsi="Times New Roman"/>
        </w:rPr>
        <w:t>/2019/PN</w:t>
      </w:r>
    </w:p>
    <w:p w14:paraId="78203EDC" w14:textId="77777777" w:rsidR="00397BA3" w:rsidRDefault="0092465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Wszyscy wykonawcy / Uczestnicy</w:t>
      </w:r>
    </w:p>
    <w:p w14:paraId="081876DC" w14:textId="77777777" w:rsidR="00397BA3" w:rsidRDefault="0092465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postępowania </w:t>
      </w:r>
    </w:p>
    <w:p w14:paraId="2D948FFE" w14:textId="77777777" w:rsidR="00397BA3" w:rsidRDefault="00397BA3">
      <w:pPr>
        <w:jc w:val="both"/>
        <w:rPr>
          <w:rFonts w:ascii="Times New Roman" w:hAnsi="Times New Roman"/>
        </w:rPr>
      </w:pPr>
    </w:p>
    <w:p w14:paraId="3764D459" w14:textId="69C9D932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1452E3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/2019/PN</w:t>
      </w:r>
    </w:p>
    <w:p w14:paraId="32332257" w14:textId="77777777" w:rsidR="00397BA3" w:rsidRDefault="00397BA3">
      <w:pPr>
        <w:jc w:val="both"/>
        <w:rPr>
          <w:rFonts w:ascii="Times New Roman" w:hAnsi="Times New Roman"/>
        </w:rPr>
      </w:pPr>
    </w:p>
    <w:p w14:paraId="6EB92C6F" w14:textId="204EAF6A" w:rsidR="00397BA3" w:rsidRPr="001B2EF7" w:rsidRDefault="00924655" w:rsidP="001452E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 xml:space="preserve">(tj. Dz. U. z  2018 r. poz. 1986) w odpowiedzi na wniosek Wykonawców o wyjaśnienie treści SIWZ </w:t>
      </w:r>
      <w:r>
        <w:rPr>
          <w:rFonts w:ascii="Times New Roman" w:hAnsi="Times New Roman"/>
        </w:rPr>
        <w:br/>
        <w:t>w Przetargu nieograniczonym dotyczącym dostawy „</w:t>
      </w:r>
      <w:r w:rsidR="001452E3" w:rsidRPr="001452E3">
        <w:rPr>
          <w:rFonts w:ascii="Times New Roman" w:hAnsi="Times New Roman"/>
        </w:rPr>
        <w:t>Zakup i dostawa leków oraz dietetycznych środków specjalnego przeznaczenia</w:t>
      </w:r>
      <w:r>
        <w:rPr>
          <w:rFonts w:ascii="Times New Roman" w:hAnsi="Times New Roman"/>
        </w:rPr>
        <w:t>”, (Znak postępowania: ZP/</w:t>
      </w:r>
      <w:r w:rsidR="002960A3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/2019/PN), </w:t>
      </w:r>
      <w:r w:rsidRPr="001B2EF7">
        <w:rPr>
          <w:rFonts w:ascii="Times New Roman" w:hAnsi="Times New Roman"/>
        </w:rPr>
        <w:t>przekazuje poniżej treść pytań wraz z odpowiedziami:</w:t>
      </w:r>
    </w:p>
    <w:p w14:paraId="50EA8D71" w14:textId="77777777" w:rsidR="00397BA3" w:rsidRPr="001B2EF7" w:rsidRDefault="00397BA3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51411046" w14:textId="71BCF04C" w:rsidR="00397BA3" w:rsidRPr="001B2EF7" w:rsidRDefault="00924655">
      <w:pPr>
        <w:spacing w:line="276" w:lineRule="auto"/>
        <w:jc w:val="both"/>
        <w:rPr>
          <w:rFonts w:ascii="Times New Roman" w:hAnsi="Times New Roman"/>
        </w:rPr>
      </w:pPr>
      <w:r w:rsidRPr="001B2EF7">
        <w:rPr>
          <w:rFonts w:ascii="Times New Roman" w:hAnsi="Times New Roman"/>
          <w:b/>
          <w:u w:val="single"/>
        </w:rPr>
        <w:t xml:space="preserve">Pytanie nr 1 </w:t>
      </w:r>
      <w:r w:rsidRPr="001B2EF7">
        <w:rPr>
          <w:rFonts w:ascii="Times New Roman" w:hAnsi="Times New Roman"/>
        </w:rPr>
        <w:t xml:space="preserve">– </w:t>
      </w:r>
      <w:r w:rsidR="00FE7CD3">
        <w:rPr>
          <w:rFonts w:ascii="Times New Roman" w:hAnsi="Times New Roman"/>
        </w:rPr>
        <w:t xml:space="preserve"> Do par. 5 ust. 1 lit. c) istotnych postanowień przyszłej umowy. Czy Zamawiający wyrazi zgodę na zmianę zapisu dotyczącego kary umownej za niedostarczenie w terminie zamówionej partii towaru poprzez wprowadzenie zapisu o karze w wysokości 0,1% liczonej od wartości niedostarczonego w terminie przedmiotu zamówienia, za każdy dzień opóźnienia?</w:t>
      </w:r>
    </w:p>
    <w:p w14:paraId="481A40AB" w14:textId="1A70F7E4" w:rsidR="00397BA3" w:rsidRPr="001B2EF7" w:rsidRDefault="00924655">
      <w:pPr>
        <w:spacing w:before="120" w:after="0" w:line="240" w:lineRule="auto"/>
        <w:jc w:val="both"/>
        <w:rPr>
          <w:rFonts w:ascii="Times New Roman" w:hAnsi="Times New Roman"/>
          <w:b/>
          <w:u w:val="single"/>
        </w:rPr>
      </w:pPr>
      <w:r w:rsidRPr="001B2EF7">
        <w:rPr>
          <w:rFonts w:ascii="Times New Roman" w:hAnsi="Times New Roman"/>
          <w:b/>
          <w:u w:val="single"/>
        </w:rPr>
        <w:t xml:space="preserve">Odpowiedź: </w:t>
      </w:r>
      <w:r w:rsidR="00FE7CD3">
        <w:rPr>
          <w:rFonts w:ascii="Times New Roman" w:hAnsi="Times New Roman"/>
          <w:b/>
          <w:u w:val="single"/>
        </w:rPr>
        <w:t xml:space="preserve">Zamawiający podtrzymuje zapisy Istotnych Postanowień Przyszłej Umowy. </w:t>
      </w:r>
    </w:p>
    <w:p w14:paraId="322FC7E6" w14:textId="77777777" w:rsidR="00397BA3" w:rsidRPr="001B2EF7" w:rsidRDefault="00397BA3">
      <w:pPr>
        <w:jc w:val="both"/>
        <w:rPr>
          <w:rFonts w:ascii="Times New Roman" w:hAnsi="Times New Roman"/>
        </w:rPr>
      </w:pPr>
    </w:p>
    <w:p w14:paraId="7E240C0E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7EF7A9C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493F8086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243263F5" w14:textId="77777777" w:rsidR="00397BA3" w:rsidRDefault="00397BA3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</w:p>
    <w:p w14:paraId="3C316839" w14:textId="77777777"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</w:t>
      </w:r>
    </w:p>
    <w:p w14:paraId="4E7831B7" w14:textId="77777777" w:rsidR="00397BA3" w:rsidRDefault="0092465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Samodzielnego Publicznego</w:t>
      </w:r>
    </w:p>
    <w:p w14:paraId="74181F9B" w14:textId="77777777" w:rsidR="00397BA3" w:rsidRDefault="0092465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Zakładu Opieki Zdrowotnej w Łapach</w:t>
      </w:r>
    </w:p>
    <w:p w14:paraId="5C816D40" w14:textId="77777777" w:rsidR="00397BA3" w:rsidRDefault="00397BA3">
      <w:pPr>
        <w:spacing w:after="0"/>
        <w:rPr>
          <w:rFonts w:ascii="Times New Roman" w:hAnsi="Times New Roman"/>
        </w:rPr>
      </w:pPr>
    </w:p>
    <w:p w14:paraId="6C491879" w14:textId="77777777" w:rsidR="00397BA3" w:rsidRDefault="00924655">
      <w:pPr>
        <w:spacing w:after="0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bookmarkStart w:id="1" w:name="_Hlk496000937"/>
      <w:bookmarkEnd w:id="1"/>
      <w:r>
        <w:rPr>
          <w:rFonts w:ascii="Times New Roman" w:hAnsi="Times New Roman"/>
          <w:b/>
        </w:rPr>
        <w:t>Urszula Łapińska</w:t>
      </w:r>
    </w:p>
    <w:p w14:paraId="4B3CCD32" w14:textId="77777777" w:rsidR="00397BA3" w:rsidRDefault="00397BA3">
      <w:pPr>
        <w:jc w:val="both"/>
      </w:pPr>
    </w:p>
    <w:sectPr w:rsidR="00397B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B724C"/>
    <w:rsid w:val="001452E3"/>
    <w:rsid w:val="001B2EF7"/>
    <w:rsid w:val="002960A3"/>
    <w:rsid w:val="00397BA3"/>
    <w:rsid w:val="00467378"/>
    <w:rsid w:val="004E09F2"/>
    <w:rsid w:val="00510FB7"/>
    <w:rsid w:val="00547491"/>
    <w:rsid w:val="006D7CE8"/>
    <w:rsid w:val="00924655"/>
    <w:rsid w:val="00B33299"/>
    <w:rsid w:val="00B605C5"/>
    <w:rsid w:val="00B9360E"/>
    <w:rsid w:val="00C07252"/>
    <w:rsid w:val="00C40721"/>
    <w:rsid w:val="00C86B1C"/>
    <w:rsid w:val="00CD378D"/>
    <w:rsid w:val="00DD228F"/>
    <w:rsid w:val="00F5034D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8EB1"/>
  <w15:docId w15:val="{81EA506B-9505-4C36-ABE8-E88FCF8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color w:val="00000A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dc:description/>
  <cp:lastModifiedBy>Anna Saczyńska</cp:lastModifiedBy>
  <cp:revision>6</cp:revision>
  <cp:lastPrinted>2019-04-19T07:06:00Z</cp:lastPrinted>
  <dcterms:created xsi:type="dcterms:W3CDTF">2019-04-19T07:49:00Z</dcterms:created>
  <dcterms:modified xsi:type="dcterms:W3CDTF">2019-04-25T09:51:00Z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