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E6B6B" w14:textId="77777777" w:rsidR="008C1DD5" w:rsidRPr="00BF43AB" w:rsidRDefault="008C1DD5" w:rsidP="00BF43AB">
      <w:pPr>
        <w:pStyle w:val="Nagwek"/>
        <w:rPr>
          <w:rFonts w:ascii="Calibri Light" w:eastAsia="Times New Roman" w:hAnsi="Calibri Light"/>
          <w:noProof/>
          <w:sz w:val="36"/>
          <w:szCs w:val="36"/>
          <w:lang w:eastAsia="pl-PL"/>
        </w:rPr>
      </w:pPr>
    </w:p>
    <w:p w14:paraId="6DEBBFE9" w14:textId="77777777" w:rsidR="008C1DD5" w:rsidRPr="00D47093" w:rsidRDefault="008C1DD5" w:rsidP="00D47093">
      <w:pPr>
        <w:spacing w:line="240" w:lineRule="auto"/>
        <w:jc w:val="center"/>
        <w:rPr>
          <w:rFonts w:cs="Calibri"/>
        </w:rPr>
      </w:pPr>
    </w:p>
    <w:p w14:paraId="082E37E6" w14:textId="77777777" w:rsidR="008C1DD5" w:rsidRPr="00D47093" w:rsidRDefault="008C1DD5" w:rsidP="00D47093">
      <w:pPr>
        <w:spacing w:line="240" w:lineRule="auto"/>
        <w:jc w:val="center"/>
        <w:rPr>
          <w:rFonts w:cs="Calibri"/>
        </w:rPr>
      </w:pPr>
    </w:p>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77777777" w:rsidR="00F052BE" w:rsidRPr="007041AD" w:rsidRDefault="00F052BE" w:rsidP="00D47093">
      <w:pPr>
        <w:spacing w:line="240" w:lineRule="auto"/>
        <w:jc w:val="center"/>
        <w:rPr>
          <w:rFonts w:cs="Calibri"/>
        </w:rPr>
      </w:pPr>
      <w:r w:rsidRPr="007041AD">
        <w:rPr>
          <w:rFonts w:cs="Calibri"/>
        </w:rPr>
        <w:t>w postępowaniu o udzielenie zamówienia publicznego na:</w:t>
      </w:r>
    </w:p>
    <w:p w14:paraId="5F9C0CE3" w14:textId="77777777" w:rsidR="00090B2A" w:rsidRPr="007041AD" w:rsidRDefault="00090B2A" w:rsidP="00D47093">
      <w:pPr>
        <w:spacing w:line="240" w:lineRule="auto"/>
        <w:jc w:val="center"/>
        <w:rPr>
          <w:rFonts w:cs="Calibri"/>
        </w:rPr>
      </w:pPr>
    </w:p>
    <w:p w14:paraId="6924B44E" w14:textId="3C7E04DE" w:rsidR="007078E8" w:rsidRPr="00FF46C6" w:rsidRDefault="007078E8" w:rsidP="00DD14C1">
      <w:pPr>
        <w:spacing w:after="0" w:line="240" w:lineRule="auto"/>
        <w:ind w:firstLine="708"/>
        <w:jc w:val="center"/>
        <w:rPr>
          <w:rFonts w:cs="Calibri"/>
          <w:b/>
          <w:color w:val="000000" w:themeColor="text1"/>
        </w:rPr>
      </w:pPr>
      <w:r w:rsidRPr="002165AD">
        <w:rPr>
          <w:rFonts w:cs="Calibri"/>
          <w:b/>
        </w:rPr>
        <w:t>„</w:t>
      </w:r>
      <w:r w:rsidRPr="002165AD">
        <w:rPr>
          <w:rFonts w:cs="Calibri"/>
          <w:b/>
          <w:color w:val="000000" w:themeColor="text1"/>
        </w:rPr>
        <w:t>Dostawa materiałów i sprzętów jednorazowego użytku</w:t>
      </w:r>
      <w:r w:rsidR="00D62EFD" w:rsidRPr="002165AD">
        <w:rPr>
          <w:rFonts w:cs="Calibri"/>
          <w:b/>
          <w:color w:val="000000" w:themeColor="text1"/>
        </w:rPr>
        <w:t xml:space="preserve"> - uzupełnienie</w:t>
      </w:r>
      <w:r w:rsidRPr="002165AD">
        <w:rPr>
          <w:rFonts w:cs="Calibri"/>
          <w:b/>
          <w:color w:val="000000" w:themeColor="text1"/>
        </w:rPr>
        <w:t>”</w:t>
      </w:r>
    </w:p>
    <w:p w14:paraId="4444BBF0" w14:textId="1BEAAC53" w:rsidR="007078E8" w:rsidRDefault="007078E8" w:rsidP="007078E8">
      <w:pPr>
        <w:spacing w:after="0" w:line="240" w:lineRule="auto"/>
        <w:ind w:firstLine="708"/>
        <w:jc w:val="center"/>
        <w:rPr>
          <w:rFonts w:cs="Calibri"/>
          <w:b/>
        </w:rPr>
      </w:pPr>
    </w:p>
    <w:p w14:paraId="14E1A03B" w14:textId="77777777" w:rsidR="007078E8" w:rsidRPr="007078E8" w:rsidRDefault="007078E8" w:rsidP="007078E8">
      <w:pPr>
        <w:spacing w:after="0" w:line="240" w:lineRule="auto"/>
        <w:ind w:firstLine="708"/>
        <w:jc w:val="center"/>
        <w:rPr>
          <w:rFonts w:cs="Calibri"/>
          <w:b/>
        </w:rPr>
      </w:pPr>
    </w:p>
    <w:p w14:paraId="40E2BA4B" w14:textId="7E9270D4" w:rsidR="00DD124A" w:rsidRPr="007041AD" w:rsidRDefault="007078E8" w:rsidP="007078E8">
      <w:pPr>
        <w:spacing w:after="0" w:line="240" w:lineRule="auto"/>
        <w:ind w:firstLine="708"/>
        <w:jc w:val="center"/>
        <w:rPr>
          <w:rFonts w:cs="Calibri"/>
          <w:b/>
        </w:rPr>
      </w:pPr>
      <w:r w:rsidRPr="00007CF8">
        <w:rPr>
          <w:rFonts w:cs="Calibri"/>
          <w:b/>
        </w:rPr>
        <w:t>(Znak postępowania: ZP/</w:t>
      </w:r>
      <w:r w:rsidR="00007CF8" w:rsidRPr="00007CF8">
        <w:rPr>
          <w:rFonts w:cs="Calibri"/>
          <w:b/>
        </w:rPr>
        <w:t>28</w:t>
      </w:r>
      <w:r w:rsidRPr="00007CF8">
        <w:rPr>
          <w:rFonts w:cs="Calibri"/>
          <w:b/>
        </w:rPr>
        <w:t>/20</w:t>
      </w:r>
      <w:r w:rsidR="00ED2C1D" w:rsidRPr="00007CF8">
        <w:rPr>
          <w:rFonts w:cs="Calibri"/>
          <w:b/>
        </w:rPr>
        <w:t>20</w:t>
      </w:r>
      <w:r w:rsidRPr="00007CF8">
        <w:rPr>
          <w:rFonts w:cs="Calibri"/>
          <w:b/>
        </w:rPr>
        <w:t>/PN)</w:t>
      </w:r>
    </w:p>
    <w:p w14:paraId="5511B064" w14:textId="77777777" w:rsidR="00BA2F32" w:rsidRPr="007041AD" w:rsidRDefault="00BA2F32" w:rsidP="00D47093">
      <w:pPr>
        <w:spacing w:line="240" w:lineRule="auto"/>
        <w:jc w:val="center"/>
        <w:rPr>
          <w:rFonts w:cs="Calibri"/>
        </w:rPr>
      </w:pPr>
    </w:p>
    <w:p w14:paraId="7F4C3806" w14:textId="77777777" w:rsidR="00397BB5" w:rsidRDefault="000F689D" w:rsidP="00D47093">
      <w:pPr>
        <w:spacing w:line="240" w:lineRule="auto"/>
        <w:jc w:val="center"/>
        <w:rPr>
          <w:rFonts w:cs="Calibri"/>
        </w:rPr>
      </w:pPr>
      <w:r w:rsidRPr="000F689D">
        <w:rPr>
          <w:rFonts w:cs="Calibri"/>
        </w:rPr>
        <w:t>Numer ogłoszenia w Dz.U. S:</w:t>
      </w:r>
      <w:r>
        <w:rPr>
          <w:rFonts w:cs="Calibri"/>
        </w:rPr>
        <w:t xml:space="preserve"> </w:t>
      </w:r>
      <w:r w:rsidR="00397BB5" w:rsidRPr="00397BB5">
        <w:rPr>
          <w:rFonts w:cs="Calibri"/>
        </w:rPr>
        <w:t>2020/S 217-530235</w:t>
      </w:r>
    </w:p>
    <w:p w14:paraId="6C66DAE7" w14:textId="721733F5" w:rsidR="00397BB5" w:rsidRDefault="00397BB5" w:rsidP="00D47093">
      <w:pPr>
        <w:spacing w:line="240" w:lineRule="auto"/>
        <w:jc w:val="center"/>
        <w:rPr>
          <w:rFonts w:cs="Calibri"/>
        </w:rPr>
      </w:pPr>
      <w:r w:rsidRPr="00397BB5">
        <w:rPr>
          <w:rFonts w:cs="Calibri"/>
        </w:rPr>
        <w:t xml:space="preserve">Niniejsze ogłoszenie w witrynie TED: </w:t>
      </w:r>
      <w:hyperlink r:id="rId8" w:history="1">
        <w:r w:rsidRPr="009E6D73">
          <w:rPr>
            <w:rStyle w:val="Hipercze"/>
            <w:rFonts w:cs="Calibri"/>
          </w:rPr>
          <w:t>https://ted.europa.eu/udl?uri=TED:NOTICE:530235-2020:TEXT:PL:HTML</w:t>
        </w:r>
      </w:hyperlink>
    </w:p>
    <w:p w14:paraId="19237094" w14:textId="107C7B4C"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(miniPortal): </w:t>
      </w:r>
      <w:r w:rsidR="00397BB5" w:rsidRPr="00397BB5">
        <w:rPr>
          <w:rFonts w:cs="Calibri"/>
        </w:rPr>
        <w:t>6e414d07-9528-4da5-bf7d-d7853d1090f0</w:t>
      </w:r>
    </w:p>
    <w:p w14:paraId="3FC4516C" w14:textId="77777777" w:rsidR="00BA2F32" w:rsidRPr="007041AD" w:rsidRDefault="00BA2F32" w:rsidP="00D47093">
      <w:pPr>
        <w:spacing w:line="240" w:lineRule="auto"/>
        <w:jc w:val="center"/>
        <w:rPr>
          <w:rFonts w:cs="Calibri"/>
        </w:rPr>
      </w:pPr>
    </w:p>
    <w:p w14:paraId="697479BE" w14:textId="77777777" w:rsidR="00BA2F32" w:rsidRDefault="00BA2F32" w:rsidP="00D47093">
      <w:pPr>
        <w:spacing w:line="240" w:lineRule="auto"/>
        <w:jc w:val="center"/>
        <w:rPr>
          <w:rFonts w:cs="Calibri"/>
        </w:rPr>
      </w:pPr>
    </w:p>
    <w:p w14:paraId="117E33C2" w14:textId="77777777" w:rsidR="00FE266B" w:rsidRDefault="00FE266B" w:rsidP="00D47093">
      <w:pPr>
        <w:spacing w:line="240" w:lineRule="auto"/>
        <w:jc w:val="center"/>
        <w:rPr>
          <w:rFonts w:cs="Calibri"/>
        </w:rPr>
      </w:pPr>
    </w:p>
    <w:p w14:paraId="31944516" w14:textId="77777777" w:rsidR="00FE266B" w:rsidRDefault="00FE266B" w:rsidP="00D47093">
      <w:pPr>
        <w:spacing w:line="240" w:lineRule="auto"/>
        <w:jc w:val="center"/>
        <w:rPr>
          <w:rFonts w:cs="Calibri"/>
        </w:rPr>
      </w:pPr>
    </w:p>
    <w:p w14:paraId="2D007714" w14:textId="77777777" w:rsidR="00FE266B" w:rsidRDefault="00FE266B" w:rsidP="00563295">
      <w:pPr>
        <w:spacing w:line="240" w:lineRule="auto"/>
        <w:rPr>
          <w:rFonts w:cs="Calibri"/>
        </w:rPr>
      </w:pPr>
    </w:p>
    <w:p w14:paraId="05E4F829" w14:textId="77777777" w:rsidR="00FE266B" w:rsidRDefault="00FE266B" w:rsidP="00D47093">
      <w:pPr>
        <w:spacing w:line="240" w:lineRule="auto"/>
        <w:jc w:val="center"/>
        <w:rPr>
          <w:rFonts w:cs="Calibri"/>
        </w:rPr>
      </w:pPr>
    </w:p>
    <w:p w14:paraId="3C10F1B8" w14:textId="77777777" w:rsidR="00FE266B" w:rsidRPr="007041AD" w:rsidRDefault="00FE266B"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D47093">
      <w:pPr>
        <w:spacing w:after="0" w:line="240" w:lineRule="auto"/>
        <w:jc w:val="center"/>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5C4ABAF2" w:rsidR="00ED1408" w:rsidRPr="007D4AA0" w:rsidRDefault="00CC550B" w:rsidP="007A0986">
      <w:pPr>
        <w:spacing w:line="240" w:lineRule="auto"/>
        <w:jc w:val="center"/>
        <w:rPr>
          <w:rFonts w:cs="Calibri"/>
        </w:rPr>
      </w:pPr>
      <w:r w:rsidRPr="00397BB5">
        <w:rPr>
          <w:rFonts w:cs="Calibri"/>
        </w:rPr>
        <w:t>Łapy</w:t>
      </w:r>
      <w:r w:rsidR="00ED1408" w:rsidRPr="00397BB5">
        <w:rPr>
          <w:rFonts w:cs="Calibri"/>
        </w:rPr>
        <w:t xml:space="preserve">, dnia </w:t>
      </w:r>
      <w:r w:rsidR="00ED2C1D" w:rsidRPr="00397BB5">
        <w:rPr>
          <w:rFonts w:cs="Calibri"/>
        </w:rPr>
        <w:t>0</w:t>
      </w:r>
      <w:r w:rsidR="00397BB5" w:rsidRPr="00397BB5">
        <w:rPr>
          <w:rFonts w:cs="Calibri"/>
        </w:rPr>
        <w:t>6</w:t>
      </w:r>
      <w:r w:rsidR="00196A79" w:rsidRPr="00397BB5">
        <w:rPr>
          <w:rFonts w:cs="Calibri"/>
        </w:rPr>
        <w:t xml:space="preserve"> listopada </w:t>
      </w:r>
      <w:r w:rsidR="009B00FC" w:rsidRPr="00397BB5">
        <w:rPr>
          <w:rFonts w:cs="Calibri"/>
        </w:rPr>
        <w:t>20</w:t>
      </w:r>
      <w:r w:rsidR="00ED2C1D" w:rsidRPr="00397BB5">
        <w:rPr>
          <w:rFonts w:cs="Calibri"/>
        </w:rPr>
        <w:t>20</w:t>
      </w:r>
      <w:r w:rsidR="009B00FC" w:rsidRPr="00397BB5">
        <w:rPr>
          <w:rFonts w:cs="Calibri"/>
        </w:rPr>
        <w:t xml:space="preserve"> </w:t>
      </w:r>
      <w:r w:rsidR="00ED1408" w:rsidRPr="00397BB5">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1C4A48" w:rsidRDefault="00CC550B" w:rsidP="00D47093">
      <w:pPr>
        <w:autoSpaceDE w:val="0"/>
        <w:spacing w:after="0" w:line="240" w:lineRule="auto"/>
        <w:rPr>
          <w:rFonts w:cs="Calibri"/>
        </w:rPr>
      </w:pPr>
      <w:r w:rsidRPr="001C4A48">
        <w:rPr>
          <w:rFonts w:cs="Calibri"/>
        </w:rPr>
        <w:t>ul. Janusza Korczaka 23</w:t>
      </w:r>
    </w:p>
    <w:p w14:paraId="531D8F62" w14:textId="77777777" w:rsidR="00CC550B" w:rsidRPr="001C4A48" w:rsidRDefault="00CC550B" w:rsidP="00D47093">
      <w:pPr>
        <w:pStyle w:val="Default"/>
        <w:spacing w:after="45"/>
        <w:rPr>
          <w:rFonts w:ascii="Calibri" w:hAnsi="Calibri" w:cs="Calibri"/>
          <w:sz w:val="22"/>
          <w:szCs w:val="22"/>
        </w:rPr>
      </w:pPr>
      <w:r w:rsidRPr="001C4A48">
        <w:rPr>
          <w:rFonts w:ascii="Calibri" w:hAnsi="Calibri" w:cs="Calibri"/>
          <w:sz w:val="22"/>
          <w:szCs w:val="22"/>
        </w:rPr>
        <w:t>18-100 Łapy</w:t>
      </w:r>
    </w:p>
    <w:p w14:paraId="301281FD" w14:textId="77777777" w:rsidR="00CC550B" w:rsidRPr="001C4A48" w:rsidRDefault="00CC550B" w:rsidP="00D47093">
      <w:pPr>
        <w:autoSpaceDE w:val="0"/>
        <w:spacing w:after="0" w:line="240" w:lineRule="auto"/>
        <w:rPr>
          <w:rFonts w:cs="Calibri"/>
          <w:color w:val="000000"/>
        </w:rPr>
      </w:pPr>
      <w:r w:rsidRPr="001C4A48">
        <w:rPr>
          <w:rFonts w:cs="Calibri"/>
          <w:color w:val="000000"/>
        </w:rPr>
        <w:t>REGON: 050644804</w:t>
      </w:r>
    </w:p>
    <w:p w14:paraId="51118327" w14:textId="77777777" w:rsidR="00CC550B" w:rsidRPr="001C4A48" w:rsidRDefault="00CC550B" w:rsidP="00D47093">
      <w:pPr>
        <w:autoSpaceDE w:val="0"/>
        <w:spacing w:after="0" w:line="240" w:lineRule="auto"/>
        <w:rPr>
          <w:rFonts w:cs="Calibri"/>
          <w:color w:val="000000"/>
        </w:rPr>
      </w:pPr>
      <w:r w:rsidRPr="001C4A48">
        <w:rPr>
          <w:rFonts w:cs="Calibri"/>
          <w:color w:val="000000"/>
        </w:rPr>
        <w:t>NIP: 966-13-19-909</w:t>
      </w:r>
    </w:p>
    <w:p w14:paraId="27E14A82" w14:textId="55D74209" w:rsidR="00CC550B" w:rsidRDefault="00CC550B" w:rsidP="00D47093">
      <w:pPr>
        <w:autoSpaceDE w:val="0"/>
        <w:spacing w:after="0" w:line="240" w:lineRule="auto"/>
        <w:rPr>
          <w:rFonts w:cs="Calibri"/>
          <w:color w:val="000000"/>
        </w:rPr>
      </w:pPr>
      <w:r w:rsidRPr="001C4A48">
        <w:rPr>
          <w:rFonts w:cs="Calibri"/>
          <w:color w:val="000000"/>
        </w:rPr>
        <w:t xml:space="preserve">tel. centrala (85) 814 24 38, </w:t>
      </w:r>
    </w:p>
    <w:p w14:paraId="08F420D1" w14:textId="77777777" w:rsidR="00CC550B" w:rsidRPr="001C4A48" w:rsidRDefault="00CC550B" w:rsidP="00D47093">
      <w:pPr>
        <w:autoSpaceDE w:val="0"/>
        <w:spacing w:after="0" w:line="240" w:lineRule="auto"/>
        <w:rPr>
          <w:rFonts w:cs="Calibri"/>
        </w:rPr>
      </w:pPr>
      <w:r w:rsidRPr="001C4A48">
        <w:rPr>
          <w:rFonts w:cs="Calibri"/>
          <w:color w:val="000000"/>
        </w:rPr>
        <w:t xml:space="preserve">email zamówienia publiczne: </w:t>
      </w:r>
      <w:hyperlink r:id="rId9" w:history="1">
        <w:r w:rsidRPr="001C4A48">
          <w:rPr>
            <w:rStyle w:val="Hipercze"/>
            <w:rFonts w:cs="Calibri"/>
          </w:rPr>
          <w:t>przetargi@szpitallapy.pl</w:t>
        </w:r>
      </w:hyperlink>
    </w:p>
    <w:p w14:paraId="25397CB2" w14:textId="77777777" w:rsidR="00436870" w:rsidRPr="00196A79" w:rsidRDefault="00CC550B" w:rsidP="00D47093">
      <w:pPr>
        <w:pStyle w:val="Default"/>
        <w:spacing w:after="45"/>
        <w:rPr>
          <w:rStyle w:val="Hipercze"/>
          <w:rFonts w:ascii="Calibri" w:hAnsi="Calibri" w:cs="Calibri"/>
          <w:sz w:val="22"/>
          <w:szCs w:val="22"/>
        </w:rPr>
      </w:pPr>
      <w:r w:rsidRPr="00196A79">
        <w:rPr>
          <w:rFonts w:ascii="Calibri" w:hAnsi="Calibri" w:cs="Calibri"/>
          <w:bCs/>
          <w:color w:val="auto"/>
          <w:sz w:val="22"/>
          <w:szCs w:val="22"/>
        </w:rPr>
        <w:t>adres strony www.</w:t>
      </w:r>
      <w:r w:rsidRPr="00196A79">
        <w:rPr>
          <w:rFonts w:ascii="Calibri" w:hAnsi="Calibri" w:cs="Calibri"/>
          <w:bCs/>
          <w:color w:val="0000FF"/>
          <w:sz w:val="22"/>
          <w:szCs w:val="22"/>
        </w:rPr>
        <w:t xml:space="preserve">:  </w:t>
      </w:r>
      <w:hyperlink r:id="rId10" w:history="1">
        <w:r w:rsidRPr="00196A79">
          <w:rPr>
            <w:rStyle w:val="Hipercze"/>
            <w:rFonts w:ascii="Calibri" w:hAnsi="Calibri" w:cs="Calibri"/>
            <w:bCs/>
            <w:sz w:val="22"/>
            <w:szCs w:val="22"/>
          </w:rPr>
          <w:t>w</w:t>
        </w:r>
        <w:r w:rsidRPr="00196A79">
          <w:rPr>
            <w:rStyle w:val="Hipercze"/>
            <w:rFonts w:ascii="Calibri" w:hAnsi="Calibri" w:cs="Calibri"/>
            <w:sz w:val="22"/>
            <w:szCs w:val="22"/>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1C4A48">
        <w:rPr>
          <w:rFonts w:ascii="Calibri" w:hAnsi="Calibri" w:cs="Calibri"/>
          <w:sz w:val="22"/>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54CE0CD0"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0" w:name="_Hlk531776714"/>
      <w:r w:rsidR="009A444A" w:rsidRPr="007041AD">
        <w:rPr>
          <w:rFonts w:cs="Calibri"/>
        </w:rPr>
        <w:t>Dz. U. z  201</w:t>
      </w:r>
      <w:r w:rsidR="00ED2C1D">
        <w:rPr>
          <w:rFonts w:cs="Calibri"/>
        </w:rPr>
        <w:t>9</w:t>
      </w:r>
      <w:r w:rsidR="009A444A" w:rsidRPr="007041AD">
        <w:rPr>
          <w:rFonts w:cs="Calibri"/>
        </w:rPr>
        <w:t xml:space="preserve"> r. poz. 1</w:t>
      </w:r>
      <w:bookmarkEnd w:id="0"/>
      <w:r w:rsidR="00ED2C1D">
        <w:rPr>
          <w:rFonts w:cs="Calibri"/>
        </w:rPr>
        <w:t>843</w:t>
      </w:r>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66714E51"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w:t>
      </w:r>
      <w:r w:rsidR="005420C0">
        <w:rPr>
          <w:rFonts w:cs="Calibri"/>
        </w:rPr>
        <w:br/>
      </w:r>
      <w:r w:rsidRPr="007041AD">
        <w:rPr>
          <w:rFonts w:cs="Calibri"/>
        </w:rPr>
        <w:t xml:space="preserve">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495B672E"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1" w:name="_Hlk531773871"/>
      <w:r w:rsidR="002E3971" w:rsidRPr="007041AD">
        <w:rPr>
          <w:rFonts w:cs="Calibri"/>
        </w:rPr>
        <w:t>Dz. U. z  201</w:t>
      </w:r>
      <w:r w:rsidR="00ED2C1D">
        <w:rPr>
          <w:rFonts w:cs="Calibri"/>
        </w:rPr>
        <w:t>9</w:t>
      </w:r>
      <w:r w:rsidR="002E3971" w:rsidRPr="007041AD">
        <w:rPr>
          <w:rFonts w:cs="Calibri"/>
        </w:rPr>
        <w:t xml:space="preserve"> r. </w:t>
      </w:r>
      <w:r w:rsidR="005420C0">
        <w:rPr>
          <w:rFonts w:cs="Calibri"/>
        </w:rPr>
        <w:br/>
      </w:r>
      <w:r w:rsidR="002E3971" w:rsidRPr="007041AD">
        <w:rPr>
          <w:rFonts w:cs="Calibri"/>
        </w:rPr>
        <w:t>poz. 1</w:t>
      </w:r>
      <w:bookmarkEnd w:id="1"/>
      <w:r w:rsidR="00ED2C1D">
        <w:rPr>
          <w:rFonts w:cs="Calibri"/>
        </w:rPr>
        <w:t>843</w:t>
      </w:r>
      <w:r w:rsidR="00A20C7D">
        <w:rPr>
          <w:rFonts w:cs="Calibri"/>
        </w:rPr>
        <w:t>),</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57975FED"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w:t>
      </w:r>
      <w:r w:rsidR="00920E0A">
        <w:rPr>
          <w:rFonts w:cs="Calibri"/>
        </w:rPr>
        <w:br/>
      </w:r>
      <w:r w:rsidRPr="007041AD">
        <w:rPr>
          <w:rFonts w:cs="Calibri"/>
        </w:rPr>
        <w:t>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7D99A720"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007CF8">
        <w:rPr>
          <w:rFonts w:cs="Calibri"/>
        </w:rPr>
        <w:t xml:space="preserve">jest znakiem: </w:t>
      </w:r>
      <w:r w:rsidR="003A4079" w:rsidRPr="00007CF8">
        <w:rPr>
          <w:rFonts w:cs="Calibri"/>
          <w:b/>
          <w:color w:val="000000"/>
        </w:rPr>
        <w:t>ZP</w:t>
      </w:r>
      <w:r w:rsidR="00D47093" w:rsidRPr="00007CF8">
        <w:rPr>
          <w:rFonts w:cs="Calibri"/>
          <w:b/>
          <w:color w:val="000000"/>
        </w:rPr>
        <w:t>/</w:t>
      </w:r>
      <w:r w:rsidR="00007CF8" w:rsidRPr="00007CF8">
        <w:rPr>
          <w:rFonts w:cs="Calibri"/>
          <w:b/>
          <w:color w:val="000000"/>
        </w:rPr>
        <w:t>28</w:t>
      </w:r>
      <w:r w:rsidR="00CC550B" w:rsidRPr="00007CF8">
        <w:rPr>
          <w:rFonts w:cs="Calibri"/>
          <w:b/>
          <w:color w:val="000000"/>
        </w:rPr>
        <w:t>/20</w:t>
      </w:r>
      <w:r w:rsidR="00ED2C1D" w:rsidRPr="00007CF8">
        <w:rPr>
          <w:rFonts w:cs="Calibri"/>
          <w:b/>
          <w:color w:val="000000"/>
        </w:rPr>
        <w:t>20</w:t>
      </w:r>
      <w:r w:rsidR="00CC550B" w:rsidRPr="00007CF8">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65A0EA9D" w:rsidR="007078E8" w:rsidRPr="003D05BC"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7078E8" w:rsidRPr="003D05BC">
        <w:rPr>
          <w:rFonts w:asciiTheme="minorHAnsi" w:eastAsia="MyriadPro-Bold" w:hAnsiTheme="minorHAnsi" w:cs="Calibri"/>
          <w:bCs/>
        </w:rPr>
        <w:t>Przedmiotem zamówienia jest</w:t>
      </w:r>
      <w:r w:rsidR="007078E8">
        <w:rPr>
          <w:rFonts w:asciiTheme="minorHAnsi" w:eastAsia="MyriadPro-Bold" w:hAnsiTheme="minorHAnsi" w:cs="Calibri"/>
          <w:bCs/>
        </w:rPr>
        <w:t xml:space="preserve"> sukcesywna</w:t>
      </w:r>
      <w:r w:rsidR="007078E8" w:rsidRPr="003D05BC">
        <w:rPr>
          <w:rFonts w:asciiTheme="minorHAnsi" w:eastAsia="MyriadPro-Bold" w:hAnsiTheme="minorHAnsi" w:cs="Calibri"/>
          <w:bCs/>
        </w:rPr>
        <w:t xml:space="preserve"> </w:t>
      </w:r>
      <w:r w:rsidR="007078E8" w:rsidRPr="002143ED">
        <w:rPr>
          <w:rFonts w:asciiTheme="minorHAnsi" w:eastAsia="MyriadPro-Bold" w:hAnsiTheme="minorHAnsi" w:cs="Calibri"/>
          <w:bCs/>
          <w:color w:val="000000" w:themeColor="text1"/>
        </w:rPr>
        <w:t>dostawa materiałów i sprzętów jednorazowego użytku</w:t>
      </w:r>
      <w:r w:rsidR="00DC2D48" w:rsidRPr="002143ED">
        <w:rPr>
          <w:rFonts w:asciiTheme="minorHAnsi" w:eastAsia="MyriadPro-Bold" w:hAnsiTheme="minorHAnsi" w:cs="Calibri"/>
          <w:bCs/>
          <w:color w:val="000000" w:themeColor="text1"/>
        </w:rPr>
        <w:t xml:space="preserve"> na potrzeby SP ZOZ w Łapach</w:t>
      </w:r>
      <w:r w:rsidR="007078E8" w:rsidRPr="002143ED">
        <w:rPr>
          <w:rFonts w:asciiTheme="minorHAnsi" w:eastAsia="MyriadPro-Bold" w:hAnsiTheme="minorHAnsi" w:cs="Calibri"/>
          <w:bCs/>
          <w:color w:val="000000" w:themeColor="text1"/>
        </w:rPr>
        <w:t xml:space="preserve"> zgodnie ze specyfikacjami: rodzajową oraz ilościową, które składają się na opis przedmiotu zamówienia (zał. nr 1 do SIWZ - Formularz asortymentowo</w:t>
      </w:r>
      <w:r w:rsidR="007078E8" w:rsidRPr="0034419D">
        <w:rPr>
          <w:rFonts w:asciiTheme="minorHAnsi" w:eastAsia="MyriadPro-Bold" w:hAnsiTheme="minorHAnsi" w:cs="Calibri"/>
          <w:bCs/>
        </w:rPr>
        <w:t>-cenowy)</w:t>
      </w:r>
      <w:r w:rsidR="00DC2D48">
        <w:rPr>
          <w:rFonts w:asciiTheme="minorHAnsi" w:eastAsia="MyriadPro-Bold" w:hAnsiTheme="minorHAnsi" w:cs="Calibri"/>
          <w:bCs/>
        </w:rPr>
        <w:br/>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 xml:space="preserve">pakiety </w:t>
      </w:r>
      <w:r w:rsidR="007078E8" w:rsidRPr="007775FD">
        <w:rPr>
          <w:rFonts w:asciiTheme="minorHAnsi" w:eastAsia="MyriadPro-Bold" w:hAnsiTheme="minorHAnsi" w:cs="Calibri"/>
          <w:b/>
          <w:bCs/>
        </w:rPr>
        <w:t xml:space="preserve">od nr 1 do </w:t>
      </w:r>
      <w:r w:rsidR="007775FD">
        <w:rPr>
          <w:rFonts w:asciiTheme="minorHAnsi" w:eastAsia="MyriadPro-Bold" w:hAnsiTheme="minorHAnsi" w:cs="Calibri"/>
          <w:b/>
          <w:bCs/>
        </w:rPr>
        <w:t xml:space="preserve">nr </w:t>
      </w:r>
      <w:r w:rsidR="006D68FE">
        <w:rPr>
          <w:rFonts w:asciiTheme="minorHAnsi" w:eastAsia="MyriadPro-Bold" w:hAnsiTheme="minorHAnsi" w:cs="Calibri"/>
          <w:b/>
          <w:bCs/>
        </w:rPr>
        <w:t>49</w:t>
      </w:r>
      <w:r w:rsidR="00EF0FF4">
        <w:rPr>
          <w:rFonts w:asciiTheme="minorHAnsi" w:eastAsia="MyriadPro-Bold" w:hAnsiTheme="minorHAnsi" w:cs="Calibri"/>
          <w:b/>
          <w:bCs/>
        </w:rPr>
        <w:t>,</w:t>
      </w:r>
      <w:r w:rsidR="007078E8" w:rsidRPr="003D05BC">
        <w:rPr>
          <w:rFonts w:asciiTheme="minorHAnsi" w:eastAsia="MyriadPro-Bold" w:hAnsiTheme="minorHAnsi" w:cs="Calibri"/>
          <w:bCs/>
        </w:rPr>
        <w:t xml:space="preserve"> </w:t>
      </w:r>
      <w:r w:rsidR="007078E8" w:rsidRPr="00510771">
        <w:rPr>
          <w:rFonts w:asciiTheme="minorHAnsi" w:eastAsia="MyriadPro-Bold" w:hAnsiTheme="minorHAnsi" w:cs="Calibri"/>
          <w:bCs/>
        </w:rPr>
        <w:t xml:space="preserve">stanowiące odrębne </w:t>
      </w:r>
      <w:r w:rsidR="007078E8" w:rsidRPr="003D05BC">
        <w:rPr>
          <w:rFonts w:asciiTheme="minorHAnsi" w:eastAsia="MyriadPro-Bold" w:hAnsiTheme="minorHAnsi" w:cs="Calibri"/>
          <w:bCs/>
        </w:rPr>
        <w:t xml:space="preserve">zadania </w:t>
      </w:r>
      <w:r w:rsidR="00EF0FF4">
        <w:rPr>
          <w:rFonts w:asciiTheme="minorHAnsi" w:eastAsia="MyriadPro-Bold" w:hAnsiTheme="minorHAnsi" w:cs="Calibri"/>
          <w:bCs/>
        </w:rPr>
        <w:br/>
      </w:r>
      <w:r w:rsidR="007078E8" w:rsidRPr="003D05BC">
        <w:rPr>
          <w:rFonts w:asciiTheme="minorHAnsi" w:eastAsia="MyriadPro-Bold" w:hAnsiTheme="minorHAnsi" w:cs="Calibri"/>
          <w:bCs/>
        </w:rPr>
        <w:t>w przedmiotowym postępowaniu.</w:t>
      </w:r>
    </w:p>
    <w:p w14:paraId="2DC17772" w14:textId="741E08A7" w:rsidR="007078E8" w:rsidRPr="006D68FE" w:rsidRDefault="007078E8" w:rsidP="007078E8">
      <w:pPr>
        <w:spacing w:line="240" w:lineRule="auto"/>
        <w:jc w:val="both"/>
        <w:rPr>
          <w:rFonts w:asciiTheme="minorHAnsi" w:hAnsiTheme="minorHAnsi"/>
        </w:rPr>
      </w:pPr>
      <w:r w:rsidRPr="006D68FE">
        <w:rPr>
          <w:rStyle w:val="Nagwek2Znak"/>
          <w:rFonts w:asciiTheme="minorHAnsi" w:eastAsia="Calibri" w:hAnsiTheme="minorHAnsi"/>
          <w:color w:val="1F497D" w:themeColor="text2"/>
          <w:sz w:val="24"/>
          <w:szCs w:val="22"/>
        </w:rPr>
        <w:lastRenderedPageBreak/>
        <w:t>3.2</w:t>
      </w:r>
      <w:r w:rsidRPr="006D68FE">
        <w:rPr>
          <w:rStyle w:val="Nagwek2Znak"/>
          <w:rFonts w:asciiTheme="minorHAnsi" w:eastAsia="Calibri" w:hAnsiTheme="minorHAnsi"/>
          <w:color w:val="1F497D" w:themeColor="text2"/>
          <w:sz w:val="22"/>
          <w:szCs w:val="22"/>
        </w:rPr>
        <w:t xml:space="preserve">. </w:t>
      </w:r>
      <w:r w:rsidRPr="006D68FE">
        <w:rPr>
          <w:rFonts w:asciiTheme="minorHAnsi" w:hAnsiTheme="minorHAnsi"/>
        </w:rPr>
        <w:t xml:space="preserve">Zamawiający w nawiązaniu do art. 36aa ust. 1 ustawy </w:t>
      </w:r>
      <w:r w:rsidRPr="006D68FE">
        <w:rPr>
          <w:rFonts w:asciiTheme="minorHAnsi" w:hAnsiTheme="minorHAnsi"/>
          <w:b/>
        </w:rPr>
        <w:t>dopuszcza do składania ofert częściowych</w:t>
      </w:r>
      <w:r w:rsidRPr="006D68FE">
        <w:rPr>
          <w:rFonts w:asciiTheme="minorHAnsi" w:hAnsiTheme="minorHAnsi"/>
        </w:rPr>
        <w:t>. Wykonawca może złożyć ofertę na jeden pakiet</w:t>
      </w:r>
      <w:r w:rsidRPr="006D68FE">
        <w:rPr>
          <w:rFonts w:asciiTheme="minorHAnsi" w:hAnsiTheme="minorHAnsi"/>
          <w:color w:val="FF0000"/>
        </w:rPr>
        <w:t xml:space="preserve"> </w:t>
      </w:r>
      <w:r w:rsidRPr="006D68FE">
        <w:rPr>
          <w:rFonts w:asciiTheme="minorHAnsi" w:hAnsiTheme="minorHAnsi"/>
          <w:color w:val="000000" w:themeColor="text1"/>
        </w:rPr>
        <w:t xml:space="preserve">zamówienia, kilka lub na </w:t>
      </w:r>
      <w:r w:rsidR="00CD4FC0" w:rsidRPr="006D68FE">
        <w:rPr>
          <w:rFonts w:asciiTheme="minorHAnsi" w:hAnsiTheme="minorHAnsi"/>
          <w:color w:val="000000" w:themeColor="text1"/>
        </w:rPr>
        <w:t>wszystkie z nich</w:t>
      </w:r>
      <w:r w:rsidRPr="006D68FE">
        <w:rPr>
          <w:rFonts w:asciiTheme="minorHAnsi" w:hAnsiTheme="minorHAnsi"/>
          <w:color w:val="000000" w:themeColor="text1"/>
        </w:rPr>
        <w:t xml:space="preserve">. Oferta musi być kompletna w zakresie </w:t>
      </w:r>
      <w:r w:rsidR="00CD4FC0" w:rsidRPr="006D68FE">
        <w:rPr>
          <w:rFonts w:asciiTheme="minorHAnsi" w:hAnsiTheme="minorHAnsi"/>
          <w:color w:val="000000" w:themeColor="text1"/>
        </w:rPr>
        <w:t>wszystkich pozycji</w:t>
      </w:r>
      <w:r w:rsidR="000D3ABA" w:rsidRPr="006D68FE">
        <w:rPr>
          <w:rFonts w:asciiTheme="minorHAnsi" w:hAnsiTheme="minorHAnsi"/>
          <w:color w:val="000000" w:themeColor="text1"/>
        </w:rPr>
        <w:t xml:space="preserve"> danego</w:t>
      </w:r>
      <w:r w:rsidRPr="006D68FE">
        <w:rPr>
          <w:rFonts w:asciiTheme="minorHAnsi" w:hAnsiTheme="minorHAnsi"/>
          <w:color w:val="000000" w:themeColor="text1"/>
        </w:rPr>
        <w:t xml:space="preserve"> pakiet</w:t>
      </w:r>
      <w:r w:rsidR="000D3ABA" w:rsidRPr="006D68FE">
        <w:rPr>
          <w:rFonts w:asciiTheme="minorHAnsi" w:hAnsiTheme="minorHAnsi"/>
          <w:color w:val="000000" w:themeColor="text1"/>
        </w:rPr>
        <w:t>u</w:t>
      </w:r>
      <w:r w:rsidRPr="006D68FE">
        <w:rPr>
          <w:rFonts w:asciiTheme="minorHAnsi" w:hAnsiTheme="minorHAnsi"/>
          <w:color w:val="000000" w:themeColor="text1"/>
        </w:rPr>
        <w:t xml:space="preserve">. Nieuwzględnienie w danym pakiecie, </w:t>
      </w:r>
      <w:r w:rsidR="00EF0FF4" w:rsidRPr="006D68FE">
        <w:rPr>
          <w:rFonts w:asciiTheme="minorHAnsi" w:hAnsiTheme="minorHAnsi"/>
          <w:color w:val="000000" w:themeColor="text1"/>
        </w:rPr>
        <w:br/>
      </w:r>
      <w:r w:rsidRPr="006D68FE">
        <w:rPr>
          <w:rFonts w:asciiTheme="minorHAnsi" w:hAnsiTheme="minorHAnsi"/>
          <w:color w:val="000000" w:themeColor="text1"/>
        </w:rPr>
        <w:t xml:space="preserve">na który składana jest oferta, chociażby jednej z pozycji asortymentowych </w:t>
      </w:r>
      <w:r w:rsidR="001D4EB7" w:rsidRPr="006D68FE">
        <w:rPr>
          <w:rFonts w:asciiTheme="minorHAnsi" w:hAnsiTheme="minorHAnsi"/>
          <w:color w:val="000000" w:themeColor="text1"/>
        </w:rPr>
        <w:t xml:space="preserve">(lub wymaganych ilości) </w:t>
      </w:r>
      <w:r w:rsidRPr="006D68FE">
        <w:rPr>
          <w:rFonts w:asciiTheme="minorHAnsi" w:hAnsiTheme="minorHAnsi"/>
          <w:color w:val="000000" w:themeColor="text1"/>
        </w:rPr>
        <w:t>spowoduje odrzucenie oferty dotyczącej tego pakietu.</w:t>
      </w:r>
    </w:p>
    <w:p w14:paraId="6CC19038" w14:textId="7CAE512B" w:rsidR="007078E8" w:rsidRPr="006D68FE" w:rsidRDefault="007078E8" w:rsidP="007078E8">
      <w:pPr>
        <w:spacing w:line="240" w:lineRule="auto"/>
        <w:jc w:val="both"/>
        <w:rPr>
          <w:rFonts w:asciiTheme="minorHAnsi" w:hAnsiTheme="minorHAnsi"/>
          <w:color w:val="000000" w:themeColor="text1"/>
        </w:rPr>
      </w:pPr>
      <w:r w:rsidRPr="006D68FE">
        <w:rPr>
          <w:rStyle w:val="Nagwek2Znak"/>
          <w:rFonts w:asciiTheme="minorHAnsi" w:eastAsia="Calibri" w:hAnsiTheme="minorHAnsi"/>
          <w:color w:val="1F497D" w:themeColor="text2"/>
        </w:rPr>
        <w:t>3.3.</w:t>
      </w:r>
      <w:r w:rsidRPr="006D68FE">
        <w:rPr>
          <w:rFonts w:asciiTheme="minorHAnsi" w:hAnsiTheme="minorHAnsi"/>
          <w:color w:val="1F497D" w:themeColor="text2"/>
        </w:rPr>
        <w:t xml:space="preserve"> </w:t>
      </w:r>
      <w:r w:rsidRPr="006D68FE">
        <w:rPr>
          <w:rFonts w:asciiTheme="minorHAnsi" w:hAnsiTheme="minorHAnsi"/>
        </w:rPr>
        <w:t xml:space="preserve">Szczegółowy zakres dostawy zawarty jest w </w:t>
      </w:r>
      <w:r w:rsidR="007775FD" w:rsidRPr="006D68FE">
        <w:rPr>
          <w:rFonts w:asciiTheme="minorHAnsi" w:hAnsiTheme="minorHAnsi"/>
        </w:rPr>
        <w:t>Z</w:t>
      </w:r>
      <w:r w:rsidRPr="006D68FE">
        <w:rPr>
          <w:rFonts w:asciiTheme="minorHAnsi" w:hAnsiTheme="minorHAnsi"/>
        </w:rPr>
        <w:t>ałączniku nr 1</w:t>
      </w:r>
      <w:r w:rsidR="007775FD" w:rsidRPr="006D68FE">
        <w:rPr>
          <w:rFonts w:asciiTheme="minorHAnsi" w:hAnsiTheme="minorHAnsi"/>
        </w:rPr>
        <w:t xml:space="preserve"> do SIWZ</w:t>
      </w:r>
      <w:r w:rsidR="001C4A48" w:rsidRPr="006D68FE">
        <w:rPr>
          <w:rFonts w:asciiTheme="minorHAnsi" w:hAnsiTheme="minorHAnsi"/>
        </w:rPr>
        <w:t>,</w:t>
      </w:r>
      <w:r w:rsidR="007775FD" w:rsidRPr="006D68FE">
        <w:rPr>
          <w:rFonts w:asciiTheme="minorHAnsi" w:hAnsiTheme="minorHAnsi"/>
        </w:rPr>
        <w:t xml:space="preserve"> </w:t>
      </w:r>
      <w:r w:rsidRPr="006D68FE">
        <w:rPr>
          <w:rFonts w:asciiTheme="minorHAnsi" w:hAnsiTheme="minorHAnsi"/>
        </w:rPr>
        <w:t xml:space="preserve">tj. </w:t>
      </w:r>
      <w:r w:rsidR="007775FD" w:rsidRPr="006D68FE">
        <w:rPr>
          <w:rFonts w:asciiTheme="minorHAnsi" w:hAnsiTheme="minorHAnsi"/>
        </w:rPr>
        <w:t>F</w:t>
      </w:r>
      <w:r w:rsidRPr="006D68FE">
        <w:rPr>
          <w:rFonts w:asciiTheme="minorHAnsi" w:hAnsiTheme="minorHAnsi"/>
        </w:rPr>
        <w:t xml:space="preserve">ormularzu </w:t>
      </w:r>
      <w:r w:rsidR="008644EE" w:rsidRPr="006D68FE">
        <w:rPr>
          <w:rFonts w:asciiTheme="minorHAnsi" w:hAnsiTheme="minorHAnsi"/>
          <w:color w:val="000000" w:themeColor="text1"/>
        </w:rPr>
        <w:t xml:space="preserve">asortymentowo-cenowym, dotyczy </w:t>
      </w:r>
      <w:r w:rsidRPr="006D68FE">
        <w:rPr>
          <w:rFonts w:asciiTheme="minorHAnsi" w:hAnsiTheme="minorHAnsi"/>
          <w:color w:val="000000" w:themeColor="text1"/>
        </w:rPr>
        <w:t>każdego pakietu osobno od</w:t>
      </w:r>
      <w:r w:rsidR="001C4A48" w:rsidRPr="006D68FE">
        <w:rPr>
          <w:rFonts w:asciiTheme="minorHAnsi" w:hAnsiTheme="minorHAnsi"/>
          <w:color w:val="000000" w:themeColor="text1"/>
        </w:rPr>
        <w:t xml:space="preserve"> nr</w:t>
      </w:r>
      <w:r w:rsidRPr="006D68FE">
        <w:rPr>
          <w:rFonts w:asciiTheme="minorHAnsi" w:hAnsiTheme="minorHAnsi"/>
          <w:color w:val="000000" w:themeColor="text1"/>
        </w:rPr>
        <w:t xml:space="preserve"> </w:t>
      </w:r>
      <w:r w:rsidRPr="006D68FE">
        <w:rPr>
          <w:rFonts w:asciiTheme="minorHAnsi" w:hAnsiTheme="minorHAnsi"/>
        </w:rPr>
        <w:t xml:space="preserve">1 do </w:t>
      </w:r>
      <w:r w:rsidR="001C4A48" w:rsidRPr="006D68FE">
        <w:rPr>
          <w:rFonts w:asciiTheme="minorHAnsi" w:hAnsiTheme="minorHAnsi"/>
        </w:rPr>
        <w:t xml:space="preserve">nr </w:t>
      </w:r>
      <w:r w:rsidR="006D68FE" w:rsidRPr="006D68FE">
        <w:rPr>
          <w:rFonts w:asciiTheme="minorHAnsi" w:hAnsiTheme="minorHAnsi"/>
        </w:rPr>
        <w:t>49</w:t>
      </w:r>
      <w:r w:rsidR="00DC2D48" w:rsidRPr="006D68FE">
        <w:rPr>
          <w:rFonts w:asciiTheme="minorHAnsi" w:hAnsiTheme="minorHAnsi"/>
        </w:rPr>
        <w:t xml:space="preserve">. </w:t>
      </w:r>
      <w:r w:rsidRPr="006D68FE">
        <w:rPr>
          <w:rFonts w:asciiTheme="minorHAnsi" w:hAnsiTheme="minorHAnsi"/>
        </w:rPr>
        <w:t>Zaoferowane</w:t>
      </w:r>
      <w:r w:rsidR="001C4A48" w:rsidRPr="006D68FE">
        <w:rPr>
          <w:rFonts w:asciiTheme="minorHAnsi" w:hAnsiTheme="minorHAnsi"/>
        </w:rPr>
        <w:t xml:space="preserve"> jako przedmiot </w:t>
      </w:r>
      <w:r w:rsidRPr="006D68FE">
        <w:rPr>
          <w:rFonts w:asciiTheme="minorHAnsi" w:hAnsiTheme="minorHAnsi"/>
          <w:color w:val="000000" w:themeColor="text1"/>
        </w:rPr>
        <w:t xml:space="preserve">zamówienia </w:t>
      </w:r>
      <w:r w:rsidRPr="006D68FE">
        <w:rPr>
          <w:rFonts w:asciiTheme="minorHAnsi" w:hAnsiTheme="minorHAnsi"/>
          <w:color w:val="000000" w:themeColor="text1"/>
          <w:szCs w:val="24"/>
        </w:rPr>
        <w:t xml:space="preserve">materiały i sprzęty jednorazowego użytku </w:t>
      </w:r>
      <w:r w:rsidRPr="006D68FE">
        <w:rPr>
          <w:rFonts w:asciiTheme="minorHAnsi" w:hAnsiTheme="minorHAnsi"/>
          <w:color w:val="000000" w:themeColor="text1"/>
        </w:rPr>
        <w:t xml:space="preserve">muszą spełniać wszystkie wymagania Zamawiającego </w:t>
      </w:r>
      <w:r w:rsidR="00563AB8" w:rsidRPr="006D68FE">
        <w:rPr>
          <w:rFonts w:asciiTheme="minorHAnsi" w:hAnsiTheme="minorHAnsi"/>
          <w:color w:val="000000" w:themeColor="text1"/>
        </w:rPr>
        <w:t xml:space="preserve">(ilość, </w:t>
      </w:r>
      <w:r w:rsidR="00484182" w:rsidRPr="006D68FE">
        <w:rPr>
          <w:rFonts w:asciiTheme="minorHAnsi" w:hAnsiTheme="minorHAnsi"/>
          <w:color w:val="000000" w:themeColor="text1"/>
        </w:rPr>
        <w:t xml:space="preserve">parametry, funkcjonalność itp.) </w:t>
      </w:r>
      <w:r w:rsidRPr="006D68FE">
        <w:rPr>
          <w:rFonts w:asciiTheme="minorHAnsi" w:hAnsiTheme="minorHAnsi"/>
          <w:color w:val="000000" w:themeColor="text1"/>
        </w:rPr>
        <w:t xml:space="preserve">określone w treści SIWZ. </w:t>
      </w:r>
    </w:p>
    <w:p w14:paraId="58C6AC74" w14:textId="30B8884E" w:rsidR="007078E8" w:rsidRPr="004551DA" w:rsidRDefault="007078E8" w:rsidP="007078E8">
      <w:pPr>
        <w:spacing w:line="240" w:lineRule="auto"/>
        <w:jc w:val="both"/>
        <w:rPr>
          <w:rFonts w:asciiTheme="minorHAnsi" w:hAnsiTheme="minorHAnsi"/>
          <w:szCs w:val="24"/>
        </w:rPr>
      </w:pPr>
      <w:r w:rsidRPr="004551DA">
        <w:rPr>
          <w:rStyle w:val="Nagwek1Znak"/>
          <w:rFonts w:eastAsia="Calibri"/>
          <w:sz w:val="24"/>
        </w:rPr>
        <w:t>3.4.</w:t>
      </w:r>
      <w:r w:rsidRPr="004551DA">
        <w:rPr>
          <w:rFonts w:asciiTheme="minorHAnsi" w:hAnsiTheme="minorHAnsi"/>
          <w:color w:val="000000" w:themeColor="text1"/>
          <w:sz w:val="20"/>
          <w:szCs w:val="24"/>
        </w:rPr>
        <w:t xml:space="preserve"> </w:t>
      </w:r>
      <w:r w:rsidRPr="004551DA">
        <w:rPr>
          <w:rFonts w:asciiTheme="minorHAnsi" w:hAnsiTheme="minorHAnsi"/>
          <w:color w:val="000000" w:themeColor="text1"/>
          <w:szCs w:val="24"/>
        </w:rPr>
        <w:t xml:space="preserve">Dostawy materiałów i sprzętów jednorazowego </w:t>
      </w:r>
      <w:r w:rsidRPr="004551DA">
        <w:rPr>
          <w:rFonts w:asciiTheme="minorHAnsi" w:hAnsiTheme="minorHAnsi"/>
          <w:szCs w:val="24"/>
        </w:rPr>
        <w:t xml:space="preserve">użytku będą realizowane w miarę zgłaszanego przez Zamawiającego zapotrzebowania </w:t>
      </w:r>
      <w:r w:rsidRPr="004551DA">
        <w:rPr>
          <w:rFonts w:asciiTheme="minorHAnsi" w:hAnsiTheme="minorHAnsi"/>
          <w:b/>
          <w:szCs w:val="24"/>
        </w:rPr>
        <w:t xml:space="preserve">przez okres </w:t>
      </w:r>
      <w:r w:rsidR="004551DA" w:rsidRPr="004551DA">
        <w:rPr>
          <w:rFonts w:asciiTheme="minorHAnsi" w:hAnsiTheme="minorHAnsi"/>
          <w:b/>
          <w:szCs w:val="24"/>
        </w:rPr>
        <w:t>6</w:t>
      </w:r>
      <w:r w:rsidRPr="004551DA">
        <w:rPr>
          <w:rFonts w:asciiTheme="minorHAnsi" w:hAnsiTheme="minorHAnsi"/>
          <w:b/>
          <w:szCs w:val="24"/>
        </w:rPr>
        <w:t xml:space="preserve"> miesięcy licząc od daty zawarcia umowy</w:t>
      </w:r>
      <w:r w:rsidR="004551DA" w:rsidRPr="004551DA">
        <w:rPr>
          <w:rFonts w:asciiTheme="minorHAnsi" w:hAnsiTheme="minorHAnsi"/>
          <w:szCs w:val="24"/>
        </w:rPr>
        <w:br/>
      </w:r>
      <w:r w:rsidRPr="004551DA">
        <w:rPr>
          <w:rFonts w:asciiTheme="minorHAnsi" w:hAnsiTheme="minorHAnsi"/>
          <w:szCs w:val="24"/>
        </w:rPr>
        <w:t>do upływu tego terminu lub wyczerpania asortymentu.</w:t>
      </w:r>
    </w:p>
    <w:p w14:paraId="58D2BE92" w14:textId="77777777" w:rsidR="007078E8" w:rsidRPr="006D68FE" w:rsidRDefault="007078E8" w:rsidP="007078E8">
      <w:pPr>
        <w:spacing w:line="240" w:lineRule="auto"/>
        <w:jc w:val="both"/>
        <w:rPr>
          <w:rFonts w:asciiTheme="minorHAnsi" w:hAnsiTheme="minorHAnsi"/>
          <w:szCs w:val="24"/>
        </w:rPr>
      </w:pPr>
      <w:r w:rsidRPr="006D68FE">
        <w:rPr>
          <w:rStyle w:val="Nagwek1Znak"/>
          <w:rFonts w:eastAsia="Calibri"/>
          <w:sz w:val="24"/>
        </w:rPr>
        <w:t xml:space="preserve">3.5. </w:t>
      </w:r>
      <w:r w:rsidRPr="006D68FE">
        <w:rPr>
          <w:rFonts w:asciiTheme="minorHAnsi" w:hAnsiTheme="minorHAnsi"/>
          <w:szCs w:val="24"/>
        </w:rPr>
        <w:t xml:space="preserve">Na podstawie art. 34 ust. 5 ustawy Zamawiający w przedmiotowym postępowaniu przewiduje zastosowanie </w:t>
      </w:r>
      <w:r w:rsidRPr="006D68FE">
        <w:rPr>
          <w:rFonts w:asciiTheme="minorHAnsi" w:hAnsiTheme="minorHAnsi"/>
          <w:b/>
          <w:szCs w:val="24"/>
        </w:rPr>
        <w:t>prawa opcji</w:t>
      </w:r>
      <w:r w:rsidRPr="006D68FE">
        <w:rPr>
          <w:rFonts w:asciiTheme="minorHAnsi" w:hAnsiTheme="minorHAnsi"/>
          <w:szCs w:val="24"/>
        </w:rPr>
        <w:t xml:space="preserve"> </w:t>
      </w:r>
      <w:r w:rsidRPr="006D68FE">
        <w:rPr>
          <w:rFonts w:asciiTheme="minorHAnsi" w:hAnsiTheme="minorHAnsi"/>
          <w:b/>
          <w:szCs w:val="24"/>
        </w:rPr>
        <w:t>polegającego na możliwości zwiększenia zakresu realizacji dostaw poszczególnych materiałów i sprzętu jednorazowego użytku</w:t>
      </w:r>
      <w:r w:rsidRPr="006D68FE">
        <w:rPr>
          <w:rFonts w:asciiTheme="minorHAnsi" w:hAnsiTheme="minorHAnsi"/>
          <w:color w:val="FF0000"/>
          <w:szCs w:val="24"/>
        </w:rPr>
        <w:t xml:space="preserve"> </w:t>
      </w:r>
      <w:r w:rsidRPr="006D68FE">
        <w:rPr>
          <w:rFonts w:asciiTheme="minorHAnsi" w:hAnsiTheme="minorHAnsi"/>
          <w:b/>
          <w:szCs w:val="24"/>
        </w:rPr>
        <w:t>w ilości nieprzekraczającej 50% wielkości określonej w niniejszej specyfikacji przedmiotu zamówienia</w:t>
      </w:r>
      <w:r w:rsidRPr="006D68FE">
        <w:rPr>
          <w:rFonts w:asciiTheme="minorHAnsi" w:hAnsiTheme="minorHAnsi"/>
          <w:szCs w:val="24"/>
        </w:rPr>
        <w:t xml:space="preserve">. Przy ustalaniu wielkości granicznej opcji dla </w:t>
      </w:r>
      <w:r w:rsidRPr="006D68FE">
        <w:rPr>
          <w:rFonts w:asciiTheme="minorHAnsi" w:hAnsiTheme="minorHAnsi"/>
          <w:color w:val="000000" w:themeColor="text1"/>
          <w:szCs w:val="24"/>
        </w:rPr>
        <w:t xml:space="preserve">danego materiału i sprzętu jednorazowego użytku Zamawiający celem realizacji zamówienia będzie każdorazowo zaokrąglał w górę wyliczenie </w:t>
      </w:r>
      <w:r w:rsidRPr="006D68FE">
        <w:rPr>
          <w:rFonts w:asciiTheme="minorHAnsi" w:hAnsiTheme="minorHAnsi"/>
          <w:szCs w:val="24"/>
        </w:rPr>
        <w:t>do pełnej jednostki handlowej materiału.</w:t>
      </w:r>
    </w:p>
    <w:p w14:paraId="484BD43D" w14:textId="6A23B388" w:rsidR="007078E8" w:rsidRPr="006D68FE" w:rsidRDefault="007078E8" w:rsidP="007078E8">
      <w:pPr>
        <w:spacing w:line="240" w:lineRule="auto"/>
        <w:jc w:val="both"/>
        <w:rPr>
          <w:rFonts w:asciiTheme="minorHAnsi" w:hAnsiTheme="minorHAnsi"/>
        </w:rPr>
      </w:pPr>
      <w:r w:rsidRPr="006D68FE">
        <w:rPr>
          <w:rStyle w:val="Nagwek1Znak"/>
          <w:rFonts w:eastAsia="Calibri"/>
          <w:sz w:val="24"/>
        </w:rPr>
        <w:t>3.</w:t>
      </w:r>
      <w:r w:rsidR="00EF0FF4" w:rsidRPr="006D68FE">
        <w:rPr>
          <w:rStyle w:val="Nagwek1Znak"/>
          <w:rFonts w:eastAsia="Calibri"/>
          <w:sz w:val="24"/>
        </w:rPr>
        <w:t>6</w:t>
      </w:r>
      <w:r w:rsidRPr="006D68FE">
        <w:rPr>
          <w:rStyle w:val="Nagwek1Znak"/>
          <w:rFonts w:eastAsia="Calibri"/>
          <w:sz w:val="24"/>
        </w:rPr>
        <w:t xml:space="preserve">. </w:t>
      </w:r>
      <w:r w:rsidRPr="006D68FE">
        <w:rPr>
          <w:rFonts w:asciiTheme="minorHAnsi" w:hAnsiTheme="minorHAnsi"/>
        </w:rPr>
        <w:t>Zamawiający nie zastrzega obowiązku osobistego wykonania przez Wykonawcę kluczowych części zamówienia w zakresie przedmiotu zamówienia. Wykonawca może powierzyć wykonanie części zamówienia podwykonawcom.</w:t>
      </w:r>
    </w:p>
    <w:p w14:paraId="201A00A7" w14:textId="6547ED86" w:rsidR="007078E8" w:rsidRPr="006D68FE" w:rsidRDefault="007078E8" w:rsidP="007078E8">
      <w:pPr>
        <w:spacing w:line="240" w:lineRule="auto"/>
        <w:jc w:val="both"/>
        <w:rPr>
          <w:rFonts w:asciiTheme="minorHAnsi" w:hAnsiTheme="minorHAnsi"/>
        </w:rPr>
      </w:pPr>
      <w:r w:rsidRPr="006D68FE">
        <w:rPr>
          <w:rStyle w:val="Nagwek1Znak"/>
          <w:rFonts w:eastAsia="Calibri"/>
          <w:sz w:val="24"/>
        </w:rPr>
        <w:t>3.</w:t>
      </w:r>
      <w:r w:rsidR="00EF0FF4" w:rsidRPr="006D68FE">
        <w:rPr>
          <w:rStyle w:val="Nagwek1Znak"/>
          <w:rFonts w:eastAsia="Calibri"/>
          <w:sz w:val="24"/>
        </w:rPr>
        <w:t>7</w:t>
      </w:r>
      <w:r w:rsidRPr="006D68FE">
        <w:rPr>
          <w:rStyle w:val="Nagwek1Znak"/>
          <w:rFonts w:eastAsia="Calibri"/>
          <w:sz w:val="24"/>
        </w:rPr>
        <w:t>.</w:t>
      </w:r>
      <w:r w:rsidRPr="006D68FE">
        <w:rPr>
          <w:rFonts w:asciiTheme="minorHAnsi" w:hAnsiTheme="minorHAnsi"/>
          <w:b/>
        </w:rPr>
        <w:t xml:space="preserve"> </w:t>
      </w:r>
      <w:r w:rsidRPr="006D68FE">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firm podwykonawców, zgodnie z art. 36b) </w:t>
      </w:r>
      <w:r w:rsidR="00920E0A" w:rsidRPr="006D68FE">
        <w:rPr>
          <w:rFonts w:asciiTheme="minorHAnsi" w:hAnsiTheme="minorHAnsi"/>
        </w:rPr>
        <w:br/>
      </w:r>
      <w:r w:rsidRPr="006D68FE">
        <w:rPr>
          <w:rFonts w:asciiTheme="minorHAnsi" w:hAnsiTheme="minorHAnsi"/>
        </w:rPr>
        <w:t>ust. 1 ustawy.</w:t>
      </w:r>
    </w:p>
    <w:p w14:paraId="2097CE00" w14:textId="027E023C" w:rsidR="007078E8" w:rsidRPr="006D68FE" w:rsidRDefault="007078E8" w:rsidP="007078E8">
      <w:pPr>
        <w:spacing w:line="240" w:lineRule="auto"/>
        <w:jc w:val="both"/>
        <w:rPr>
          <w:rFonts w:asciiTheme="minorHAnsi" w:hAnsiTheme="minorHAnsi"/>
        </w:rPr>
      </w:pPr>
      <w:r w:rsidRPr="006D68FE">
        <w:rPr>
          <w:rFonts w:asciiTheme="minorHAnsi" w:hAnsiTheme="minorHAnsi"/>
          <w:color w:val="1F497D" w:themeColor="text2"/>
        </w:rPr>
        <w:t>3.</w:t>
      </w:r>
      <w:r w:rsidR="00EF0FF4" w:rsidRPr="006D68FE">
        <w:rPr>
          <w:rFonts w:asciiTheme="minorHAnsi" w:hAnsiTheme="minorHAnsi"/>
          <w:color w:val="1F497D" w:themeColor="text2"/>
        </w:rPr>
        <w:t>8</w:t>
      </w:r>
      <w:r w:rsidRPr="006D68FE">
        <w:rPr>
          <w:rFonts w:asciiTheme="minorHAnsi" w:hAnsiTheme="minorHAnsi"/>
          <w:color w:val="1F497D" w:themeColor="text2"/>
        </w:rPr>
        <w:t>.</w:t>
      </w:r>
      <w:r w:rsidRPr="006D68FE">
        <w:rPr>
          <w:rFonts w:asciiTheme="minorHAnsi" w:hAnsiTheme="minorHAnsi"/>
          <w:b/>
          <w:color w:val="1F497D" w:themeColor="text2"/>
        </w:rPr>
        <w:t xml:space="preserve"> </w:t>
      </w:r>
      <w:r w:rsidRPr="006D68FE">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6541C738" w:rsidR="007078E8" w:rsidRPr="006D68FE" w:rsidRDefault="007078E8" w:rsidP="007078E8">
      <w:pPr>
        <w:spacing w:line="240" w:lineRule="auto"/>
        <w:jc w:val="both"/>
        <w:rPr>
          <w:rFonts w:asciiTheme="minorHAnsi" w:hAnsiTheme="minorHAnsi"/>
        </w:rPr>
      </w:pPr>
      <w:r w:rsidRPr="006D68FE">
        <w:rPr>
          <w:rFonts w:asciiTheme="minorHAnsi" w:hAnsiTheme="minorHAnsi"/>
          <w:color w:val="1F497D" w:themeColor="text2"/>
        </w:rPr>
        <w:t>3.</w:t>
      </w:r>
      <w:r w:rsidR="00EF0FF4" w:rsidRPr="006D68FE">
        <w:rPr>
          <w:rFonts w:asciiTheme="minorHAnsi" w:hAnsiTheme="minorHAnsi"/>
          <w:color w:val="1F497D" w:themeColor="text2"/>
        </w:rPr>
        <w:t>9</w:t>
      </w:r>
      <w:r w:rsidRPr="006D68FE">
        <w:rPr>
          <w:rFonts w:asciiTheme="minorHAnsi" w:hAnsiTheme="minorHAnsi"/>
          <w:color w:val="1F497D" w:themeColor="text2"/>
        </w:rPr>
        <w:t>.</w:t>
      </w:r>
      <w:r w:rsidRPr="006D68FE">
        <w:rPr>
          <w:rFonts w:asciiTheme="minorHAnsi" w:hAnsiTheme="minorHAnsi"/>
          <w:b/>
          <w:color w:val="1F497D" w:themeColor="text2"/>
        </w:rPr>
        <w:t xml:space="preserve"> </w:t>
      </w:r>
      <w:r w:rsidRPr="006D68FE">
        <w:rPr>
          <w:rFonts w:asciiTheme="minorHAnsi" w:hAnsiTheme="minorHAnsi"/>
        </w:rPr>
        <w:t>Jeżeli Zamawiający stwierdzi, że wobec danego podwykonawcy zachodzą podstawy wykluczenia, Wykonawca obowiązany jest zastąpić tego podwykonawcę lub zrezygnować z powierzenia wykonania części zamówienia podwykonawcy.</w:t>
      </w:r>
    </w:p>
    <w:p w14:paraId="165C0952" w14:textId="27C8459D" w:rsidR="007078E8" w:rsidRPr="006D68FE" w:rsidRDefault="007078E8" w:rsidP="007078E8">
      <w:pPr>
        <w:spacing w:line="240" w:lineRule="auto"/>
        <w:jc w:val="both"/>
        <w:rPr>
          <w:rFonts w:asciiTheme="minorHAnsi" w:hAnsiTheme="minorHAnsi"/>
        </w:rPr>
      </w:pPr>
      <w:r w:rsidRPr="006D68FE">
        <w:rPr>
          <w:rStyle w:val="Nagwek2Znak"/>
          <w:rFonts w:asciiTheme="minorHAnsi" w:eastAsia="Calibri" w:hAnsiTheme="minorHAnsi"/>
          <w:color w:val="1F497D" w:themeColor="text2"/>
          <w:sz w:val="22"/>
          <w:szCs w:val="22"/>
        </w:rPr>
        <w:t>3.1</w:t>
      </w:r>
      <w:r w:rsidR="00EF0FF4" w:rsidRPr="006D68FE">
        <w:rPr>
          <w:rStyle w:val="Nagwek2Znak"/>
          <w:rFonts w:asciiTheme="minorHAnsi" w:eastAsia="Calibri" w:hAnsiTheme="minorHAnsi"/>
          <w:color w:val="1F497D" w:themeColor="text2"/>
          <w:sz w:val="22"/>
          <w:szCs w:val="22"/>
        </w:rPr>
        <w:t>0</w:t>
      </w:r>
      <w:r w:rsidRPr="006D68FE">
        <w:rPr>
          <w:rStyle w:val="Nagwek2Znak"/>
          <w:rFonts w:asciiTheme="minorHAnsi" w:eastAsia="Calibri" w:hAnsiTheme="minorHAnsi"/>
          <w:color w:val="1F497D" w:themeColor="text2"/>
          <w:sz w:val="22"/>
          <w:szCs w:val="22"/>
        </w:rPr>
        <w:t>.</w:t>
      </w:r>
      <w:r w:rsidRPr="006D68FE">
        <w:rPr>
          <w:rFonts w:asciiTheme="minorHAnsi" w:hAnsiTheme="minorHAnsi"/>
          <w:color w:val="1F497D" w:themeColor="text2"/>
        </w:rPr>
        <w:t xml:space="preserve"> </w:t>
      </w:r>
      <w:r w:rsidRPr="006D68FE">
        <w:rPr>
          <w:rFonts w:asciiTheme="minorHAnsi" w:hAnsiTheme="minorHAnsi"/>
        </w:rPr>
        <w:t xml:space="preserve">Zamawiający nie przewiduje udzielenia zamówień, o których mowa w art. 67 ust. 1 pkt. 6 i 7 ustawy. </w:t>
      </w:r>
    </w:p>
    <w:p w14:paraId="1F0DAB3D" w14:textId="6A4B4FCD" w:rsidR="007078E8" w:rsidRPr="006D68FE" w:rsidRDefault="007078E8" w:rsidP="007078E8">
      <w:pPr>
        <w:spacing w:line="240" w:lineRule="auto"/>
        <w:jc w:val="both"/>
        <w:rPr>
          <w:rFonts w:asciiTheme="minorHAnsi" w:hAnsiTheme="minorHAnsi"/>
          <w:b/>
        </w:rPr>
      </w:pPr>
      <w:r w:rsidRPr="006D68FE">
        <w:rPr>
          <w:rFonts w:asciiTheme="minorHAnsi" w:hAnsiTheme="minorHAnsi"/>
          <w:color w:val="1F497D" w:themeColor="text2"/>
        </w:rPr>
        <w:t>3.1</w:t>
      </w:r>
      <w:r w:rsidR="00EF0FF4" w:rsidRPr="006D68FE">
        <w:rPr>
          <w:rFonts w:asciiTheme="minorHAnsi" w:hAnsiTheme="minorHAnsi"/>
          <w:color w:val="1F497D" w:themeColor="text2"/>
        </w:rPr>
        <w:t>1</w:t>
      </w:r>
      <w:r w:rsidRPr="006D68FE">
        <w:rPr>
          <w:rFonts w:asciiTheme="minorHAnsi" w:hAnsiTheme="minorHAnsi"/>
          <w:color w:val="1F497D" w:themeColor="text2"/>
        </w:rPr>
        <w:t xml:space="preserve">. </w:t>
      </w:r>
      <w:r w:rsidRPr="006D68FE">
        <w:rPr>
          <w:rFonts w:asciiTheme="minorHAnsi" w:hAnsiTheme="minorHAnsi"/>
        </w:rPr>
        <w:t xml:space="preserve">Oferowane jako przedmiot zamówienia </w:t>
      </w:r>
      <w:r w:rsidRPr="006D68FE">
        <w:rPr>
          <w:rFonts w:asciiTheme="minorHAnsi" w:hAnsiTheme="minorHAnsi"/>
          <w:color w:val="000000" w:themeColor="text1"/>
        </w:rPr>
        <w:t>materiały i sprzęty jednorazowego użytku</w:t>
      </w:r>
      <w:r w:rsidRPr="006D68FE">
        <w:rPr>
          <w:rFonts w:asciiTheme="minorHAnsi" w:hAnsiTheme="minorHAnsi"/>
          <w:color w:val="000000" w:themeColor="text1"/>
          <w:szCs w:val="24"/>
        </w:rPr>
        <w:t xml:space="preserve"> </w:t>
      </w:r>
      <w:r w:rsidRPr="006D68FE">
        <w:rPr>
          <w:rFonts w:asciiTheme="minorHAnsi" w:hAnsiTheme="minorHAnsi"/>
          <w:color w:val="000000" w:themeColor="text1"/>
        </w:rPr>
        <w:t xml:space="preserve">powinny być wolne od wad fizycznych i prawnych, kompletne i po dostarczeniu </w:t>
      </w:r>
      <w:r w:rsidRPr="006D68FE">
        <w:rPr>
          <w:rFonts w:asciiTheme="minorHAnsi" w:hAnsiTheme="minorHAnsi"/>
        </w:rPr>
        <w:t xml:space="preserve">Zamawiającemu gotowe do użytku zgodnie z ich przeznaczeniem, bez konieczności ponoszenia przez Zamawiającego dodatkowych nakładów finansowych, organizacyjnych i technicznych. </w:t>
      </w:r>
    </w:p>
    <w:p w14:paraId="18094B35" w14:textId="77777777" w:rsidR="009B00FC" w:rsidRPr="006D68FE" w:rsidRDefault="009B00FC" w:rsidP="009B00FC">
      <w:pPr>
        <w:pStyle w:val="Nagwek1"/>
        <w:spacing w:line="240" w:lineRule="auto"/>
        <w:jc w:val="both"/>
        <w:rPr>
          <w:rFonts w:ascii="Calibri" w:hAnsi="Calibri" w:cs="Calibri"/>
        </w:rPr>
      </w:pPr>
      <w:r w:rsidRPr="006D68FE">
        <w:rPr>
          <w:rFonts w:ascii="Calibri" w:hAnsi="Calibri" w:cs="Calibri"/>
        </w:rPr>
        <w:t>Rozdział 4 Nazwa/y i kod/y Wspólnego Słownika Zamówień (CPV):</w:t>
      </w:r>
    </w:p>
    <w:p w14:paraId="3796FE7B" w14:textId="77777777" w:rsidR="00436051" w:rsidRPr="006D68FE" w:rsidRDefault="00ED316C" w:rsidP="00D47093">
      <w:pPr>
        <w:spacing w:line="240" w:lineRule="auto"/>
        <w:jc w:val="both"/>
        <w:rPr>
          <w:rFonts w:cs="Calibri"/>
        </w:rPr>
      </w:pPr>
      <w:r w:rsidRPr="006D68FE">
        <w:rPr>
          <w:rFonts w:cs="Calibri"/>
        </w:rPr>
        <w:t>a) Główny kod:</w:t>
      </w:r>
    </w:p>
    <w:p w14:paraId="257C5701" w14:textId="284ED5DF" w:rsidR="001C4A48" w:rsidRPr="006D68FE" w:rsidRDefault="007078E8" w:rsidP="001C4A48">
      <w:pPr>
        <w:pStyle w:val="Akapitzlist"/>
        <w:spacing w:after="0" w:line="240" w:lineRule="auto"/>
        <w:jc w:val="both"/>
        <w:rPr>
          <w:rFonts w:ascii="Calibri" w:hAnsi="Calibri" w:cs="Calibri"/>
          <w:color w:val="auto"/>
          <w:sz w:val="22"/>
          <w:lang w:eastAsia="pl-PL"/>
        </w:rPr>
      </w:pPr>
      <w:r w:rsidRPr="006D68FE">
        <w:rPr>
          <w:rFonts w:ascii="Calibri" w:hAnsi="Calibri" w:cs="Calibri"/>
          <w:color w:val="auto"/>
          <w:sz w:val="22"/>
          <w:lang w:eastAsia="pl-PL"/>
        </w:rPr>
        <w:t>33140000 – 3</w:t>
      </w:r>
      <w:r w:rsidR="007775FD" w:rsidRPr="006D68FE">
        <w:rPr>
          <w:rFonts w:ascii="Calibri" w:hAnsi="Calibri" w:cs="Calibri"/>
          <w:color w:val="auto"/>
          <w:sz w:val="22"/>
          <w:lang w:eastAsia="pl-PL"/>
        </w:rPr>
        <w:t xml:space="preserve"> </w:t>
      </w:r>
      <w:r w:rsidRPr="006D68FE">
        <w:rPr>
          <w:rFonts w:ascii="Calibri" w:hAnsi="Calibri" w:cs="Calibri"/>
          <w:color w:val="auto"/>
          <w:sz w:val="22"/>
          <w:lang w:eastAsia="pl-PL"/>
        </w:rPr>
        <w:t xml:space="preserve">- materiały medyczne </w:t>
      </w:r>
    </w:p>
    <w:p w14:paraId="392514AA" w14:textId="034E9F1A" w:rsidR="009B00FC" w:rsidRPr="004551DA" w:rsidRDefault="009B00FC" w:rsidP="00D47093">
      <w:pPr>
        <w:spacing w:line="240" w:lineRule="auto"/>
        <w:jc w:val="both"/>
        <w:rPr>
          <w:rFonts w:cs="Calibri"/>
        </w:rPr>
      </w:pPr>
      <w:r w:rsidRPr="004551DA">
        <w:rPr>
          <w:rFonts w:cs="Calibri"/>
        </w:rPr>
        <w:t>b) Dodatkowy kod:</w:t>
      </w:r>
    </w:p>
    <w:p w14:paraId="208118BE" w14:textId="77777777" w:rsidR="007078E8" w:rsidRPr="004551DA" w:rsidRDefault="007078E8" w:rsidP="007078E8">
      <w:pPr>
        <w:pStyle w:val="Akapitzlist"/>
        <w:spacing w:after="0" w:line="240" w:lineRule="auto"/>
        <w:ind w:left="708"/>
        <w:jc w:val="both"/>
        <w:rPr>
          <w:rFonts w:ascii="Calibri" w:hAnsi="Calibri" w:cs="Calibri"/>
          <w:color w:val="auto"/>
          <w:sz w:val="22"/>
          <w:lang w:eastAsia="pl-PL"/>
        </w:rPr>
      </w:pPr>
      <w:r w:rsidRPr="004551DA">
        <w:rPr>
          <w:rFonts w:ascii="Calibri" w:hAnsi="Calibri" w:cs="Calibri"/>
          <w:color w:val="auto"/>
          <w:sz w:val="22"/>
          <w:lang w:eastAsia="pl-PL"/>
        </w:rPr>
        <w:t>33190000 - 8 - różne urządzenia i produkty medyczne</w:t>
      </w:r>
    </w:p>
    <w:p w14:paraId="06B87647" w14:textId="05EA1E73" w:rsidR="008546E9" w:rsidRPr="006D68FE" w:rsidRDefault="008546E9" w:rsidP="00D47093">
      <w:pPr>
        <w:pStyle w:val="Nagwek1"/>
        <w:spacing w:line="240" w:lineRule="auto"/>
        <w:jc w:val="both"/>
        <w:rPr>
          <w:rFonts w:ascii="Calibri" w:hAnsi="Calibri" w:cs="Calibri"/>
        </w:rPr>
      </w:pPr>
      <w:r w:rsidRPr="006D68FE">
        <w:rPr>
          <w:rFonts w:ascii="Calibri" w:hAnsi="Calibri" w:cs="Calibri"/>
        </w:rPr>
        <w:lastRenderedPageBreak/>
        <w:t>Rozdział 5</w:t>
      </w:r>
      <w:r w:rsidR="00EF0FF4" w:rsidRPr="006D68FE">
        <w:rPr>
          <w:rFonts w:ascii="Calibri" w:hAnsi="Calibri" w:cs="Calibri"/>
        </w:rPr>
        <w:t xml:space="preserve"> </w:t>
      </w:r>
      <w:r w:rsidRPr="006D68FE">
        <w:rPr>
          <w:rFonts w:ascii="Calibri" w:hAnsi="Calibri" w:cs="Calibri"/>
        </w:rPr>
        <w:t xml:space="preserve">WARUNKI UDZIAŁU W POSTĘPOWANIU </w:t>
      </w:r>
    </w:p>
    <w:p w14:paraId="6D9E3EA2" w14:textId="47537A2C" w:rsidR="008546E9" w:rsidRPr="006D68FE" w:rsidRDefault="00EF0FF4" w:rsidP="00D47093">
      <w:pPr>
        <w:spacing w:line="240" w:lineRule="auto"/>
        <w:jc w:val="both"/>
        <w:rPr>
          <w:rFonts w:cs="Calibri"/>
        </w:rPr>
      </w:pPr>
      <w:r w:rsidRPr="006D68FE">
        <w:rPr>
          <w:rStyle w:val="Nagwek2Znak"/>
          <w:rFonts w:ascii="Calibri" w:eastAsia="Calibri" w:hAnsi="Calibri" w:cs="Calibri"/>
        </w:rPr>
        <w:t>5</w:t>
      </w:r>
      <w:r w:rsidR="008546E9" w:rsidRPr="006D68FE">
        <w:rPr>
          <w:rStyle w:val="Nagwek2Znak"/>
          <w:rFonts w:ascii="Calibri" w:eastAsia="Calibri" w:hAnsi="Calibri" w:cs="Calibri"/>
        </w:rPr>
        <w:t>.1.</w:t>
      </w:r>
      <w:r w:rsidR="008546E9" w:rsidRPr="006D68FE">
        <w:rPr>
          <w:rFonts w:cs="Calibri"/>
        </w:rPr>
        <w:t xml:space="preserve"> O udzielenie zamówienia mogą ubiegać się Wykonawcy, którzy speł</w:t>
      </w:r>
      <w:r w:rsidR="001E150A" w:rsidRPr="006D68FE">
        <w:rPr>
          <w:rFonts w:cs="Calibri"/>
        </w:rPr>
        <w:t>niają niżej określone przez Z</w:t>
      </w:r>
      <w:r w:rsidR="008546E9" w:rsidRPr="006D68FE">
        <w:rPr>
          <w:rFonts w:cs="Calibri"/>
        </w:rPr>
        <w:t xml:space="preserve">amawiającego </w:t>
      </w:r>
      <w:r w:rsidR="008546E9" w:rsidRPr="006D68FE">
        <w:rPr>
          <w:rFonts w:cs="Calibri"/>
          <w:b/>
        </w:rPr>
        <w:t>warunki</w:t>
      </w:r>
      <w:r w:rsidR="008546E9" w:rsidRPr="006D68FE">
        <w:rPr>
          <w:rFonts w:cs="Calibri"/>
        </w:rPr>
        <w:t xml:space="preserve"> udziału w postępowaniu</w:t>
      </w:r>
      <w:r w:rsidR="001E150A" w:rsidRPr="006D68FE">
        <w:rPr>
          <w:rFonts w:cs="Calibri"/>
        </w:rPr>
        <w:t>:</w:t>
      </w:r>
      <w:r w:rsidR="008546E9" w:rsidRPr="006D68FE">
        <w:rPr>
          <w:rFonts w:cs="Calibri"/>
        </w:rPr>
        <w:t xml:space="preserve"> </w:t>
      </w:r>
    </w:p>
    <w:p w14:paraId="6AD5B992" w14:textId="796ECC01" w:rsidR="00A87D6F" w:rsidRPr="008D4D86" w:rsidRDefault="00EF0FF4" w:rsidP="00A87D6F">
      <w:pPr>
        <w:spacing w:line="240" w:lineRule="auto"/>
        <w:jc w:val="both"/>
        <w:rPr>
          <w:rFonts w:cs="Calibri"/>
        </w:rPr>
      </w:pPr>
      <w:bookmarkStart w:id="2" w:name="_Hlk529358267"/>
      <w:r w:rsidRPr="008D4D86">
        <w:rPr>
          <w:rStyle w:val="Nagwek3Znak"/>
          <w:rFonts w:ascii="Calibri" w:eastAsia="Calibri" w:hAnsi="Calibri" w:cs="Calibri"/>
        </w:rPr>
        <w:t>5</w:t>
      </w:r>
      <w:r w:rsidR="008546E9" w:rsidRPr="008D4D86">
        <w:rPr>
          <w:rStyle w:val="Nagwek3Znak"/>
          <w:rFonts w:ascii="Calibri" w:eastAsia="Calibri" w:hAnsi="Calibri" w:cs="Calibri"/>
        </w:rPr>
        <w:t>.</w:t>
      </w:r>
      <w:r w:rsidR="001E150A" w:rsidRPr="008D4D86">
        <w:rPr>
          <w:rStyle w:val="Nagwek3Znak"/>
          <w:rFonts w:ascii="Calibri" w:eastAsia="Calibri" w:hAnsi="Calibri" w:cs="Calibri"/>
        </w:rPr>
        <w:t>1</w:t>
      </w:r>
      <w:r w:rsidR="008546E9" w:rsidRPr="008D4D86">
        <w:rPr>
          <w:rStyle w:val="Nagwek3Znak"/>
          <w:rFonts w:ascii="Calibri" w:eastAsia="Calibri" w:hAnsi="Calibri" w:cs="Calibri"/>
        </w:rPr>
        <w:t>.1.</w:t>
      </w:r>
      <w:r w:rsidR="008546E9" w:rsidRPr="008D4D86">
        <w:rPr>
          <w:rFonts w:cs="Calibri"/>
        </w:rPr>
        <w:t xml:space="preserve"> </w:t>
      </w:r>
      <w:bookmarkStart w:id="3" w:name="_Hlk529358423"/>
      <w:r w:rsidR="001E150A" w:rsidRPr="008D4D86">
        <w:rPr>
          <w:rFonts w:cs="Calibri"/>
        </w:rPr>
        <w:t xml:space="preserve">dotyczące </w:t>
      </w:r>
      <w:r w:rsidR="008546E9" w:rsidRPr="008D4D86">
        <w:rPr>
          <w:rFonts w:cs="Calibri"/>
        </w:rPr>
        <w:t xml:space="preserve">kompetencji lub uprawnień do prowadzenia określonej działalności zawodowej, </w:t>
      </w:r>
      <w:r w:rsidR="00F55BCA" w:rsidRPr="008D4D86">
        <w:rPr>
          <w:rFonts w:cs="Calibri"/>
        </w:rPr>
        <w:br/>
      </w:r>
      <w:r w:rsidR="008546E9" w:rsidRPr="008D4D86">
        <w:rPr>
          <w:rFonts w:cs="Calibri"/>
        </w:rPr>
        <w:t>o ile wynika to z odrębnych przepisów</w:t>
      </w:r>
      <w:bookmarkEnd w:id="3"/>
      <w:r w:rsidR="00A87D6F" w:rsidRPr="008D4D86">
        <w:rPr>
          <w:rFonts w:cs="Calibri"/>
        </w:rPr>
        <w:t xml:space="preserve">. </w:t>
      </w:r>
      <w:r w:rsidR="00A87D6F" w:rsidRPr="008D4D86">
        <w:rPr>
          <w:rFonts w:cs="Calibri"/>
          <w:b/>
        </w:rPr>
        <w:t>Zamawiający nie określa warunku w ww. zakresie.</w:t>
      </w:r>
    </w:p>
    <w:p w14:paraId="243D0576" w14:textId="736F9FC7" w:rsidR="001E150A" w:rsidRPr="008D4D86" w:rsidRDefault="00EF0FF4" w:rsidP="00D47093">
      <w:pPr>
        <w:spacing w:line="240" w:lineRule="auto"/>
        <w:jc w:val="both"/>
        <w:rPr>
          <w:rFonts w:cs="Calibri"/>
        </w:rPr>
      </w:pPr>
      <w:r w:rsidRPr="008D4D86">
        <w:rPr>
          <w:rStyle w:val="Nagwek3Znak"/>
          <w:rFonts w:ascii="Calibri" w:eastAsia="Calibri" w:hAnsi="Calibri" w:cs="Calibri"/>
        </w:rPr>
        <w:t>5</w:t>
      </w:r>
      <w:r w:rsidR="001E150A" w:rsidRPr="008D4D86">
        <w:rPr>
          <w:rStyle w:val="Nagwek3Znak"/>
          <w:rFonts w:ascii="Calibri" w:eastAsia="Calibri" w:hAnsi="Calibri" w:cs="Calibri"/>
        </w:rPr>
        <w:t>.1</w:t>
      </w:r>
      <w:r w:rsidR="008546E9" w:rsidRPr="008D4D86">
        <w:rPr>
          <w:rStyle w:val="Nagwek3Znak"/>
          <w:rFonts w:ascii="Calibri" w:eastAsia="Calibri" w:hAnsi="Calibri" w:cs="Calibri"/>
        </w:rPr>
        <w:t>.2.</w:t>
      </w:r>
      <w:r w:rsidR="008546E9" w:rsidRPr="008D4D86">
        <w:rPr>
          <w:rFonts w:cs="Calibri"/>
        </w:rPr>
        <w:t xml:space="preserve"> </w:t>
      </w:r>
      <w:r w:rsidR="001E150A" w:rsidRPr="008D4D86">
        <w:rPr>
          <w:rFonts w:cs="Calibri"/>
        </w:rPr>
        <w:t>dotyczące sytuacji</w:t>
      </w:r>
      <w:r w:rsidR="008546E9" w:rsidRPr="008D4D86">
        <w:rPr>
          <w:rFonts w:cs="Calibri"/>
        </w:rPr>
        <w:t xml:space="preserve"> ekonomicznej lub finansowej.</w:t>
      </w:r>
      <w:r w:rsidR="007775FD" w:rsidRPr="008D4D86">
        <w:rPr>
          <w:rFonts w:cs="Calibri"/>
        </w:rPr>
        <w:t xml:space="preserve"> </w:t>
      </w:r>
      <w:r w:rsidR="00B433D1" w:rsidRPr="008D4D86">
        <w:rPr>
          <w:rFonts w:cs="Calibri"/>
          <w:b/>
        </w:rPr>
        <w:t xml:space="preserve">Zamawiający nie określa warunku </w:t>
      </w:r>
      <w:r w:rsidR="001C4A48" w:rsidRPr="008D4D86">
        <w:rPr>
          <w:rFonts w:cs="Calibri"/>
          <w:b/>
        </w:rPr>
        <w:br/>
      </w:r>
      <w:r w:rsidR="00B433D1" w:rsidRPr="008D4D86">
        <w:rPr>
          <w:rFonts w:cs="Calibri"/>
          <w:b/>
        </w:rPr>
        <w:t>w ww. zakresie.</w:t>
      </w:r>
    </w:p>
    <w:p w14:paraId="5407373D" w14:textId="1C519858" w:rsidR="008546E9" w:rsidRPr="008D4D86" w:rsidRDefault="00EF0FF4" w:rsidP="00D47093">
      <w:pPr>
        <w:spacing w:line="240" w:lineRule="auto"/>
        <w:jc w:val="both"/>
        <w:rPr>
          <w:rFonts w:cs="Calibri"/>
        </w:rPr>
      </w:pPr>
      <w:r w:rsidRPr="008D4D86">
        <w:rPr>
          <w:rStyle w:val="Nagwek3Znak"/>
          <w:rFonts w:ascii="Calibri" w:eastAsia="Calibri" w:hAnsi="Calibri" w:cs="Calibri"/>
        </w:rPr>
        <w:t>5</w:t>
      </w:r>
      <w:r w:rsidR="001E150A" w:rsidRPr="008D4D86">
        <w:rPr>
          <w:rStyle w:val="Nagwek3Znak"/>
          <w:rFonts w:ascii="Calibri" w:eastAsia="Calibri" w:hAnsi="Calibri" w:cs="Calibri"/>
        </w:rPr>
        <w:t>.1</w:t>
      </w:r>
      <w:r w:rsidR="008546E9" w:rsidRPr="008D4D86">
        <w:rPr>
          <w:rStyle w:val="Nagwek3Znak"/>
          <w:rFonts w:ascii="Calibri" w:eastAsia="Calibri" w:hAnsi="Calibri" w:cs="Calibri"/>
        </w:rPr>
        <w:t>.3.</w:t>
      </w:r>
      <w:r w:rsidR="008546E9" w:rsidRPr="008D4D86">
        <w:rPr>
          <w:rFonts w:cs="Calibri"/>
        </w:rPr>
        <w:t xml:space="preserve"> </w:t>
      </w:r>
      <w:r w:rsidR="00DF0E17" w:rsidRPr="008D4D86">
        <w:rPr>
          <w:rFonts w:cs="Calibri"/>
        </w:rPr>
        <w:t xml:space="preserve">dotyczące </w:t>
      </w:r>
      <w:r w:rsidR="008546E9" w:rsidRPr="008D4D86">
        <w:rPr>
          <w:rFonts w:cs="Calibri"/>
        </w:rPr>
        <w:t>zdolności technicznej lub zawodowej.</w:t>
      </w:r>
      <w:r w:rsidR="00DF0E17" w:rsidRPr="008D4D86">
        <w:rPr>
          <w:rFonts w:cs="Calibri"/>
        </w:rPr>
        <w:t xml:space="preserve"> </w:t>
      </w:r>
      <w:r w:rsidR="00EB1DC1" w:rsidRPr="008D4D86">
        <w:rPr>
          <w:rFonts w:cs="Calibri"/>
          <w:b/>
        </w:rPr>
        <w:t xml:space="preserve">Zamawiający nie określa warunku </w:t>
      </w:r>
      <w:r w:rsidR="001C4A48" w:rsidRPr="008D4D86">
        <w:rPr>
          <w:rFonts w:cs="Calibri"/>
          <w:b/>
        </w:rPr>
        <w:br/>
      </w:r>
      <w:r w:rsidR="00EB1DC1" w:rsidRPr="008D4D86">
        <w:rPr>
          <w:rFonts w:cs="Calibri"/>
          <w:b/>
        </w:rPr>
        <w:t>w ww. zakresie.</w:t>
      </w:r>
    </w:p>
    <w:bookmarkEnd w:id="2"/>
    <w:p w14:paraId="33DF01EB" w14:textId="64AF51B5" w:rsidR="008546E9" w:rsidRPr="008D4D86" w:rsidRDefault="00EF0FF4" w:rsidP="00D47093">
      <w:pPr>
        <w:spacing w:line="240" w:lineRule="auto"/>
        <w:jc w:val="both"/>
        <w:rPr>
          <w:rFonts w:cs="Calibri"/>
        </w:rPr>
      </w:pPr>
      <w:r w:rsidRPr="008D4D86">
        <w:rPr>
          <w:rStyle w:val="Nagwek2Znak"/>
          <w:rFonts w:ascii="Calibri" w:eastAsia="Calibri" w:hAnsi="Calibri" w:cs="Calibri"/>
        </w:rPr>
        <w:t>5</w:t>
      </w:r>
      <w:r w:rsidR="008546E9" w:rsidRPr="008D4D86">
        <w:rPr>
          <w:rStyle w:val="Nagwek2Znak"/>
          <w:rFonts w:ascii="Calibri" w:eastAsia="Calibri" w:hAnsi="Calibri" w:cs="Calibri"/>
        </w:rPr>
        <w:t>.</w:t>
      </w:r>
      <w:r w:rsidR="00AF156C" w:rsidRPr="008D4D86">
        <w:rPr>
          <w:rStyle w:val="Nagwek2Znak"/>
          <w:rFonts w:ascii="Calibri" w:eastAsia="Calibri" w:hAnsi="Calibri" w:cs="Calibri"/>
        </w:rPr>
        <w:t>2</w:t>
      </w:r>
      <w:r w:rsidR="008546E9" w:rsidRPr="008D4D86">
        <w:rPr>
          <w:rStyle w:val="Nagwek2Znak"/>
          <w:rFonts w:ascii="Calibri" w:eastAsia="Calibri" w:hAnsi="Calibri" w:cs="Calibri"/>
        </w:rPr>
        <w:t>.</w:t>
      </w:r>
      <w:r w:rsidR="008546E9" w:rsidRPr="008D4D86">
        <w:rPr>
          <w:rFonts w:cs="Calibri"/>
        </w:rPr>
        <w:t xml:space="preserve"> Sposób wykazania warunków udziału w postępowaniu wskazano w rozdziale 8 SIWZ.</w:t>
      </w:r>
    </w:p>
    <w:p w14:paraId="0D595749" w14:textId="57BB9138" w:rsidR="008546E9" w:rsidRPr="008D4D86" w:rsidRDefault="008546E9" w:rsidP="00D47093">
      <w:pPr>
        <w:pStyle w:val="Nagwek1"/>
        <w:spacing w:line="240" w:lineRule="auto"/>
        <w:jc w:val="both"/>
        <w:rPr>
          <w:rFonts w:ascii="Calibri" w:hAnsi="Calibri" w:cs="Calibri"/>
        </w:rPr>
      </w:pPr>
      <w:r w:rsidRPr="008D4D86">
        <w:rPr>
          <w:rFonts w:ascii="Calibri" w:hAnsi="Calibri" w:cs="Calibri"/>
        </w:rPr>
        <w:t xml:space="preserve">Rozdział </w:t>
      </w:r>
      <w:r w:rsidR="00EF0FF4" w:rsidRPr="008D4D86">
        <w:rPr>
          <w:rFonts w:ascii="Calibri" w:hAnsi="Calibri" w:cs="Calibri"/>
        </w:rPr>
        <w:t>6</w:t>
      </w:r>
      <w:r w:rsidRPr="008D4D86">
        <w:rPr>
          <w:rFonts w:ascii="Calibri" w:hAnsi="Calibri" w:cs="Calibri"/>
        </w:rPr>
        <w:t xml:space="preserve"> PODSTAWY WYKLUCZENIA Z POSTĘPOWANIA </w:t>
      </w:r>
    </w:p>
    <w:p w14:paraId="377646DD" w14:textId="26AA00B8" w:rsidR="00905AEA" w:rsidRPr="008D4D86" w:rsidRDefault="00EF0FF4" w:rsidP="00905AEA">
      <w:pPr>
        <w:jc w:val="both"/>
      </w:pPr>
      <w:r w:rsidRPr="008D4D86">
        <w:rPr>
          <w:rStyle w:val="Nagwek2Znak"/>
          <w:rFonts w:eastAsia="Calibri"/>
        </w:rPr>
        <w:t>6</w:t>
      </w:r>
      <w:r w:rsidR="00905AEA" w:rsidRPr="008D4D86">
        <w:rPr>
          <w:rStyle w:val="Nagwek2Znak"/>
          <w:rFonts w:eastAsia="Calibri"/>
        </w:rPr>
        <w:t>.1.</w:t>
      </w:r>
      <w:r w:rsidR="00905AEA" w:rsidRPr="008D4D86">
        <w:t xml:space="preserve"> Z postępowania o udzielenie zamówienia wyklucza się </w:t>
      </w:r>
      <w:r w:rsidR="00981A38" w:rsidRPr="008D4D86">
        <w:t>W</w:t>
      </w:r>
      <w:r w:rsidR="00905AEA" w:rsidRPr="008D4D86">
        <w:t xml:space="preserve">ykonawcę, w stosunku do którego zachodzi </w:t>
      </w:r>
      <w:r w:rsidR="00905AEA" w:rsidRPr="008D4D86">
        <w:rPr>
          <w:color w:val="000000" w:themeColor="text1"/>
        </w:rPr>
        <w:t xml:space="preserve">którakolwiek z </w:t>
      </w:r>
      <w:r w:rsidR="007B23A2" w:rsidRPr="008D4D86">
        <w:rPr>
          <w:color w:val="000000" w:themeColor="text1"/>
        </w:rPr>
        <w:t>przesłanek</w:t>
      </w:r>
      <w:r w:rsidR="00905AEA" w:rsidRPr="008D4D86">
        <w:rPr>
          <w:color w:val="000000" w:themeColor="text1"/>
        </w:rPr>
        <w:t xml:space="preserve">, o których </w:t>
      </w:r>
      <w:r w:rsidR="00905AEA" w:rsidRPr="008D4D86">
        <w:t xml:space="preserve">mowa w art. 24 ust. 1 pkt 12–23 ustawy. </w:t>
      </w:r>
    </w:p>
    <w:p w14:paraId="4F8960BB" w14:textId="53AF05E5" w:rsidR="002C574F" w:rsidRPr="008D4D86" w:rsidRDefault="00EF0FF4" w:rsidP="00905AEA">
      <w:pPr>
        <w:jc w:val="both"/>
      </w:pPr>
      <w:r w:rsidRPr="008D4D86">
        <w:rPr>
          <w:rStyle w:val="Nagwek2Znak"/>
          <w:rFonts w:eastAsia="Calibri"/>
        </w:rPr>
        <w:t>6</w:t>
      </w:r>
      <w:r w:rsidR="002C574F" w:rsidRPr="008D4D86">
        <w:rPr>
          <w:rStyle w:val="Nagwek2Znak"/>
          <w:rFonts w:eastAsia="Calibri"/>
        </w:rPr>
        <w:t>.2.</w:t>
      </w:r>
      <w:r w:rsidR="002C574F" w:rsidRPr="008D4D86">
        <w:t xml:space="preserve"> Zamawiający nie przewiduje wykluczenia Wykonawcy na podstawie którejkolwiek z przesłanek fakultatywnych z art. 24 ust. 5 ustawy.</w:t>
      </w:r>
    </w:p>
    <w:p w14:paraId="6450B49B" w14:textId="2440D2F7" w:rsidR="00905AEA" w:rsidRPr="008D4D86" w:rsidRDefault="00EF0FF4" w:rsidP="00905AEA">
      <w:pPr>
        <w:jc w:val="both"/>
      </w:pPr>
      <w:r w:rsidRPr="008D4D86">
        <w:rPr>
          <w:rStyle w:val="Nagwek2Znak"/>
          <w:rFonts w:eastAsia="Calibri"/>
        </w:rPr>
        <w:t>6</w:t>
      </w:r>
      <w:r w:rsidR="00905AEA" w:rsidRPr="008D4D86">
        <w:rPr>
          <w:rStyle w:val="Nagwek2Znak"/>
          <w:rFonts w:eastAsia="Calibri"/>
        </w:rPr>
        <w:t>.</w:t>
      </w:r>
      <w:r w:rsidR="002C574F" w:rsidRPr="008D4D86">
        <w:rPr>
          <w:rStyle w:val="Nagwek2Znak"/>
          <w:rFonts w:eastAsia="Calibri"/>
        </w:rPr>
        <w:t>3</w:t>
      </w:r>
      <w:r w:rsidR="00905AEA" w:rsidRPr="008D4D86">
        <w:rPr>
          <w:rStyle w:val="Nagwek2Znak"/>
          <w:rFonts w:eastAsia="Calibri"/>
        </w:rPr>
        <w:t>.</w:t>
      </w:r>
      <w:r w:rsidR="00981A38" w:rsidRPr="008D4D86">
        <w:t xml:space="preserve"> Wykluczenie W</w:t>
      </w:r>
      <w:r w:rsidR="00905AEA" w:rsidRPr="008D4D86">
        <w:t xml:space="preserve">ykonawcy następuje zgodnie z art. 24 ust. 7 ustawy. </w:t>
      </w:r>
    </w:p>
    <w:p w14:paraId="072D93E0" w14:textId="79EADC0E" w:rsidR="00905AEA" w:rsidRPr="008D4D86" w:rsidRDefault="00EF0FF4" w:rsidP="00905AEA">
      <w:pPr>
        <w:jc w:val="both"/>
      </w:pPr>
      <w:r w:rsidRPr="008D4D86">
        <w:rPr>
          <w:rStyle w:val="Nagwek2Znak"/>
          <w:rFonts w:eastAsia="Calibri"/>
        </w:rPr>
        <w:t>6</w:t>
      </w:r>
      <w:r w:rsidR="00905AEA" w:rsidRPr="008D4D86">
        <w:rPr>
          <w:rStyle w:val="Nagwek2Znak"/>
          <w:rFonts w:eastAsia="Calibri"/>
        </w:rPr>
        <w:t>.</w:t>
      </w:r>
      <w:r w:rsidR="002C574F" w:rsidRPr="008D4D86">
        <w:rPr>
          <w:rStyle w:val="Nagwek2Znak"/>
          <w:rFonts w:eastAsia="Calibri"/>
        </w:rPr>
        <w:t>4</w:t>
      </w:r>
      <w:r w:rsidR="00905AEA" w:rsidRPr="008D4D86">
        <w:rPr>
          <w:rStyle w:val="Nagwek2Znak"/>
          <w:rFonts w:eastAsia="Calibri"/>
        </w:rPr>
        <w:t>.</w:t>
      </w:r>
      <w:r w:rsidR="00905AEA" w:rsidRPr="008D4D86">
        <w:t xml:space="preserve"> Sposób wykazania braku podstaw wykluczenia wskazano w rozdziale </w:t>
      </w:r>
      <w:r w:rsidR="00F614B0" w:rsidRPr="008D4D86">
        <w:t>7</w:t>
      </w:r>
      <w:r w:rsidR="00905AEA" w:rsidRPr="008D4D86">
        <w:t xml:space="preserve"> SIWZ.</w:t>
      </w:r>
    </w:p>
    <w:p w14:paraId="7A8EAB9F" w14:textId="32FE5231" w:rsidR="003009F0" w:rsidRPr="008D4D86" w:rsidRDefault="003009F0" w:rsidP="00D47093">
      <w:pPr>
        <w:pStyle w:val="Nagwek1"/>
        <w:spacing w:line="240" w:lineRule="auto"/>
        <w:jc w:val="both"/>
        <w:rPr>
          <w:rFonts w:ascii="Calibri" w:hAnsi="Calibri" w:cs="Calibri"/>
        </w:rPr>
      </w:pPr>
      <w:r w:rsidRPr="008D4D86">
        <w:rPr>
          <w:rFonts w:ascii="Calibri" w:hAnsi="Calibri" w:cs="Calibri"/>
        </w:rPr>
        <w:t xml:space="preserve">Rozdział </w:t>
      </w:r>
      <w:r w:rsidR="00EF0FF4" w:rsidRPr="008D4D86">
        <w:rPr>
          <w:rFonts w:ascii="Calibri" w:hAnsi="Calibri" w:cs="Calibri"/>
        </w:rPr>
        <w:t>7</w:t>
      </w:r>
      <w:r w:rsidRPr="008D4D86">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8D4D86" w:rsidRDefault="00EF0FF4" w:rsidP="00905AEA">
      <w:pPr>
        <w:jc w:val="both"/>
      </w:pPr>
      <w:r w:rsidRPr="008D4D86">
        <w:rPr>
          <w:rStyle w:val="Nagwek2Znak"/>
          <w:rFonts w:eastAsia="Calibri"/>
        </w:rPr>
        <w:t>7</w:t>
      </w:r>
      <w:r w:rsidR="00905AEA" w:rsidRPr="008D4D86">
        <w:rPr>
          <w:rStyle w:val="Nagwek2Znak"/>
          <w:rFonts w:eastAsia="Calibri"/>
        </w:rPr>
        <w:t>.1.</w:t>
      </w:r>
      <w:r w:rsidR="00905AEA" w:rsidRPr="008D4D86">
        <w:t xml:space="preserve"> Do oferty Wykonawca zobowiązany jest dołączyć aktualne na dzień składania ofert oświadczenie stanowiące wstępne potwierdzenie, że Wykonawca: </w:t>
      </w:r>
    </w:p>
    <w:p w14:paraId="138C2F72" w14:textId="77777777" w:rsidR="00905AEA" w:rsidRPr="008D4D86" w:rsidRDefault="00905AEA" w:rsidP="00905AEA">
      <w:pPr>
        <w:jc w:val="both"/>
      </w:pPr>
      <w:r w:rsidRPr="008D4D86">
        <w:t xml:space="preserve">a) nie podlega wykluczeniu, </w:t>
      </w:r>
    </w:p>
    <w:p w14:paraId="0404D620" w14:textId="77777777" w:rsidR="00905AEA" w:rsidRPr="008D4D86" w:rsidRDefault="00905AEA" w:rsidP="00905AEA">
      <w:pPr>
        <w:jc w:val="both"/>
      </w:pPr>
      <w:r w:rsidRPr="008D4D86">
        <w:t xml:space="preserve">b) spełnia warunki udziału w postępowaniu. </w:t>
      </w:r>
    </w:p>
    <w:p w14:paraId="48973575" w14:textId="3079484E" w:rsidR="00905AEA" w:rsidRPr="008D4D86" w:rsidRDefault="00EF0FF4" w:rsidP="00905AEA">
      <w:pPr>
        <w:jc w:val="both"/>
      </w:pPr>
      <w:r w:rsidRPr="008D4D86">
        <w:rPr>
          <w:rStyle w:val="Nagwek2Znak"/>
          <w:rFonts w:eastAsia="Calibri"/>
        </w:rPr>
        <w:t>7</w:t>
      </w:r>
      <w:r w:rsidR="00905AEA" w:rsidRPr="008D4D86">
        <w:rPr>
          <w:rStyle w:val="Nagwek2Znak"/>
          <w:rFonts w:eastAsia="Calibri"/>
        </w:rPr>
        <w:t>.2.</w:t>
      </w:r>
      <w:r w:rsidR="00905AEA" w:rsidRPr="008D4D86">
        <w:t xml:space="preserve"> Oświadczenie, o którym mowa w pkt </w:t>
      </w:r>
      <w:r w:rsidRPr="008D4D86">
        <w:t>7</w:t>
      </w:r>
      <w:r w:rsidR="00905AEA" w:rsidRPr="008D4D86">
        <w:t xml:space="preserve">.1 SIWZ Wykonawca zobowiązany jest złożyć w formie </w:t>
      </w:r>
      <w:r w:rsidR="00981A38" w:rsidRPr="008D4D86">
        <w:t>J</w:t>
      </w:r>
      <w:r w:rsidR="00905AEA" w:rsidRPr="008D4D86">
        <w:t xml:space="preserve">ednolitego </w:t>
      </w:r>
      <w:r w:rsidR="00981A38" w:rsidRPr="008D4D86">
        <w:t xml:space="preserve">Europejskiego </w:t>
      </w:r>
      <w:r w:rsidR="004C70DA" w:rsidRPr="008D4D86">
        <w:t>D</w:t>
      </w:r>
      <w:r w:rsidR="00905AEA" w:rsidRPr="008D4D86">
        <w:t>okumentu</w:t>
      </w:r>
      <w:r w:rsidR="00981A38" w:rsidRPr="008D4D86">
        <w:t xml:space="preserve"> Zamówienia</w:t>
      </w:r>
      <w:r w:rsidR="00905AEA" w:rsidRPr="008D4D86">
        <w:t xml:space="preserve"> sporządzonego zgodnie z wzorem standardowego formularza określonego w rozporządzeniu wykonawczym Komisji Europejskiej </w:t>
      </w:r>
      <w:r w:rsidR="001C4A48" w:rsidRPr="008D4D86">
        <w:br/>
      </w:r>
      <w:r w:rsidR="00905AEA" w:rsidRPr="008D4D86">
        <w:t xml:space="preserve">2016/7 z dnia 5 stycznia 2016 r. wydanym na podstawie art. 59 ust. 2 dyrektywy 2014/24/UE, zwanego dalej „Jednolitym Dokumentem” lub „JEDZ” – wg </w:t>
      </w:r>
      <w:r w:rsidR="00905AEA" w:rsidRPr="008D4D86">
        <w:rPr>
          <w:b/>
        </w:rPr>
        <w:t xml:space="preserve">załącznika nr </w:t>
      </w:r>
      <w:r w:rsidR="00BC3F24" w:rsidRPr="008D4D86">
        <w:rPr>
          <w:b/>
        </w:rPr>
        <w:t>5</w:t>
      </w:r>
      <w:r w:rsidR="00905AEA" w:rsidRPr="008D4D86">
        <w:rPr>
          <w:b/>
        </w:rPr>
        <w:t xml:space="preserve"> do SIWZ</w:t>
      </w:r>
      <w:r w:rsidR="00905AEA" w:rsidRPr="008D4D86">
        <w:t>.</w:t>
      </w:r>
    </w:p>
    <w:p w14:paraId="6BEAAD4E"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 xml:space="preserve">1) Jednolity </w:t>
      </w:r>
      <w:r w:rsidR="00043DD9" w:rsidRPr="008D4D86">
        <w:t xml:space="preserve">Europejski </w:t>
      </w:r>
      <w:r w:rsidRPr="008D4D86">
        <w:t>Dokument</w:t>
      </w:r>
      <w:r w:rsidR="00043DD9" w:rsidRPr="008D4D86">
        <w:t xml:space="preserve"> Zamówienia</w:t>
      </w:r>
      <w:r w:rsidRPr="008D4D86">
        <w:t xml:space="preserve"> przygotowany przez Zamawiającego z wykorzystaniem narzędzia ESPD dla przedmiotowego postępowania jest dostępny na stronie internetowej Zamawiającego </w:t>
      </w:r>
      <w:r w:rsidR="00043DD9" w:rsidRPr="008D4D86">
        <w:t xml:space="preserve">pod adresem: </w:t>
      </w:r>
      <w:hyperlink r:id="rId11" w:history="1">
        <w:r w:rsidR="00C13E7B" w:rsidRPr="008D4D86">
          <w:rPr>
            <w:rStyle w:val="Hipercze"/>
          </w:rPr>
          <w:t>www.szpitallapy.pl</w:t>
        </w:r>
      </w:hyperlink>
      <w:r w:rsidR="00C13E7B" w:rsidRPr="008D4D86">
        <w:t xml:space="preserve"> </w:t>
      </w:r>
      <w:r w:rsidRPr="008D4D86">
        <w:t xml:space="preserve">w miejscu zamieszczenia ogłoszenia o zamówieniu oraz niniejszej SIWZ. W celu wypełnienia własnego oświadczenia w formie Jednolitego Dokumentu </w:t>
      </w:r>
      <w:r w:rsidR="00C13E7B" w:rsidRPr="008D4D86">
        <w:br/>
      </w:r>
      <w:r w:rsidRPr="008D4D86">
        <w:t xml:space="preserve">z wykorzystaniem narzędzia ESPD, Wykonawca powinien wykonać kolejno następujące czynności: </w:t>
      </w:r>
    </w:p>
    <w:p w14:paraId="25078771" w14:textId="166AAE02"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sym w:font="Symbol" w:char="F02D"/>
      </w:r>
      <w:r w:rsidRPr="008D4D86">
        <w:t xml:space="preserve"> pobrać plik w formacie </w:t>
      </w:r>
      <w:r w:rsidR="008644EE" w:rsidRPr="008D4D86">
        <w:t>.</w:t>
      </w:r>
      <w:r w:rsidRPr="008D4D86">
        <w:t xml:space="preserve">xml ze strony Zamawiającego – stanowiący Załącznik Nr </w:t>
      </w:r>
      <w:r w:rsidR="000F0D67" w:rsidRPr="008D4D86">
        <w:t>5</w:t>
      </w:r>
      <w:r w:rsidRPr="008D4D86">
        <w:t xml:space="preserve"> do SIWZ, który po zaimportowaniu do narzędzia dostępnego pod adresem: </w:t>
      </w:r>
      <w:hyperlink r:id="rId12" w:history="1">
        <w:r w:rsidR="00C13E7B" w:rsidRPr="008D4D86">
          <w:rPr>
            <w:rStyle w:val="Hipercze"/>
          </w:rPr>
          <w:t>https://ec.europa.eu/growth/tools-databases/espd/filter?lang=pl</w:t>
        </w:r>
      </w:hyperlink>
      <w:r w:rsidR="00C13E7B" w:rsidRPr="008D4D86">
        <w:t xml:space="preserve"> </w:t>
      </w:r>
      <w:r w:rsidRPr="008D4D86">
        <w:t xml:space="preserve">umożliwi wypełnienie JEDZ za pomocą powyższego narzędzia </w:t>
      </w:r>
      <w:r w:rsidR="00ED2C1D" w:rsidRPr="008D4D86">
        <w:br/>
      </w:r>
      <w:r w:rsidRPr="008D4D86">
        <w:t xml:space="preserve">i w zakresie wskazanym przez zamawiającego (Uwaga: Jest to rozwiązanie jedynie fakultatywne, Wykonawca może wypełnić i złożyć JEDZ w innej formule dopuszczonej w ustawie i niniejszej SIWZ). </w:t>
      </w:r>
      <w:r w:rsidRPr="008D4D86">
        <w:sym w:font="Symbol" w:char="F02D"/>
      </w:r>
      <w:r w:rsidRPr="008D4D86">
        <w:t xml:space="preserve"> wskazać, że podmiot korzystający z narzędzia jest Wykonawcą; </w:t>
      </w:r>
    </w:p>
    <w:p w14:paraId="2CE3C881"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sym w:font="Symbol" w:char="F02D"/>
      </w:r>
      <w:r w:rsidRPr="008D4D86">
        <w:t xml:space="preserve"> zaznaczyć czynność zaimportowania ESPD; </w:t>
      </w:r>
    </w:p>
    <w:p w14:paraId="398FB729"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sym w:font="Symbol" w:char="F02D"/>
      </w:r>
      <w:r w:rsidRPr="008D4D86">
        <w:t xml:space="preserve"> załadować pobrany plik, wybrać państwo </w:t>
      </w:r>
      <w:r w:rsidR="00173684" w:rsidRPr="008D4D86">
        <w:t>W</w:t>
      </w:r>
      <w:r w:rsidRPr="008D4D86">
        <w:t>ykonawcy i przejść dalej, do wypełniania JEDZ;</w:t>
      </w:r>
    </w:p>
    <w:p w14:paraId="59725F82"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8D4D86">
        <w:t>European</w:t>
      </w:r>
      <w:proofErr w:type="spellEnd"/>
      <w:r w:rsidRPr="008D4D86">
        <w:t xml:space="preserve"> Single </w:t>
      </w:r>
      <w:proofErr w:type="spellStart"/>
      <w:r w:rsidRPr="008D4D86">
        <w:t>Procurement</w:t>
      </w:r>
      <w:proofErr w:type="spellEnd"/>
      <w:r w:rsidRPr="008D4D86">
        <w:t xml:space="preserve"> </w:t>
      </w:r>
      <w:proofErr w:type="spellStart"/>
      <w:r w:rsidRPr="008D4D86">
        <w:t>Document</w:t>
      </w:r>
      <w:proofErr w:type="spellEnd"/>
      <w:r w:rsidRPr="008D4D86">
        <w:t xml:space="preserve"> ESPD)” dostępnej na stronie UZP.</w:t>
      </w:r>
    </w:p>
    <w:p w14:paraId="13C6E03C"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rPr>
          <w:b/>
        </w:rPr>
      </w:pPr>
      <w:r w:rsidRPr="008D4D86">
        <w:t>3)</w:t>
      </w:r>
      <w:r w:rsidR="00C13E7B" w:rsidRPr="008D4D86">
        <w:rPr>
          <w:b/>
        </w:rPr>
        <w:t xml:space="preserve"> </w:t>
      </w:r>
      <w:r w:rsidRPr="008D4D86">
        <w:rPr>
          <w:b/>
        </w:rPr>
        <w:t xml:space="preserve">Zamawiający nie wymaga szczegółowego wypełniania Części IV JEDZ (Kryteria kwalifikacji) – </w:t>
      </w:r>
      <w:r w:rsidR="00173684" w:rsidRPr="008D4D86">
        <w:rPr>
          <w:b/>
        </w:rPr>
        <w:t>W</w:t>
      </w:r>
      <w:r w:rsidRPr="008D4D86">
        <w:rPr>
          <w:b/>
        </w:rPr>
        <w:t>ykonawca może ograniczyć się do ogólnego oświadczenia o spełnieniu wszystkich kryteriów kwalifikacji (warunków udziału) zawartych w specyfikacji istotnych warunków zamówienia.</w:t>
      </w:r>
    </w:p>
    <w:p w14:paraId="4F9527C0"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4)</w:t>
      </w:r>
      <w:r w:rsidR="00C13E7B" w:rsidRPr="008D4D86">
        <w:t xml:space="preserve"> </w:t>
      </w:r>
      <w:r w:rsidRPr="008D4D86">
        <w:rPr>
          <w:b/>
        </w:rPr>
        <w:t>JEDZ należy przesłać do Zamawiającego w postaci elektronicznej opatrzonej kwalifikowanym podpisem elektronicznym</w:t>
      </w:r>
      <w:r w:rsidRPr="008D4D86">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8D4D86">
        <w:br/>
      </w:r>
      <w:r w:rsidRPr="008D4D86">
        <w:t>w zakresie w jakim potwierdzają okoliczności, o których mowa w treści art. 22 ust. 1 ustawy.</w:t>
      </w:r>
    </w:p>
    <w:p w14:paraId="2822D54E"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5) Zamawiający dopuszcza w szczególności następujący format przesyłanych danych: .pdf, .</w:t>
      </w:r>
      <w:proofErr w:type="spellStart"/>
      <w:r w:rsidRPr="008D4D86">
        <w:t>doc</w:t>
      </w:r>
      <w:proofErr w:type="spellEnd"/>
      <w:r w:rsidRPr="008D4D86">
        <w:t>, .</w:t>
      </w:r>
      <w:proofErr w:type="spellStart"/>
      <w:r w:rsidRPr="008D4D86">
        <w:t>docx</w:t>
      </w:r>
      <w:proofErr w:type="spellEnd"/>
      <w:r w:rsidRPr="008D4D86">
        <w:t xml:space="preserve">, </w:t>
      </w:r>
    </w:p>
    <w:p w14:paraId="5B5DE208"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7)</w:t>
      </w:r>
      <w:r w:rsidR="00D07C07" w:rsidRPr="008D4D86">
        <w:t xml:space="preserve"> </w:t>
      </w:r>
      <w:r w:rsidRPr="008D4D86">
        <w:t xml:space="preserve">Po stworzeniu lub wygenerowaniu przez </w:t>
      </w:r>
      <w:r w:rsidR="00173684" w:rsidRPr="008D4D86">
        <w:t>W</w:t>
      </w:r>
      <w:r w:rsidRPr="008D4D86">
        <w:t xml:space="preserve">ykonawcę dokumentu elektronicznego JEDZ, </w:t>
      </w:r>
      <w:r w:rsidR="00173684" w:rsidRPr="008D4D86">
        <w:t>W</w:t>
      </w:r>
      <w:r w:rsidRPr="008D4D86">
        <w:t>ykonawca podpisuje ww. dokument kwalifikowanym podpisem elektronicznym, wystawionym przez dostawcę kwalifikowanej usługi</w:t>
      </w:r>
      <w:r w:rsidRPr="008D4D86">
        <w:rPr>
          <w:rFonts w:ascii="Arial" w:hAnsi="Arial" w:cs="Arial"/>
        </w:rPr>
        <w:t xml:space="preserve"> </w:t>
      </w:r>
      <w:r w:rsidRPr="008D4D86">
        <w:t xml:space="preserve">zaufania, będącego podmiotem świadczącym usługi certyfikacyjne - podpis elektroniczny, spełniające wymogi bezpieczeństwa określone w ustawie z dnia 5 września 2016 r. – o usługach zaufania oraz identyfikacji </w:t>
      </w:r>
      <w:r w:rsidRPr="00F44725">
        <w:t>elektronicznej (tj. Dz. U. z 2016 r. poz. 1579 z późn. zm.).</w:t>
      </w:r>
    </w:p>
    <w:p w14:paraId="3336F58C" w14:textId="77777777" w:rsidR="00905AEA" w:rsidRPr="008D4D86" w:rsidRDefault="00905AEA" w:rsidP="00905AEA">
      <w:pPr>
        <w:pBdr>
          <w:top w:val="single" w:sz="4" w:space="1" w:color="auto"/>
          <w:left w:val="single" w:sz="4" w:space="4" w:color="auto"/>
          <w:bottom w:val="single" w:sz="4" w:space="1" w:color="auto"/>
          <w:right w:val="single" w:sz="4" w:space="4" w:color="auto"/>
        </w:pBdr>
        <w:jc w:val="both"/>
      </w:pPr>
      <w:r w:rsidRPr="008D4D86">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.3.</w:t>
      </w:r>
      <w:r w:rsidR="00905AEA" w:rsidRPr="008D4D86">
        <w:rPr>
          <w:rFonts w:asciiTheme="minorHAnsi" w:hAnsiTheme="minorHAnsi"/>
        </w:rPr>
        <w:t xml:space="preserve"> Wykonawca </w:t>
      </w:r>
      <w:r w:rsidR="00905AEA" w:rsidRPr="008D4D86">
        <w:rPr>
          <w:rFonts w:asciiTheme="minorHAnsi" w:hAnsiTheme="minorHAnsi"/>
          <w:b/>
        </w:rPr>
        <w:t xml:space="preserve">w terminie 3 dni od dnia zamieszczenia na stronie internetowej </w:t>
      </w:r>
      <w:r w:rsidR="004C70DA" w:rsidRPr="008D4D86">
        <w:rPr>
          <w:rFonts w:asciiTheme="minorHAnsi" w:hAnsiTheme="minorHAnsi"/>
          <w:b/>
        </w:rPr>
        <w:t>Z</w:t>
      </w:r>
      <w:r w:rsidR="00905AEA" w:rsidRPr="008D4D86">
        <w:rPr>
          <w:rFonts w:asciiTheme="minorHAnsi" w:hAnsiTheme="minorHAnsi"/>
          <w:b/>
        </w:rPr>
        <w:t>amawiającego informacji, o których mowa w art. 86 ust. 5 ustawy</w:t>
      </w:r>
      <w:r w:rsidR="00905AEA" w:rsidRPr="008D4D86">
        <w:rPr>
          <w:rFonts w:asciiTheme="minorHAnsi" w:hAnsiTheme="minorHAnsi"/>
        </w:rPr>
        <w:t xml:space="preserve"> (informacji z otwarcia ofert), jest zobowiązany do przekazania </w:t>
      </w:r>
      <w:r w:rsidR="004C70DA" w:rsidRPr="008D4D86">
        <w:rPr>
          <w:rFonts w:asciiTheme="minorHAnsi" w:hAnsiTheme="minorHAnsi"/>
        </w:rPr>
        <w:t>Z</w:t>
      </w:r>
      <w:r w:rsidR="00905AEA" w:rsidRPr="008D4D86">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8D4D86">
        <w:rPr>
          <w:rFonts w:asciiTheme="minorHAnsi" w:hAnsiTheme="minorHAnsi"/>
        </w:rPr>
        <w:t>W</w:t>
      </w:r>
      <w:r w:rsidR="00905AEA" w:rsidRPr="008D4D86">
        <w:rPr>
          <w:rFonts w:asciiTheme="minorHAnsi" w:hAnsiTheme="minorHAnsi"/>
        </w:rPr>
        <w:t xml:space="preserve">ykonawca może złożyć wraz z oświadczeniem dokumenty bądź informacje potwierdzające, że powiązania z innym </w:t>
      </w:r>
      <w:r w:rsidR="00173684" w:rsidRPr="008D4D86">
        <w:rPr>
          <w:rFonts w:asciiTheme="minorHAnsi" w:hAnsiTheme="minorHAnsi"/>
        </w:rPr>
        <w:t>W</w:t>
      </w:r>
      <w:r w:rsidR="00905AEA" w:rsidRPr="008D4D86">
        <w:rPr>
          <w:rFonts w:asciiTheme="minorHAnsi" w:hAnsiTheme="minorHAnsi"/>
        </w:rPr>
        <w:t xml:space="preserve">ykonawcą nie prowadzą do zakłócenia konkurencji </w:t>
      </w:r>
      <w:r w:rsidR="00DC2D48" w:rsidRPr="008D4D86">
        <w:rPr>
          <w:rFonts w:asciiTheme="minorHAnsi" w:hAnsiTheme="minorHAnsi"/>
        </w:rPr>
        <w:br/>
      </w:r>
      <w:r w:rsidR="00905AEA" w:rsidRPr="008D4D86">
        <w:rPr>
          <w:rFonts w:asciiTheme="minorHAnsi" w:hAnsiTheme="minorHAnsi"/>
        </w:rPr>
        <w:t xml:space="preserve">w postępowaniu. Wzór oświadczenia stanowi </w:t>
      </w:r>
      <w:r w:rsidR="00905AEA" w:rsidRPr="008D4D86">
        <w:rPr>
          <w:rFonts w:asciiTheme="minorHAnsi" w:hAnsiTheme="minorHAnsi"/>
          <w:b/>
        </w:rPr>
        <w:t xml:space="preserve">Załącznik Nr </w:t>
      </w:r>
      <w:r w:rsidR="004979D0" w:rsidRPr="008D4D86">
        <w:rPr>
          <w:rFonts w:asciiTheme="minorHAnsi" w:hAnsiTheme="minorHAnsi"/>
          <w:b/>
        </w:rPr>
        <w:t>4</w:t>
      </w:r>
      <w:r w:rsidR="00905AEA" w:rsidRPr="008D4D86">
        <w:rPr>
          <w:rFonts w:asciiTheme="minorHAnsi" w:hAnsiTheme="minorHAnsi"/>
          <w:b/>
        </w:rPr>
        <w:t xml:space="preserve"> do SIWZ</w:t>
      </w:r>
      <w:r w:rsidR="00905AEA" w:rsidRPr="008D4D86">
        <w:rPr>
          <w:rFonts w:asciiTheme="minorHAnsi" w:hAnsiTheme="minorHAnsi"/>
        </w:rPr>
        <w:t xml:space="preserve">. </w:t>
      </w:r>
    </w:p>
    <w:p w14:paraId="0D19C66C" w14:textId="13701323" w:rsidR="002B1A9D" w:rsidRPr="008D4D86" w:rsidRDefault="002B1A9D" w:rsidP="002B1A9D">
      <w:pPr>
        <w:spacing w:after="0" w:line="240" w:lineRule="auto"/>
        <w:jc w:val="both"/>
        <w:rPr>
          <w:rFonts w:asciiTheme="minorHAnsi" w:hAnsiTheme="minorHAnsi" w:cs="Tahoma"/>
        </w:rPr>
      </w:pPr>
      <w:r w:rsidRPr="008D4D86">
        <w:rPr>
          <w:rFonts w:asciiTheme="minorHAnsi" w:hAnsiTheme="minorHAnsi" w:cs="Tahoma"/>
        </w:rPr>
        <w:t xml:space="preserve">Oświadczenie, o którym mowa powyżej, </w:t>
      </w:r>
      <w:r w:rsidRPr="008D4D86">
        <w:rPr>
          <w:rFonts w:asciiTheme="minorHAnsi" w:hAnsiTheme="minorHAnsi" w:cs="Tahoma"/>
          <w:b/>
          <w:u w:val="single"/>
        </w:rPr>
        <w:t>winno być złożone w oryginale</w:t>
      </w:r>
      <w:r w:rsidRPr="008D4D86">
        <w:rPr>
          <w:rFonts w:asciiTheme="minorHAnsi" w:hAnsiTheme="minorHAnsi" w:cs="Tahoma"/>
        </w:rPr>
        <w:t xml:space="preserve"> podpisane kwalifikowanym podpisem elektronicznym, </w:t>
      </w:r>
      <w:r w:rsidR="00AB32DE" w:rsidRPr="008D4D86">
        <w:rPr>
          <w:rFonts w:asciiTheme="minorHAnsi" w:hAnsiTheme="minorHAnsi" w:cs="Tahoma"/>
        </w:rPr>
        <w:t>a inne dokumenty</w:t>
      </w:r>
      <w:r w:rsidRPr="008D4D86">
        <w:rPr>
          <w:rFonts w:asciiTheme="minorHAnsi" w:hAnsiTheme="minorHAnsi" w:cs="Tahoma"/>
        </w:rPr>
        <w:t xml:space="preserve"> – w oryginale lub elektronicznej kopii dokumentu poświadczonej za zgodność z oryginałem przez Wykonawcę (przez osoby uprawnione </w:t>
      </w:r>
      <w:r w:rsidR="00920E0A" w:rsidRPr="008D4D86">
        <w:rPr>
          <w:rFonts w:asciiTheme="minorHAnsi" w:hAnsiTheme="minorHAnsi" w:cs="Tahoma"/>
        </w:rPr>
        <w:br/>
      </w:r>
      <w:r w:rsidRPr="008D4D86">
        <w:rPr>
          <w:rFonts w:asciiTheme="minorHAnsi" w:hAnsiTheme="minorHAnsi" w:cs="Tahoma"/>
        </w:rPr>
        <w:t>do</w:t>
      </w:r>
      <w:r w:rsidR="00DC2D48" w:rsidRPr="008D4D86">
        <w:rPr>
          <w:rFonts w:asciiTheme="minorHAnsi" w:hAnsiTheme="minorHAnsi" w:cs="Tahoma"/>
        </w:rPr>
        <w:t xml:space="preserve"> </w:t>
      </w:r>
      <w:r w:rsidRPr="008D4D86">
        <w:rPr>
          <w:rFonts w:asciiTheme="minorHAnsi" w:hAnsiTheme="minorHAnsi" w:cs="Tahoma"/>
        </w:rPr>
        <w:t>reprezentowania Wykonawcy).</w:t>
      </w:r>
    </w:p>
    <w:p w14:paraId="30DDD715" w14:textId="77777777" w:rsidR="002B1A9D" w:rsidRPr="008D4D86" w:rsidRDefault="002B1A9D" w:rsidP="002B1A9D">
      <w:pPr>
        <w:spacing w:after="0" w:line="240" w:lineRule="auto"/>
        <w:jc w:val="both"/>
        <w:rPr>
          <w:rFonts w:asciiTheme="minorHAnsi" w:hAnsiTheme="minorHAnsi" w:cs="Tahoma"/>
          <w:color w:val="00B0F0"/>
        </w:rPr>
      </w:pPr>
    </w:p>
    <w:p w14:paraId="7BEB5E5F" w14:textId="0F905BC0" w:rsidR="00E97C49" w:rsidRPr="008D4D86" w:rsidRDefault="002B1A9D" w:rsidP="00E97C49">
      <w:pPr>
        <w:spacing w:after="120" w:line="240" w:lineRule="auto"/>
        <w:jc w:val="both"/>
        <w:rPr>
          <w:rFonts w:asciiTheme="minorHAnsi" w:hAnsiTheme="minorHAnsi" w:cs="Tahoma"/>
        </w:rPr>
      </w:pPr>
      <w:r w:rsidRPr="008D4D86">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.4.</w:t>
      </w:r>
      <w:r w:rsidR="00905AEA" w:rsidRPr="008D4D86">
        <w:rPr>
          <w:rFonts w:asciiTheme="minorHAnsi" w:hAnsiTheme="minorHAnsi"/>
        </w:rPr>
        <w:t xml:space="preserve"> Zamawiający przed udzieleniem zamówienia, wezwie </w:t>
      </w:r>
      <w:r w:rsidR="00173684" w:rsidRPr="008D4D86">
        <w:rPr>
          <w:rFonts w:asciiTheme="minorHAnsi" w:hAnsiTheme="minorHAnsi"/>
        </w:rPr>
        <w:t>W</w:t>
      </w:r>
      <w:r w:rsidR="00905AEA" w:rsidRPr="008D4D86">
        <w:rPr>
          <w:rFonts w:asciiTheme="minorHAnsi" w:hAnsiTheme="minorHAnsi"/>
        </w:rPr>
        <w:t xml:space="preserve">ykonawcę, którego oferta została oceniona najwyżej, do złożenia w wyznaczonym </w:t>
      </w:r>
      <w:r w:rsidR="00905AEA" w:rsidRPr="008D4D86">
        <w:rPr>
          <w:rFonts w:asciiTheme="minorHAnsi" w:hAnsiTheme="minorHAnsi"/>
          <w:b/>
        </w:rPr>
        <w:t>nie krótszym niż 10 dni</w:t>
      </w:r>
      <w:r w:rsidR="00905AEA" w:rsidRPr="008D4D86">
        <w:rPr>
          <w:rFonts w:asciiTheme="minorHAnsi" w:hAnsiTheme="minorHAnsi"/>
        </w:rPr>
        <w:t xml:space="preserve"> </w:t>
      </w:r>
      <w:r w:rsidR="00905AEA" w:rsidRPr="008D4D86">
        <w:rPr>
          <w:rFonts w:asciiTheme="minorHAnsi" w:hAnsiTheme="minorHAnsi"/>
          <w:b/>
        </w:rPr>
        <w:t>terminie</w:t>
      </w:r>
      <w:r w:rsidR="00905AEA" w:rsidRPr="008D4D86">
        <w:rPr>
          <w:rFonts w:asciiTheme="minorHAnsi" w:hAnsiTheme="minorHAnsi"/>
        </w:rPr>
        <w:t xml:space="preserve"> aktualnych na dzień złożenia oświadczeń lub dokumentów, potwierdzających okoliczności, o których mowa </w:t>
      </w:r>
      <w:r w:rsidR="0060728F" w:rsidRPr="008D4D86">
        <w:rPr>
          <w:rFonts w:asciiTheme="minorHAnsi" w:hAnsiTheme="minorHAnsi"/>
        </w:rPr>
        <w:br/>
      </w:r>
      <w:r w:rsidR="00905AEA" w:rsidRPr="008D4D86">
        <w:rPr>
          <w:rFonts w:asciiTheme="minorHAnsi" w:hAnsiTheme="minorHAnsi"/>
        </w:rPr>
        <w:t>w</w:t>
      </w:r>
      <w:r w:rsidR="0060728F" w:rsidRPr="008D4D86">
        <w:rPr>
          <w:rFonts w:asciiTheme="minorHAnsi" w:hAnsiTheme="minorHAnsi"/>
        </w:rPr>
        <w:t xml:space="preserve"> </w:t>
      </w:r>
      <w:r w:rsidR="00905AEA" w:rsidRPr="008D4D86">
        <w:rPr>
          <w:rFonts w:asciiTheme="minorHAnsi" w:hAnsiTheme="minorHAnsi"/>
        </w:rPr>
        <w:t xml:space="preserve">art. 25 ust. 1 ustawy. </w:t>
      </w:r>
    </w:p>
    <w:p w14:paraId="798C6FA5" w14:textId="2C4072FA"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.5.</w:t>
      </w:r>
      <w:r w:rsidR="00905AEA" w:rsidRPr="008D4D86">
        <w:rPr>
          <w:rFonts w:asciiTheme="minorHAnsi" w:hAnsiTheme="minorHAnsi"/>
        </w:rPr>
        <w:t xml:space="preserve"> Jeżeli jest to niezbędne do zapewnienia odpowiedniego przebiegu postępowania o udzielenie zamówienia, </w:t>
      </w:r>
      <w:r w:rsidR="004C70DA" w:rsidRPr="008D4D86">
        <w:rPr>
          <w:rFonts w:asciiTheme="minorHAnsi" w:hAnsiTheme="minorHAnsi"/>
        </w:rPr>
        <w:t>Z</w:t>
      </w:r>
      <w:r w:rsidR="00905AEA" w:rsidRPr="008D4D86">
        <w:rPr>
          <w:rFonts w:asciiTheme="minorHAnsi" w:hAnsiTheme="minorHAnsi"/>
        </w:rPr>
        <w:t xml:space="preserve">amawiający może na każdym etapie postępowania wezwać </w:t>
      </w:r>
      <w:r w:rsidR="00173684" w:rsidRPr="008D4D86">
        <w:rPr>
          <w:rFonts w:asciiTheme="minorHAnsi" w:hAnsiTheme="minorHAnsi"/>
        </w:rPr>
        <w:t>W</w:t>
      </w:r>
      <w:r w:rsidR="00905AEA" w:rsidRPr="008D4D86">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54785DEB"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.6.</w:t>
      </w:r>
      <w:r w:rsidR="00905AEA" w:rsidRPr="008D4D86">
        <w:rPr>
          <w:rFonts w:asciiTheme="minorHAnsi" w:hAnsiTheme="minorHAnsi"/>
        </w:rPr>
        <w:t xml:space="preserve"> Zamawiający, zgodnie z art. 24aa ustawy, w pierwszej kolejności dokona oceny ofert, </w:t>
      </w:r>
      <w:r w:rsidR="00A268C8" w:rsidRPr="008D4D86">
        <w:rPr>
          <w:rFonts w:asciiTheme="minorHAnsi" w:hAnsiTheme="minorHAnsi"/>
        </w:rPr>
        <w:br/>
      </w:r>
      <w:r w:rsidR="00905AEA" w:rsidRPr="008D4D86">
        <w:rPr>
          <w:rFonts w:asciiTheme="minorHAnsi" w:hAnsiTheme="minorHAnsi"/>
        </w:rPr>
        <w:t xml:space="preserve">a następnie zbada czy </w:t>
      </w:r>
      <w:r w:rsidR="00173684" w:rsidRPr="008D4D86">
        <w:rPr>
          <w:rFonts w:asciiTheme="minorHAnsi" w:hAnsiTheme="minorHAnsi"/>
        </w:rPr>
        <w:t>W</w:t>
      </w:r>
      <w:r w:rsidR="00905AEA" w:rsidRPr="008D4D86">
        <w:rPr>
          <w:rFonts w:asciiTheme="minorHAnsi" w:hAnsiTheme="minorHAnsi"/>
        </w:rPr>
        <w:t>ykonawca, którego oferta została oceniona jako najkorzystniejsza nie podlega wykluczeniu oraz spełnia warunki udziału w postępowaniu.</w:t>
      </w:r>
    </w:p>
    <w:p w14:paraId="7F821738" w14:textId="34264E28" w:rsidR="00905AEA" w:rsidRPr="008D4D86" w:rsidRDefault="00EF0FF4" w:rsidP="00905AEA">
      <w:pPr>
        <w:jc w:val="both"/>
        <w:rPr>
          <w:rFonts w:asciiTheme="minorHAnsi" w:hAnsiTheme="minorHAnsi"/>
          <w:b/>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.7.</w:t>
      </w:r>
      <w:r w:rsidR="00905AEA" w:rsidRPr="008D4D86">
        <w:rPr>
          <w:rFonts w:asciiTheme="minorHAnsi" w:hAnsiTheme="minorHAnsi"/>
        </w:rPr>
        <w:t xml:space="preserve"> </w:t>
      </w:r>
      <w:r w:rsidR="00905AEA" w:rsidRPr="008D4D86">
        <w:rPr>
          <w:rFonts w:asciiTheme="minorHAnsi" w:hAnsiTheme="minorHAnsi"/>
          <w:b/>
        </w:rPr>
        <w:t xml:space="preserve">Na wezwanie Zamawiającego z art. 26 ust. 1 ustawy, Wykonawca zobowiązany jest złożyć następujące oświadczenia lub dokumenty: </w:t>
      </w:r>
    </w:p>
    <w:p w14:paraId="3CC1C0AC" w14:textId="0C7A5FC0" w:rsidR="0003485D" w:rsidRPr="008D4D86" w:rsidRDefault="00EF0FF4" w:rsidP="007041AD">
      <w:pPr>
        <w:jc w:val="both"/>
        <w:rPr>
          <w:rFonts w:asciiTheme="minorHAnsi" w:hAnsiTheme="minorHAnsi"/>
        </w:rPr>
      </w:pPr>
      <w:r w:rsidRPr="008D4D86">
        <w:rPr>
          <w:rStyle w:val="Nagwek3Znak"/>
          <w:rFonts w:asciiTheme="minorHAnsi" w:eastAsia="Calibri" w:hAnsiTheme="minorHAnsi"/>
          <w:sz w:val="22"/>
          <w:szCs w:val="22"/>
        </w:rPr>
        <w:t>7</w:t>
      </w:r>
      <w:r w:rsidR="00905AEA" w:rsidRPr="008D4D86">
        <w:rPr>
          <w:rStyle w:val="Nagwek3Znak"/>
          <w:rFonts w:asciiTheme="minorHAnsi" w:eastAsia="Calibri" w:hAnsiTheme="minorHAnsi"/>
          <w:sz w:val="22"/>
          <w:szCs w:val="22"/>
        </w:rPr>
        <w:t>.7.1.</w:t>
      </w:r>
      <w:r w:rsidR="00905AEA" w:rsidRPr="008D4D86">
        <w:rPr>
          <w:rFonts w:asciiTheme="minorHAnsi" w:hAnsiTheme="minorHAnsi"/>
        </w:rPr>
        <w:t xml:space="preserve"> W celu potwierdzenia spełniania przez </w:t>
      </w:r>
      <w:r w:rsidR="00173684" w:rsidRPr="008D4D86">
        <w:rPr>
          <w:rFonts w:asciiTheme="minorHAnsi" w:hAnsiTheme="minorHAnsi"/>
        </w:rPr>
        <w:t>W</w:t>
      </w:r>
      <w:r w:rsidR="00905AEA" w:rsidRPr="008D4D86">
        <w:rPr>
          <w:rFonts w:asciiTheme="minorHAnsi" w:hAnsiTheme="minorHAnsi"/>
        </w:rPr>
        <w:t xml:space="preserve">ykonawcę warunków udziału w postępowaniu, </w:t>
      </w:r>
      <w:r w:rsidR="007041AD" w:rsidRPr="008D4D86">
        <w:rPr>
          <w:rFonts w:asciiTheme="minorHAnsi" w:hAnsiTheme="minorHAnsi"/>
        </w:rPr>
        <w:br/>
      </w:r>
      <w:r w:rsidR="00905AEA" w:rsidRPr="008D4D86">
        <w:rPr>
          <w:rFonts w:asciiTheme="minorHAnsi" w:hAnsiTheme="minorHAnsi"/>
        </w:rPr>
        <w:t>o których mo</w:t>
      </w:r>
      <w:r w:rsidR="00A268C8" w:rsidRPr="008D4D86">
        <w:rPr>
          <w:rFonts w:asciiTheme="minorHAnsi" w:hAnsiTheme="minorHAnsi"/>
        </w:rPr>
        <w:t xml:space="preserve">wa w rozdziale </w:t>
      </w:r>
      <w:r w:rsidRPr="008D4D86">
        <w:rPr>
          <w:rFonts w:asciiTheme="minorHAnsi" w:hAnsiTheme="minorHAnsi"/>
        </w:rPr>
        <w:t>5</w:t>
      </w:r>
      <w:r w:rsidR="00A268C8" w:rsidRPr="008D4D86">
        <w:rPr>
          <w:rFonts w:asciiTheme="minorHAnsi" w:hAnsiTheme="minorHAnsi"/>
        </w:rPr>
        <w:t xml:space="preserve"> niniejszej SIWZ</w:t>
      </w:r>
      <w:r w:rsidR="00905AEA" w:rsidRPr="008D4D86">
        <w:rPr>
          <w:rFonts w:asciiTheme="minorHAnsi" w:hAnsiTheme="minorHAnsi"/>
        </w:rPr>
        <w:t xml:space="preserve">: </w:t>
      </w:r>
      <w:r w:rsidR="007041AD" w:rsidRPr="008D4D86">
        <w:rPr>
          <w:rFonts w:asciiTheme="minorHAnsi" w:hAnsiTheme="minorHAnsi"/>
        </w:rPr>
        <w:t>dokumenty dotyczące kompetencji lub uprawnień do prowadzenia określonej działalności zawodowej, o ile wynika to z odrębnych przepisów</w:t>
      </w:r>
      <w:r w:rsidR="0003485D" w:rsidRPr="008D4D86">
        <w:rPr>
          <w:rFonts w:asciiTheme="minorHAnsi" w:hAnsiTheme="minorHAnsi"/>
        </w:rPr>
        <w:t xml:space="preserve">: </w:t>
      </w:r>
      <w:r w:rsidR="0003485D" w:rsidRPr="008D4D86">
        <w:rPr>
          <w:rFonts w:asciiTheme="minorHAnsi" w:hAnsiTheme="minorHAnsi"/>
          <w:b/>
        </w:rPr>
        <w:t>Zamawiający nie wymaga złożenia dokumentów w tym zakresie.</w:t>
      </w:r>
    </w:p>
    <w:p w14:paraId="70094DBD" w14:textId="26DE0889" w:rsidR="00905AEA" w:rsidRPr="008D4D86" w:rsidRDefault="00EF0FF4" w:rsidP="00905AEA">
      <w:pPr>
        <w:jc w:val="both"/>
        <w:rPr>
          <w:rFonts w:asciiTheme="minorHAnsi" w:hAnsiTheme="minorHAnsi"/>
        </w:rPr>
      </w:pPr>
      <w:r w:rsidRPr="008D4D86">
        <w:rPr>
          <w:rStyle w:val="Nagwek3Znak"/>
          <w:rFonts w:asciiTheme="minorHAnsi" w:eastAsia="Calibri" w:hAnsiTheme="minorHAnsi"/>
          <w:sz w:val="22"/>
          <w:szCs w:val="22"/>
        </w:rPr>
        <w:t>7</w:t>
      </w:r>
      <w:r w:rsidR="00905AEA" w:rsidRPr="008D4D86">
        <w:rPr>
          <w:rStyle w:val="Nagwek3Znak"/>
          <w:rFonts w:asciiTheme="minorHAnsi" w:eastAsia="Calibri" w:hAnsiTheme="minorHAnsi"/>
          <w:sz w:val="22"/>
          <w:szCs w:val="22"/>
        </w:rPr>
        <w:t>.7.2.</w:t>
      </w:r>
      <w:r w:rsidR="00905AEA" w:rsidRPr="008D4D86">
        <w:rPr>
          <w:rFonts w:asciiTheme="minorHAnsi" w:hAnsiTheme="minorHAnsi"/>
        </w:rPr>
        <w:t xml:space="preserve"> W celu potwierdzenia braku podstaw do wykluczenia </w:t>
      </w:r>
      <w:r w:rsidR="00173684" w:rsidRPr="008D4D86">
        <w:rPr>
          <w:rFonts w:asciiTheme="minorHAnsi" w:hAnsiTheme="minorHAnsi"/>
        </w:rPr>
        <w:t>W</w:t>
      </w:r>
      <w:r w:rsidR="00905AEA" w:rsidRPr="008D4D86">
        <w:rPr>
          <w:rFonts w:asciiTheme="minorHAnsi" w:hAnsiTheme="minorHAnsi"/>
        </w:rPr>
        <w:t xml:space="preserve">ykonawcy z udziału w postępowaniu, </w:t>
      </w:r>
      <w:r w:rsidR="0003485D" w:rsidRPr="008D4D86">
        <w:rPr>
          <w:rFonts w:asciiTheme="minorHAnsi" w:hAnsiTheme="minorHAnsi"/>
        </w:rPr>
        <w:br/>
      </w:r>
      <w:r w:rsidR="00905AEA" w:rsidRPr="008D4D86">
        <w:rPr>
          <w:rFonts w:asciiTheme="minorHAnsi" w:hAnsiTheme="minorHAnsi"/>
        </w:rPr>
        <w:t xml:space="preserve">o których mowa w rozdziale </w:t>
      </w:r>
      <w:r w:rsidRPr="008D4D86">
        <w:rPr>
          <w:rFonts w:asciiTheme="minorHAnsi" w:hAnsiTheme="minorHAnsi"/>
        </w:rPr>
        <w:t>6</w:t>
      </w:r>
      <w:r w:rsidR="00905AEA" w:rsidRPr="008D4D86">
        <w:rPr>
          <w:rFonts w:asciiTheme="minorHAnsi" w:hAnsiTheme="minorHAnsi"/>
        </w:rPr>
        <w:t xml:space="preserve"> niniejszej SIWZ: </w:t>
      </w:r>
    </w:p>
    <w:p w14:paraId="2FF841E6" w14:textId="77777777" w:rsidR="00905AEA" w:rsidRPr="008D4D86" w:rsidRDefault="00905AEA" w:rsidP="00905AEA">
      <w:pPr>
        <w:jc w:val="both"/>
        <w:rPr>
          <w:rFonts w:asciiTheme="minorHAnsi" w:hAnsiTheme="minorHAnsi"/>
          <w:b/>
        </w:rPr>
      </w:pPr>
      <w:r w:rsidRPr="008D4D86">
        <w:rPr>
          <w:rFonts w:asciiTheme="minorHAnsi" w:hAnsiTheme="minorHAnsi"/>
          <w:b/>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8D4D86" w:rsidRDefault="002365D4" w:rsidP="00905AEA">
      <w:pPr>
        <w:jc w:val="both"/>
        <w:rPr>
          <w:rFonts w:asciiTheme="minorHAnsi" w:hAnsiTheme="minorHAnsi"/>
          <w:b/>
        </w:rPr>
      </w:pPr>
      <w:r w:rsidRPr="008D4D86">
        <w:rPr>
          <w:rFonts w:asciiTheme="minorHAnsi" w:hAnsiTheme="minorHAnsi"/>
          <w:b/>
        </w:rPr>
        <w:t>b</w:t>
      </w:r>
      <w:r w:rsidR="00905AEA" w:rsidRPr="008D4D86">
        <w:rPr>
          <w:rFonts w:asciiTheme="minorHAnsi" w:hAnsiTheme="minorHAnsi"/>
          <w:b/>
        </w:rPr>
        <w:t xml:space="preserve">) oświadczenie </w:t>
      </w:r>
      <w:r w:rsidR="00173684" w:rsidRPr="008D4D86">
        <w:rPr>
          <w:rFonts w:asciiTheme="minorHAnsi" w:hAnsiTheme="minorHAnsi"/>
          <w:b/>
        </w:rPr>
        <w:t>W</w:t>
      </w:r>
      <w:r w:rsidR="00905AEA" w:rsidRPr="008D4D86">
        <w:rPr>
          <w:rFonts w:asciiTheme="minorHAnsi" w:hAnsiTheme="minorHAnsi"/>
          <w:b/>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6 do SIWZ; </w:t>
      </w:r>
    </w:p>
    <w:p w14:paraId="701E02AD" w14:textId="77777777" w:rsidR="00905AEA" w:rsidRPr="008D4D86" w:rsidRDefault="002365D4" w:rsidP="00905AEA">
      <w:pPr>
        <w:jc w:val="both"/>
        <w:rPr>
          <w:rFonts w:asciiTheme="minorHAnsi" w:hAnsiTheme="minorHAnsi"/>
          <w:b/>
        </w:rPr>
      </w:pPr>
      <w:r w:rsidRPr="008D4D86">
        <w:rPr>
          <w:rFonts w:asciiTheme="minorHAnsi" w:hAnsiTheme="minorHAnsi"/>
          <w:b/>
        </w:rPr>
        <w:t>c</w:t>
      </w:r>
      <w:r w:rsidR="00905AEA" w:rsidRPr="008D4D86">
        <w:rPr>
          <w:rFonts w:asciiTheme="minorHAnsi" w:hAnsiTheme="minorHAnsi"/>
          <w:b/>
        </w:rPr>
        <w:t xml:space="preserve">) oświadczenie </w:t>
      </w:r>
      <w:r w:rsidR="00173684" w:rsidRPr="008D4D86">
        <w:rPr>
          <w:rFonts w:asciiTheme="minorHAnsi" w:hAnsiTheme="minorHAnsi"/>
          <w:b/>
        </w:rPr>
        <w:t>W</w:t>
      </w:r>
      <w:r w:rsidR="00905AEA" w:rsidRPr="008D4D86">
        <w:rPr>
          <w:rFonts w:asciiTheme="minorHAnsi" w:hAnsiTheme="minorHAnsi"/>
          <w:b/>
        </w:rPr>
        <w:t>ykonawcy o braku orzeczenia wobec niego tytułem środka zapobiegawczego zakazu ubiegania się o zamówienia publiczne - sporządzonego według wzoru stanowiącego Załącznik Nr 6 do SIWZ;</w:t>
      </w:r>
    </w:p>
    <w:p w14:paraId="3F6469AD" w14:textId="02BA7C01" w:rsidR="00F17A2F" w:rsidRPr="008D4D86" w:rsidRDefault="00EF0FF4" w:rsidP="007078E8">
      <w:pPr>
        <w:jc w:val="both"/>
        <w:rPr>
          <w:rFonts w:asciiTheme="minorHAnsi" w:hAnsiTheme="minorHAnsi"/>
        </w:rPr>
      </w:pPr>
      <w:r w:rsidRPr="008D4D86">
        <w:rPr>
          <w:rStyle w:val="Nagwek3Znak"/>
          <w:rFonts w:asciiTheme="minorHAnsi" w:eastAsia="Calibri" w:hAnsiTheme="minorHAnsi"/>
          <w:sz w:val="22"/>
          <w:szCs w:val="22"/>
        </w:rPr>
        <w:t>7</w:t>
      </w:r>
      <w:r w:rsidR="00905AEA" w:rsidRPr="008D4D86">
        <w:rPr>
          <w:rStyle w:val="Nagwek3Znak"/>
          <w:rFonts w:asciiTheme="minorHAnsi" w:eastAsia="Calibri" w:hAnsiTheme="minorHAnsi"/>
          <w:sz w:val="22"/>
          <w:szCs w:val="22"/>
        </w:rPr>
        <w:t xml:space="preserve">.7.3. </w:t>
      </w:r>
      <w:r w:rsidR="00905AEA" w:rsidRPr="008D4D86">
        <w:rPr>
          <w:rFonts w:asciiTheme="minorHAnsi" w:hAnsiTheme="minorHAnsi"/>
        </w:rPr>
        <w:t xml:space="preserve">W celu potwierdzenia spełniania przez oferowane usługi wymagań określonych przez Zamawiającego: </w:t>
      </w:r>
      <w:r w:rsidR="007078E8" w:rsidRPr="008D4D86">
        <w:rPr>
          <w:rFonts w:asciiTheme="minorHAnsi" w:hAnsiTheme="minorHAnsi"/>
          <w:b/>
        </w:rPr>
        <w:t>Zamawiający nie wymaga złożenia dokumentów w tym zakresie.</w:t>
      </w:r>
    </w:p>
    <w:p w14:paraId="24D44AC6" w14:textId="4834C25A"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.8.</w:t>
      </w:r>
      <w:r w:rsidR="00905AEA" w:rsidRPr="008D4D86">
        <w:rPr>
          <w:rFonts w:asciiTheme="minorHAnsi" w:hAnsiTheme="minorHAnsi"/>
        </w:rPr>
        <w:t xml:space="preserve"> Jeżeli treść informacji przekazanych przez </w:t>
      </w:r>
      <w:r w:rsidR="00173684" w:rsidRPr="008D4D86">
        <w:rPr>
          <w:rFonts w:asciiTheme="minorHAnsi" w:hAnsiTheme="minorHAnsi"/>
        </w:rPr>
        <w:t>W</w:t>
      </w:r>
      <w:r w:rsidR="00905AEA" w:rsidRPr="008D4D86">
        <w:rPr>
          <w:rFonts w:asciiTheme="minorHAnsi" w:hAnsiTheme="minorHAnsi"/>
        </w:rPr>
        <w:t xml:space="preserve">ykonawcę w </w:t>
      </w:r>
      <w:r w:rsidR="006B3F33" w:rsidRPr="008D4D86">
        <w:rPr>
          <w:rFonts w:asciiTheme="minorHAnsi" w:hAnsiTheme="minorHAnsi"/>
        </w:rPr>
        <w:t>J</w:t>
      </w:r>
      <w:r w:rsidR="00905AEA" w:rsidRPr="008D4D86">
        <w:rPr>
          <w:rFonts w:asciiTheme="minorHAnsi" w:hAnsiTheme="minorHAnsi"/>
        </w:rPr>
        <w:t xml:space="preserve">ednolitym </w:t>
      </w:r>
      <w:r w:rsidR="006B3F33" w:rsidRPr="008D4D86">
        <w:rPr>
          <w:rFonts w:asciiTheme="minorHAnsi" w:hAnsiTheme="minorHAnsi"/>
        </w:rPr>
        <w:t>E</w:t>
      </w:r>
      <w:r w:rsidR="00905AEA" w:rsidRPr="008D4D86">
        <w:rPr>
          <w:rFonts w:asciiTheme="minorHAnsi" w:hAnsiTheme="minorHAnsi"/>
        </w:rPr>
        <w:t xml:space="preserve">uropejskim </w:t>
      </w:r>
      <w:r w:rsidR="006B3F33" w:rsidRPr="008D4D86">
        <w:rPr>
          <w:rFonts w:asciiTheme="minorHAnsi" w:hAnsiTheme="minorHAnsi"/>
        </w:rPr>
        <w:t>D</w:t>
      </w:r>
      <w:r w:rsidR="00905AEA" w:rsidRPr="008D4D86">
        <w:rPr>
          <w:rFonts w:asciiTheme="minorHAnsi" w:hAnsiTheme="minorHAnsi"/>
        </w:rPr>
        <w:t xml:space="preserve">okumencie </w:t>
      </w:r>
      <w:r w:rsidR="006B3F33" w:rsidRPr="008D4D86">
        <w:rPr>
          <w:rFonts w:asciiTheme="minorHAnsi" w:hAnsiTheme="minorHAnsi"/>
        </w:rPr>
        <w:t>Z</w:t>
      </w:r>
      <w:r w:rsidR="00905AEA" w:rsidRPr="008D4D86">
        <w:rPr>
          <w:rFonts w:asciiTheme="minorHAnsi" w:hAnsiTheme="minorHAnsi"/>
        </w:rPr>
        <w:t xml:space="preserve">amówienia, o którym mowa w pkt. </w:t>
      </w:r>
      <w:r w:rsidRPr="008D4D86">
        <w:rPr>
          <w:rFonts w:asciiTheme="minorHAnsi" w:hAnsiTheme="minorHAnsi"/>
        </w:rPr>
        <w:t>7</w:t>
      </w:r>
      <w:r w:rsidR="00905AEA" w:rsidRPr="008D4D86">
        <w:rPr>
          <w:rFonts w:asciiTheme="minorHAnsi" w:hAnsiTheme="minorHAnsi"/>
        </w:rPr>
        <w:t>.1-</w:t>
      </w:r>
      <w:r w:rsidRPr="008D4D86">
        <w:rPr>
          <w:rFonts w:asciiTheme="minorHAnsi" w:hAnsiTheme="minorHAnsi"/>
        </w:rPr>
        <w:t>7</w:t>
      </w:r>
      <w:r w:rsidR="00905AEA" w:rsidRPr="008D4D86">
        <w:rPr>
          <w:rFonts w:asciiTheme="minorHAnsi" w:hAnsiTheme="minorHAnsi"/>
        </w:rPr>
        <w:t xml:space="preserve">.2 SIWZ, będzie odpowiadać zakresowi informacji, których </w:t>
      </w:r>
      <w:r w:rsidR="00B91817" w:rsidRPr="008D4D86">
        <w:rPr>
          <w:rFonts w:asciiTheme="minorHAnsi" w:hAnsiTheme="minorHAnsi"/>
        </w:rPr>
        <w:t>Z</w:t>
      </w:r>
      <w:r w:rsidR="00905AEA" w:rsidRPr="008D4D86">
        <w:rPr>
          <w:rFonts w:asciiTheme="minorHAnsi" w:hAnsiTheme="minorHAnsi"/>
        </w:rPr>
        <w:t xml:space="preserve">amawiający wymaga poprzez żądanie dokumentów, </w:t>
      </w:r>
      <w:r w:rsidR="00B91817" w:rsidRPr="008D4D86">
        <w:rPr>
          <w:rFonts w:asciiTheme="minorHAnsi" w:hAnsiTheme="minorHAnsi"/>
        </w:rPr>
        <w:t>Z</w:t>
      </w:r>
      <w:r w:rsidR="00905AEA" w:rsidRPr="008D4D86">
        <w:rPr>
          <w:rFonts w:asciiTheme="minorHAnsi" w:hAnsiTheme="minorHAnsi"/>
        </w:rPr>
        <w:t xml:space="preserve">amawiający może odstąpić od żądania </w:t>
      </w:r>
      <w:r w:rsidR="00920E0A" w:rsidRPr="008D4D86">
        <w:rPr>
          <w:rFonts w:asciiTheme="minorHAnsi" w:hAnsiTheme="minorHAnsi"/>
        </w:rPr>
        <w:br/>
      </w:r>
      <w:r w:rsidR="00905AEA" w:rsidRPr="008D4D86">
        <w:rPr>
          <w:rFonts w:asciiTheme="minorHAnsi" w:hAnsiTheme="minorHAnsi"/>
        </w:rPr>
        <w:t xml:space="preserve">tych dokumentów od </w:t>
      </w:r>
      <w:r w:rsidR="00173684" w:rsidRPr="008D4D86">
        <w:rPr>
          <w:rFonts w:asciiTheme="minorHAnsi" w:hAnsiTheme="minorHAnsi"/>
        </w:rPr>
        <w:t>W</w:t>
      </w:r>
      <w:r w:rsidR="00905AEA" w:rsidRPr="008D4D86">
        <w:rPr>
          <w:rFonts w:asciiTheme="minorHAnsi" w:hAnsiTheme="minorHAnsi"/>
        </w:rPr>
        <w:t xml:space="preserve">ykonawcy. W takim przypadku dowodem spełniania przez </w:t>
      </w:r>
      <w:r w:rsidR="00173684" w:rsidRPr="008D4D86">
        <w:rPr>
          <w:rFonts w:asciiTheme="minorHAnsi" w:hAnsiTheme="minorHAnsi"/>
        </w:rPr>
        <w:t>W</w:t>
      </w:r>
      <w:r w:rsidR="00905AEA" w:rsidRPr="008D4D86">
        <w:rPr>
          <w:rFonts w:asciiTheme="minorHAnsi" w:hAnsiTheme="minorHAnsi"/>
        </w:rPr>
        <w:t xml:space="preserve">ykonawcę warunków udziału w postępowaniu lub kryteriów selekcji oraz braku podstaw wykluczenia </w:t>
      </w:r>
      <w:r w:rsidR="00920E0A" w:rsidRPr="008D4D86">
        <w:rPr>
          <w:rFonts w:asciiTheme="minorHAnsi" w:hAnsiTheme="minorHAnsi"/>
        </w:rPr>
        <w:br/>
      </w:r>
      <w:r w:rsidR="00905AEA" w:rsidRPr="008D4D86">
        <w:rPr>
          <w:rFonts w:asciiTheme="minorHAnsi" w:hAnsiTheme="minorHAnsi"/>
        </w:rPr>
        <w:t xml:space="preserve">są odpowiednie informacje przekazane przez </w:t>
      </w:r>
      <w:r w:rsidR="00173684" w:rsidRPr="008D4D86">
        <w:rPr>
          <w:rFonts w:asciiTheme="minorHAnsi" w:hAnsiTheme="minorHAnsi"/>
        </w:rPr>
        <w:t>W</w:t>
      </w:r>
      <w:r w:rsidR="00905AEA" w:rsidRPr="008D4D86">
        <w:rPr>
          <w:rFonts w:asciiTheme="minorHAnsi" w:hAnsiTheme="minorHAnsi"/>
        </w:rPr>
        <w:t xml:space="preserve">ykonawcę lub odpowiednio przez podmioty, na których zdolnościach lub sytuacji </w:t>
      </w:r>
      <w:r w:rsidR="00173684" w:rsidRPr="008D4D86">
        <w:rPr>
          <w:rFonts w:asciiTheme="minorHAnsi" w:hAnsiTheme="minorHAnsi"/>
        </w:rPr>
        <w:t>W</w:t>
      </w:r>
      <w:r w:rsidR="00905AEA" w:rsidRPr="008D4D86">
        <w:rPr>
          <w:rFonts w:asciiTheme="minorHAnsi" w:hAnsiTheme="minorHAnsi"/>
        </w:rPr>
        <w:t xml:space="preserve">ykonawca polega na zasadach określonych w art. 22a ustawy, w </w:t>
      </w:r>
      <w:r w:rsidR="006B3F33" w:rsidRPr="008D4D86">
        <w:rPr>
          <w:rFonts w:asciiTheme="minorHAnsi" w:hAnsiTheme="minorHAnsi"/>
        </w:rPr>
        <w:t>J</w:t>
      </w:r>
      <w:r w:rsidR="00905AEA" w:rsidRPr="008D4D86">
        <w:rPr>
          <w:rFonts w:asciiTheme="minorHAnsi" w:hAnsiTheme="minorHAnsi"/>
        </w:rPr>
        <w:t xml:space="preserve">ednolitym </w:t>
      </w:r>
      <w:r w:rsidR="006B3F33" w:rsidRPr="008D4D86">
        <w:rPr>
          <w:rFonts w:asciiTheme="minorHAnsi" w:hAnsiTheme="minorHAnsi"/>
        </w:rPr>
        <w:t>E</w:t>
      </w:r>
      <w:r w:rsidR="00905AEA" w:rsidRPr="008D4D86">
        <w:rPr>
          <w:rFonts w:asciiTheme="minorHAnsi" w:hAnsiTheme="minorHAnsi"/>
        </w:rPr>
        <w:t xml:space="preserve">uropejskim </w:t>
      </w:r>
      <w:r w:rsidR="006B3F33" w:rsidRPr="008D4D86">
        <w:rPr>
          <w:rFonts w:asciiTheme="minorHAnsi" w:hAnsiTheme="minorHAnsi"/>
        </w:rPr>
        <w:t>D</w:t>
      </w:r>
      <w:r w:rsidR="00905AEA" w:rsidRPr="008D4D86">
        <w:rPr>
          <w:rFonts w:asciiTheme="minorHAnsi" w:hAnsiTheme="minorHAnsi"/>
        </w:rPr>
        <w:t xml:space="preserve">okumencie </w:t>
      </w:r>
      <w:r w:rsidR="006B3F33" w:rsidRPr="008D4D86">
        <w:rPr>
          <w:rFonts w:asciiTheme="minorHAnsi" w:hAnsiTheme="minorHAnsi"/>
        </w:rPr>
        <w:t>Z</w:t>
      </w:r>
      <w:r w:rsidR="00905AEA" w:rsidRPr="008D4D86">
        <w:rPr>
          <w:rFonts w:asciiTheme="minorHAnsi" w:hAnsiTheme="minorHAnsi"/>
        </w:rPr>
        <w:t xml:space="preserve">amówienia. </w:t>
      </w:r>
    </w:p>
    <w:p w14:paraId="7F454107" w14:textId="64A9932D"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 xml:space="preserve">.9. </w:t>
      </w:r>
      <w:r w:rsidR="00905AEA" w:rsidRPr="008D4D86">
        <w:rPr>
          <w:rFonts w:asciiTheme="minorHAnsi" w:hAnsiTheme="minorHAnsi"/>
        </w:rPr>
        <w:t xml:space="preserve">Jeżeli </w:t>
      </w:r>
      <w:r w:rsidR="00173684" w:rsidRPr="008D4D86">
        <w:rPr>
          <w:rFonts w:asciiTheme="minorHAnsi" w:hAnsiTheme="minorHAnsi"/>
        </w:rPr>
        <w:t>W</w:t>
      </w:r>
      <w:r w:rsidR="00905AEA" w:rsidRPr="008D4D86">
        <w:rPr>
          <w:rFonts w:asciiTheme="minorHAnsi" w:hAnsiTheme="minorHAnsi"/>
        </w:rPr>
        <w:t>ykonawca ma siedzibę lub miejsce zamieszkania poza terytorium Rzeczypospolitej Polskiej, zamiast:</w:t>
      </w:r>
    </w:p>
    <w:p w14:paraId="1EDCA51A" w14:textId="672FB760"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.9.1.</w:t>
      </w:r>
      <w:r w:rsidR="00905AEA" w:rsidRPr="008D4D86">
        <w:rPr>
          <w:rFonts w:asciiTheme="minorHAnsi" w:hAnsiTheme="minorHAnsi"/>
        </w:rPr>
        <w:t xml:space="preserve"> dokumentu, o którym mowa w pkt. </w:t>
      </w:r>
      <w:r w:rsidRPr="008D4D86">
        <w:rPr>
          <w:rFonts w:asciiTheme="minorHAnsi" w:hAnsiTheme="minorHAnsi"/>
        </w:rPr>
        <w:t>7</w:t>
      </w:r>
      <w:r w:rsidR="00905AEA" w:rsidRPr="008D4D86">
        <w:rPr>
          <w:rFonts w:asciiTheme="minorHAnsi" w:hAnsiTheme="minorHAnsi"/>
        </w:rPr>
        <w:t xml:space="preserve">.7.2 lit. a) SIWZ - składa informację z odpowiedniego rejestru albo w przypadku braku takiego rejestru, inny równoważny dokument wydany przez właściwy organ sądowy lub administracyjny kraju, w którym </w:t>
      </w:r>
      <w:r w:rsidR="00173684" w:rsidRPr="008D4D86">
        <w:rPr>
          <w:rFonts w:asciiTheme="minorHAnsi" w:hAnsiTheme="minorHAnsi"/>
        </w:rPr>
        <w:t>W</w:t>
      </w:r>
      <w:r w:rsidR="00905AEA" w:rsidRPr="008D4D86">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6C53D9B3"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.9.2.</w:t>
      </w:r>
      <w:r w:rsidR="00905AEA" w:rsidRPr="008D4D86">
        <w:rPr>
          <w:rFonts w:asciiTheme="minorHAnsi" w:hAnsiTheme="minorHAnsi"/>
        </w:rPr>
        <w:t xml:space="preserve"> dokumentów, o których mowa w pkt. </w:t>
      </w:r>
      <w:r w:rsidRPr="008D4D86">
        <w:rPr>
          <w:rFonts w:asciiTheme="minorHAnsi" w:hAnsiTheme="minorHAnsi"/>
        </w:rPr>
        <w:t>7</w:t>
      </w:r>
      <w:r w:rsidR="00905AEA" w:rsidRPr="008D4D86">
        <w:rPr>
          <w:rFonts w:asciiTheme="minorHAnsi" w:hAnsiTheme="minorHAnsi"/>
        </w:rPr>
        <w:t>.7.2 lit. b-</w:t>
      </w:r>
      <w:r w:rsidR="00F614B0" w:rsidRPr="008D4D86">
        <w:rPr>
          <w:rFonts w:asciiTheme="minorHAnsi" w:hAnsiTheme="minorHAnsi"/>
        </w:rPr>
        <w:t>c</w:t>
      </w:r>
      <w:r w:rsidR="00905AEA" w:rsidRPr="008D4D86">
        <w:rPr>
          <w:rFonts w:asciiTheme="minorHAnsi" w:hAnsiTheme="minorHAnsi"/>
        </w:rPr>
        <w:t xml:space="preserve">) SIWZ - składa </w:t>
      </w:r>
      <w:r w:rsidR="00905AEA" w:rsidRPr="008D4D86">
        <w:rPr>
          <w:rFonts w:asciiTheme="minorHAnsi" w:hAnsiTheme="minorHAnsi"/>
          <w:iCs/>
        </w:rPr>
        <w:t>dokumenty</w:t>
      </w:r>
      <w:r w:rsidR="00905AEA" w:rsidRPr="008D4D86">
        <w:rPr>
          <w:rFonts w:asciiTheme="minorHAnsi" w:hAnsiTheme="minorHAnsi"/>
        </w:rPr>
        <w:t xml:space="preserve"> wystawione w kraju, w którym </w:t>
      </w:r>
      <w:r w:rsidR="00173684" w:rsidRPr="008D4D86">
        <w:rPr>
          <w:rFonts w:asciiTheme="minorHAnsi" w:hAnsiTheme="minorHAnsi"/>
          <w:iCs/>
        </w:rPr>
        <w:t>W</w:t>
      </w:r>
      <w:r w:rsidR="00905AEA" w:rsidRPr="008D4D86">
        <w:rPr>
          <w:rFonts w:asciiTheme="minorHAnsi" w:hAnsiTheme="minorHAnsi"/>
          <w:iCs/>
        </w:rPr>
        <w:t>ykonawca</w:t>
      </w:r>
      <w:r w:rsidR="00905AEA" w:rsidRPr="008D4D86">
        <w:rPr>
          <w:rFonts w:asciiTheme="minorHAnsi" w:hAnsiTheme="minorHAnsi"/>
        </w:rPr>
        <w:t xml:space="preserve"> ma siedzibę lub miejsce zamieszkania, potwierdzające odpowiednio, że:</w:t>
      </w:r>
    </w:p>
    <w:p w14:paraId="25DE117D" w14:textId="01892C2E" w:rsidR="00905AEA" w:rsidRPr="008D4D86" w:rsidRDefault="00905AEA" w:rsidP="00905AEA">
      <w:pPr>
        <w:jc w:val="both"/>
        <w:rPr>
          <w:rFonts w:asciiTheme="minorHAnsi" w:hAnsiTheme="minorHAnsi"/>
        </w:rPr>
      </w:pPr>
      <w:r w:rsidRPr="008D4D86">
        <w:rPr>
          <w:rFonts w:asciiTheme="minorHAnsi" w:hAnsiTheme="minorHAnsi"/>
        </w:rPr>
        <w:t xml:space="preserve">a) nie zalega z opłacaniem podatków, opłat, składek na ubezpieczenie społeczne lub zdrowotne </w:t>
      </w:r>
      <w:r w:rsidR="00920E0A" w:rsidRPr="008D4D86">
        <w:rPr>
          <w:rFonts w:asciiTheme="minorHAnsi" w:hAnsiTheme="minorHAnsi"/>
        </w:rPr>
        <w:br/>
      </w:r>
      <w:r w:rsidRPr="008D4D86">
        <w:rPr>
          <w:rFonts w:asciiTheme="minorHAnsi" w:hAnsiTheme="minorHAnsi"/>
        </w:rPr>
        <w:t xml:space="preserve">albo że zawarł porozumienie z właściwym organem w sprawie spłat tych należności </w:t>
      </w:r>
      <w:r w:rsidR="00920E0A" w:rsidRPr="008D4D86">
        <w:rPr>
          <w:rFonts w:asciiTheme="minorHAnsi" w:hAnsiTheme="minorHAnsi"/>
        </w:rPr>
        <w:br/>
      </w:r>
      <w:r w:rsidRPr="008D4D86">
        <w:rPr>
          <w:rFonts w:asciiTheme="minorHAnsi" w:hAnsiTheme="minorHAnsi"/>
        </w:rPr>
        <w:t>wraz z ewentualnymi odsetkami lub grzywnami, w szczególności uzyskał przewidziane prawem zwolnienie, odroczenie lub rozłożenie na raty zaległych płatności lub wstrzymanie w całości wykonania decyzji właściwego organu,</w:t>
      </w:r>
    </w:p>
    <w:p w14:paraId="5351C1A6" w14:textId="67D3A0F6"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.10.</w:t>
      </w:r>
      <w:r w:rsidR="00905AEA" w:rsidRPr="008D4D86">
        <w:rPr>
          <w:rFonts w:asciiTheme="minorHAnsi" w:hAnsiTheme="minorHAnsi"/>
        </w:rPr>
        <w:t xml:space="preserve"> Dokumenty, o których mowa w pkt </w:t>
      </w:r>
      <w:r w:rsidRPr="008D4D86">
        <w:rPr>
          <w:rFonts w:asciiTheme="minorHAnsi" w:hAnsiTheme="minorHAnsi"/>
        </w:rPr>
        <w:t>7</w:t>
      </w:r>
      <w:r w:rsidR="00905AEA" w:rsidRPr="008D4D86">
        <w:rPr>
          <w:rFonts w:asciiTheme="minorHAnsi" w:hAnsiTheme="minorHAnsi"/>
        </w:rPr>
        <w:t xml:space="preserve">.9.1 oraz pkt </w:t>
      </w:r>
      <w:r w:rsidRPr="008D4D86">
        <w:rPr>
          <w:rFonts w:asciiTheme="minorHAnsi" w:hAnsiTheme="minorHAnsi"/>
        </w:rPr>
        <w:t>7</w:t>
      </w:r>
      <w:r w:rsidR="00905AEA" w:rsidRPr="008D4D86">
        <w:rPr>
          <w:rFonts w:asciiTheme="minorHAnsi" w:hAnsiTheme="minorHAnsi"/>
        </w:rPr>
        <w:t xml:space="preserve">.9.2 SIWZ powinny być wystawione nie wcześniej niż 6 miesięcy przed upływem terminu składania ofert. Dokumenty, o których mowa </w:t>
      </w:r>
      <w:r w:rsidR="00E66DF3" w:rsidRPr="008D4D86">
        <w:rPr>
          <w:rFonts w:asciiTheme="minorHAnsi" w:hAnsiTheme="minorHAnsi"/>
        </w:rPr>
        <w:br/>
      </w:r>
      <w:r w:rsidR="00905AEA" w:rsidRPr="008D4D86">
        <w:rPr>
          <w:rFonts w:asciiTheme="minorHAnsi" w:hAnsiTheme="minorHAnsi"/>
        </w:rPr>
        <w:t xml:space="preserve">w pkt </w:t>
      </w:r>
      <w:r w:rsidRPr="008D4D86">
        <w:rPr>
          <w:rFonts w:asciiTheme="minorHAnsi" w:hAnsiTheme="minorHAnsi"/>
        </w:rPr>
        <w:t>7</w:t>
      </w:r>
      <w:r w:rsidR="00905AEA" w:rsidRPr="008D4D86">
        <w:rPr>
          <w:rFonts w:asciiTheme="minorHAnsi" w:hAnsiTheme="minorHAnsi"/>
        </w:rPr>
        <w:t>.9.2 lit a SIWZ powinny być wystawione nie wcześniej niż 3</w:t>
      </w:r>
      <w:r w:rsidR="00326F00" w:rsidRPr="008D4D86">
        <w:rPr>
          <w:rFonts w:asciiTheme="minorHAnsi" w:hAnsiTheme="minorHAnsi"/>
        </w:rPr>
        <w:t xml:space="preserve"> </w:t>
      </w:r>
      <w:r w:rsidR="00905AEA" w:rsidRPr="008D4D86">
        <w:rPr>
          <w:rFonts w:asciiTheme="minorHAnsi" w:hAnsiTheme="minorHAnsi"/>
        </w:rPr>
        <w:t>miesiące przed upływem terminu składania ofert.</w:t>
      </w:r>
    </w:p>
    <w:p w14:paraId="027EE3F6" w14:textId="06708967"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.11.</w:t>
      </w:r>
      <w:r w:rsidR="00905AEA" w:rsidRPr="008D4D86">
        <w:rPr>
          <w:rFonts w:asciiTheme="minorHAnsi" w:hAnsiTheme="minorHAnsi"/>
        </w:rPr>
        <w:t xml:space="preserve"> Jeżeli w kraju, w którym </w:t>
      </w:r>
      <w:r w:rsidR="00173684" w:rsidRPr="008D4D86">
        <w:rPr>
          <w:rFonts w:asciiTheme="minorHAnsi" w:hAnsiTheme="minorHAnsi"/>
        </w:rPr>
        <w:t>W</w:t>
      </w:r>
      <w:r w:rsidR="00905AEA" w:rsidRPr="008D4D86">
        <w:rPr>
          <w:rFonts w:asciiTheme="minorHAnsi" w:hAnsiTheme="minorHAnsi"/>
        </w:rPr>
        <w:t xml:space="preserve">ykonawca ma siedzibę lub miejsce zamieszkania lub miejsce zamieszkania ma osoba, której dokument dotyczy, nie wydaje się dokumentu, o którym mowa </w:t>
      </w:r>
      <w:r w:rsidR="00E66DF3" w:rsidRPr="008D4D86">
        <w:rPr>
          <w:rFonts w:asciiTheme="minorHAnsi" w:hAnsiTheme="minorHAnsi"/>
        </w:rPr>
        <w:br/>
      </w:r>
      <w:r w:rsidR="00905AEA" w:rsidRPr="008D4D86">
        <w:rPr>
          <w:rFonts w:asciiTheme="minorHAnsi" w:hAnsiTheme="minorHAnsi"/>
        </w:rPr>
        <w:t xml:space="preserve">w pkt. </w:t>
      </w:r>
      <w:r w:rsidRPr="008D4D86">
        <w:rPr>
          <w:rFonts w:asciiTheme="minorHAnsi" w:hAnsiTheme="minorHAnsi"/>
        </w:rPr>
        <w:t>7</w:t>
      </w:r>
      <w:r w:rsidR="00905AEA" w:rsidRPr="008D4D86">
        <w:rPr>
          <w:rFonts w:asciiTheme="minorHAnsi" w:hAnsiTheme="minorHAnsi"/>
        </w:rPr>
        <w:t xml:space="preserve">.9 SIWZ, zastępuje się je dokumentem zawierającym odpowiednio oświadczenie </w:t>
      </w:r>
      <w:r w:rsidR="00173684" w:rsidRPr="008D4D86">
        <w:rPr>
          <w:rFonts w:asciiTheme="minorHAnsi" w:hAnsiTheme="minorHAnsi"/>
        </w:rPr>
        <w:t>W</w:t>
      </w:r>
      <w:r w:rsidR="00905AEA" w:rsidRPr="008D4D86">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w:t>
      </w:r>
      <w:r w:rsidR="00920E0A" w:rsidRPr="008D4D86">
        <w:rPr>
          <w:rFonts w:asciiTheme="minorHAnsi" w:hAnsiTheme="minorHAnsi"/>
        </w:rPr>
        <w:br/>
      </w:r>
      <w:r w:rsidR="00905AEA" w:rsidRPr="008D4D86">
        <w:rPr>
          <w:rFonts w:asciiTheme="minorHAnsi" w:hAnsiTheme="minorHAnsi"/>
        </w:rPr>
        <w:t xml:space="preserve">lub miejsce zamieszkania </w:t>
      </w:r>
      <w:r w:rsidR="00173684" w:rsidRPr="008D4D86">
        <w:rPr>
          <w:rFonts w:asciiTheme="minorHAnsi" w:hAnsiTheme="minorHAnsi"/>
        </w:rPr>
        <w:t>W</w:t>
      </w:r>
      <w:r w:rsidR="00905AEA" w:rsidRPr="008D4D86">
        <w:rPr>
          <w:rFonts w:asciiTheme="minorHAnsi" w:hAnsiTheme="minorHAnsi"/>
        </w:rPr>
        <w:t xml:space="preserve">ykonawcy lub miejsce zamieszkania tej osoby. Zapis pkt. </w:t>
      </w:r>
      <w:r w:rsidR="00F614B0" w:rsidRPr="008D4D86">
        <w:rPr>
          <w:rFonts w:asciiTheme="minorHAnsi" w:hAnsiTheme="minorHAnsi"/>
        </w:rPr>
        <w:t>7</w:t>
      </w:r>
      <w:r w:rsidR="00905AEA" w:rsidRPr="008D4D86">
        <w:rPr>
          <w:rFonts w:asciiTheme="minorHAnsi" w:hAnsiTheme="minorHAnsi"/>
        </w:rPr>
        <w:t xml:space="preserve">.10 SIWZ stosuje się odpowiednio. </w:t>
      </w:r>
    </w:p>
    <w:p w14:paraId="58FC01FF" w14:textId="2653D9BC"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.12.</w:t>
      </w:r>
      <w:r w:rsidR="00905AEA" w:rsidRPr="008D4D86">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8D4D86">
        <w:rPr>
          <w:rFonts w:asciiTheme="minorHAnsi" w:hAnsiTheme="minorHAnsi"/>
        </w:rPr>
        <w:t>7</w:t>
      </w:r>
      <w:r w:rsidR="00905AEA" w:rsidRPr="008D4D86">
        <w:rPr>
          <w:rFonts w:asciiTheme="minorHAnsi" w:hAnsiTheme="minorHAnsi"/>
        </w:rPr>
        <w:t xml:space="preserve">.7.2 lit. a) SIWZ, składa dokument, o którym mowa w pkt. </w:t>
      </w:r>
      <w:r w:rsidRPr="008D4D86">
        <w:rPr>
          <w:rFonts w:asciiTheme="minorHAnsi" w:hAnsiTheme="minorHAnsi"/>
        </w:rPr>
        <w:t>7</w:t>
      </w:r>
      <w:r w:rsidR="00905AEA" w:rsidRPr="008D4D86">
        <w:rPr>
          <w:rFonts w:asciiTheme="minorHAnsi" w:hAnsiTheme="minorHAnsi"/>
        </w:rPr>
        <w:t xml:space="preserve">.9 SIWZ, w zakresie określonym w art. 24 ust. 1 pkt. 14 i 21 ustawy. Jeżeli w kraju, w którym miejsce zamieszkania ma osoba, której dokument miał dotyczyć, nie wydaje się takich dokumentów, zastępuje się </w:t>
      </w:r>
      <w:r w:rsidR="00920E0A" w:rsidRPr="008D4D86">
        <w:rPr>
          <w:rFonts w:asciiTheme="minorHAnsi" w:hAnsiTheme="minorHAnsi"/>
        </w:rPr>
        <w:br/>
      </w:r>
      <w:r w:rsidR="00905AEA" w:rsidRPr="008D4D86">
        <w:rPr>
          <w:rFonts w:asciiTheme="minorHAnsi" w:hAnsiTheme="minorHAnsi"/>
        </w:rPr>
        <w:t xml:space="preserve">go dokumentem zawierającym oświadczenie tej osoby złożonym przed notariuszem lub przed organem sądowym, administracyjnym albo organem samorządu zawodowego lub gospodarczego właściwym ze względu na miejsce zamieszkania tej osoby. Zapis pkt. </w:t>
      </w:r>
      <w:r w:rsidRPr="008D4D86">
        <w:rPr>
          <w:rFonts w:asciiTheme="minorHAnsi" w:hAnsiTheme="minorHAnsi"/>
        </w:rPr>
        <w:t>7</w:t>
      </w:r>
      <w:r w:rsidR="00905AEA" w:rsidRPr="008D4D86">
        <w:rPr>
          <w:rFonts w:asciiTheme="minorHAnsi" w:hAnsiTheme="minorHAnsi"/>
        </w:rPr>
        <w:t xml:space="preserve">.10 SIWZ stosuje się odpowiednio. </w:t>
      </w:r>
    </w:p>
    <w:p w14:paraId="56E5853B" w14:textId="794DB64A"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.13.</w:t>
      </w:r>
      <w:r w:rsidR="00905AEA" w:rsidRPr="008D4D86">
        <w:rPr>
          <w:rFonts w:asciiTheme="minorHAnsi" w:hAnsiTheme="minorHAnsi"/>
        </w:rPr>
        <w:t xml:space="preserve"> W przypadku wskazania przez </w:t>
      </w:r>
      <w:r w:rsidR="00173684" w:rsidRPr="008D4D86">
        <w:rPr>
          <w:rFonts w:asciiTheme="minorHAnsi" w:hAnsiTheme="minorHAnsi"/>
        </w:rPr>
        <w:t>W</w:t>
      </w:r>
      <w:r w:rsidR="00905AEA" w:rsidRPr="008D4D86">
        <w:rPr>
          <w:rFonts w:asciiTheme="minorHAnsi" w:hAnsiTheme="minorHAnsi"/>
        </w:rPr>
        <w:t xml:space="preserve">ykonawcę dostępności oświadczeń lub dokumentów potwierdzających spełnianie warunków udziału w postępowaniu oraz brak podstaw wykluczenia, </w:t>
      </w:r>
      <w:r w:rsidR="00232164" w:rsidRPr="008D4D86">
        <w:rPr>
          <w:rFonts w:asciiTheme="minorHAnsi" w:hAnsiTheme="minorHAnsi"/>
        </w:rPr>
        <w:br/>
      </w:r>
      <w:r w:rsidR="00905AEA" w:rsidRPr="008D4D86">
        <w:rPr>
          <w:rFonts w:asciiTheme="minorHAnsi" w:hAnsiTheme="minorHAnsi"/>
        </w:rPr>
        <w:t xml:space="preserve">o których mowa w Rozdziale </w:t>
      </w:r>
      <w:r w:rsidRPr="008D4D86">
        <w:rPr>
          <w:rFonts w:asciiTheme="minorHAnsi" w:hAnsiTheme="minorHAnsi"/>
        </w:rPr>
        <w:t>7</w:t>
      </w:r>
      <w:r w:rsidR="00905AEA" w:rsidRPr="008D4D86">
        <w:rPr>
          <w:rFonts w:asciiTheme="minorHAnsi" w:hAnsiTheme="minorHAnsi"/>
        </w:rPr>
        <w:t xml:space="preserve"> SIWZ w formie elektronicznej pod określonymi adresami internetowymi ogólnodostępnych i bezpłatnych baz danych, </w:t>
      </w:r>
      <w:r w:rsidR="00B91817" w:rsidRPr="008D4D86">
        <w:rPr>
          <w:rFonts w:asciiTheme="minorHAnsi" w:hAnsiTheme="minorHAnsi"/>
        </w:rPr>
        <w:t>Z</w:t>
      </w:r>
      <w:r w:rsidR="00905AEA" w:rsidRPr="008D4D86">
        <w:rPr>
          <w:rFonts w:asciiTheme="minorHAnsi" w:hAnsiTheme="minorHAnsi"/>
        </w:rPr>
        <w:t xml:space="preserve">amawiający pobiera samodzielnie z tych baz danych wskazane przez </w:t>
      </w:r>
      <w:r w:rsidR="00173684" w:rsidRPr="008D4D86">
        <w:rPr>
          <w:rFonts w:asciiTheme="minorHAnsi" w:hAnsiTheme="minorHAnsi"/>
        </w:rPr>
        <w:t>W</w:t>
      </w:r>
      <w:r w:rsidR="00905AEA" w:rsidRPr="008D4D86">
        <w:rPr>
          <w:rFonts w:asciiTheme="minorHAnsi" w:hAnsiTheme="minorHAnsi"/>
        </w:rPr>
        <w:t>ykonawcę oświadczenia lub dokumenty.</w:t>
      </w:r>
    </w:p>
    <w:p w14:paraId="3E350100" w14:textId="1646DD44" w:rsidR="00905AEA" w:rsidRPr="008D4D86" w:rsidRDefault="00EF0FF4" w:rsidP="00905AEA">
      <w:pPr>
        <w:jc w:val="both"/>
        <w:rPr>
          <w:rFonts w:asciiTheme="minorHAnsi" w:hAnsiTheme="minorHAnsi"/>
        </w:rPr>
      </w:pPr>
      <w:r w:rsidRPr="008D4D86">
        <w:rPr>
          <w:rStyle w:val="Nagwek2Znak"/>
          <w:rFonts w:asciiTheme="minorHAnsi" w:eastAsia="Calibri" w:hAnsiTheme="minorHAnsi"/>
          <w:color w:val="0070C0"/>
          <w:sz w:val="22"/>
          <w:szCs w:val="22"/>
        </w:rPr>
        <w:t>7</w:t>
      </w:r>
      <w:r w:rsidR="00905AEA" w:rsidRPr="008D4D86">
        <w:rPr>
          <w:rStyle w:val="Nagwek2Znak"/>
          <w:rFonts w:asciiTheme="minorHAnsi" w:eastAsia="Calibri" w:hAnsiTheme="minorHAnsi"/>
          <w:color w:val="0070C0"/>
          <w:sz w:val="22"/>
          <w:szCs w:val="22"/>
        </w:rPr>
        <w:t>.14.</w:t>
      </w:r>
      <w:r w:rsidR="00905AEA" w:rsidRPr="008D4D86">
        <w:rPr>
          <w:rFonts w:asciiTheme="minorHAnsi" w:hAnsiTheme="minorHAnsi"/>
          <w:color w:val="FF0000"/>
        </w:rPr>
        <w:t xml:space="preserve"> </w:t>
      </w:r>
      <w:r w:rsidR="00905AEA" w:rsidRPr="008D4D86">
        <w:rPr>
          <w:rFonts w:asciiTheme="minorHAnsi" w:hAnsiTheme="minorHAnsi"/>
        </w:rPr>
        <w:t xml:space="preserve">Dokumenty sporządzone w języku obcym muszą być złożone wraz z tłumaczeniami na język polski. Jeżeli oświadczenia i dokumenty, o których mowa w pkt. </w:t>
      </w:r>
      <w:r w:rsidRPr="008D4D86">
        <w:rPr>
          <w:rFonts w:asciiTheme="minorHAnsi" w:hAnsiTheme="minorHAnsi"/>
        </w:rPr>
        <w:t>7</w:t>
      </w:r>
      <w:r w:rsidR="00905AEA" w:rsidRPr="008D4D86">
        <w:rPr>
          <w:rFonts w:asciiTheme="minorHAnsi" w:hAnsiTheme="minorHAnsi"/>
        </w:rPr>
        <w:t xml:space="preserve">.13 SIWZ są sporządzone w języku obcym </w:t>
      </w:r>
      <w:r w:rsidR="00173684" w:rsidRPr="008D4D86">
        <w:rPr>
          <w:rFonts w:asciiTheme="minorHAnsi" w:hAnsiTheme="minorHAnsi"/>
        </w:rPr>
        <w:t>W</w:t>
      </w:r>
      <w:r w:rsidR="00905AEA" w:rsidRPr="008D4D86">
        <w:rPr>
          <w:rFonts w:asciiTheme="minorHAnsi" w:hAnsiTheme="minorHAnsi"/>
        </w:rPr>
        <w:t>ykonawca zobowiązany jest do przedstawienia ich tłumaczenia na język polski.</w:t>
      </w:r>
    </w:p>
    <w:p w14:paraId="12742B4E" w14:textId="0959B746"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 xml:space="preserve">.15. </w:t>
      </w:r>
      <w:r w:rsidR="00905AEA" w:rsidRPr="008D4D86">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8D4D86">
        <w:rPr>
          <w:rFonts w:asciiTheme="minorHAnsi" w:hAnsiTheme="minorHAnsi"/>
        </w:rPr>
        <w:br/>
      </w:r>
      <w:r w:rsidR="00905AEA" w:rsidRPr="008D4D86">
        <w:rPr>
          <w:rFonts w:asciiTheme="minorHAnsi" w:hAnsiTheme="minorHAnsi"/>
        </w:rPr>
        <w:t xml:space="preserve">a za prawidłowość sporządzenia oferty przetargowej odpowiada </w:t>
      </w:r>
      <w:r w:rsidR="00173684" w:rsidRPr="008D4D86">
        <w:rPr>
          <w:rFonts w:asciiTheme="minorHAnsi" w:hAnsiTheme="minorHAnsi"/>
        </w:rPr>
        <w:t>W</w:t>
      </w:r>
      <w:r w:rsidR="00905AEA" w:rsidRPr="008D4D86">
        <w:rPr>
          <w:rFonts w:asciiTheme="minorHAnsi" w:hAnsiTheme="minorHAnsi"/>
        </w:rPr>
        <w:t>ykonawca.</w:t>
      </w:r>
    </w:p>
    <w:p w14:paraId="0DADFBB2" w14:textId="57809F4C" w:rsidR="00905AEA" w:rsidRPr="008D4D86" w:rsidRDefault="00EF0FF4" w:rsidP="00905AEA">
      <w:pPr>
        <w:jc w:val="both"/>
        <w:rPr>
          <w:rStyle w:val="Nagwek2Znak"/>
          <w:rFonts w:asciiTheme="minorHAnsi" w:eastAsia="Calibri" w:hAnsiTheme="minorHAnsi"/>
          <w:sz w:val="22"/>
          <w:szCs w:val="22"/>
        </w:rPr>
      </w:pPr>
      <w:r w:rsidRPr="008D4D86">
        <w:rPr>
          <w:rStyle w:val="Nagwek2Znak"/>
          <w:rFonts w:asciiTheme="minorHAnsi" w:eastAsia="Calibri" w:hAnsiTheme="minorHAnsi"/>
          <w:sz w:val="22"/>
          <w:szCs w:val="22"/>
        </w:rPr>
        <w:t>7</w:t>
      </w:r>
      <w:r w:rsidR="00905AEA" w:rsidRPr="008D4D86">
        <w:rPr>
          <w:rStyle w:val="Nagwek2Znak"/>
          <w:rFonts w:asciiTheme="minorHAnsi" w:eastAsia="Calibri" w:hAnsiTheme="minorHAnsi"/>
          <w:sz w:val="22"/>
          <w:szCs w:val="22"/>
        </w:rPr>
        <w:t xml:space="preserve">.16. </w:t>
      </w:r>
      <w:r w:rsidR="00905AEA" w:rsidRPr="008D4D86">
        <w:rPr>
          <w:rFonts w:asciiTheme="minorHAnsi" w:hAnsiTheme="minorHAnsi"/>
        </w:rPr>
        <w:t xml:space="preserve">W przypadku podania w dokumentach, o których mowa w pkt. </w:t>
      </w:r>
      <w:r w:rsidRPr="008D4D86">
        <w:rPr>
          <w:rFonts w:asciiTheme="minorHAnsi" w:hAnsiTheme="minorHAnsi"/>
        </w:rPr>
        <w:t>7</w:t>
      </w:r>
      <w:r w:rsidR="00905AEA" w:rsidRPr="008D4D86">
        <w:rPr>
          <w:rFonts w:asciiTheme="minorHAnsi" w:hAnsiTheme="minorHAnsi"/>
        </w:rPr>
        <w:t>.7.1 SIWZ, wartości wyrażonych w walutach innych niż polski złoty, Zamawiający dokona ich przeliczenia wg tabeli NBP kursów średnich walut obcych w złotych na dzień składania ofert.</w:t>
      </w:r>
    </w:p>
    <w:p w14:paraId="669DA385" w14:textId="6CE4512E" w:rsidR="003009F0" w:rsidRPr="008D4D86" w:rsidRDefault="003009F0" w:rsidP="00D47093">
      <w:pPr>
        <w:pStyle w:val="Nagwek1"/>
        <w:spacing w:line="240" w:lineRule="auto"/>
        <w:jc w:val="both"/>
        <w:rPr>
          <w:rFonts w:ascii="Calibri" w:hAnsi="Calibri" w:cs="Calibri"/>
        </w:rPr>
      </w:pPr>
      <w:r w:rsidRPr="008D4D86">
        <w:rPr>
          <w:rFonts w:ascii="Calibri" w:hAnsi="Calibri" w:cs="Calibri"/>
        </w:rPr>
        <w:t xml:space="preserve">Rozdział </w:t>
      </w:r>
      <w:r w:rsidR="00EF0FF4" w:rsidRPr="008D4D86">
        <w:rPr>
          <w:rFonts w:ascii="Calibri" w:hAnsi="Calibri" w:cs="Calibri"/>
        </w:rPr>
        <w:t>8</w:t>
      </w:r>
      <w:r w:rsidRPr="008D4D86">
        <w:rPr>
          <w:rFonts w:ascii="Calibri" w:hAnsi="Calibri" w:cs="Calibri"/>
        </w:rPr>
        <w:t xml:space="preserve"> INFORMACJA DLA WYKONAWCÓW POLEGAJĄCYCH </w:t>
      </w:r>
      <w:r w:rsidR="00920E0A" w:rsidRPr="008D4D86">
        <w:rPr>
          <w:rFonts w:ascii="Calibri" w:hAnsi="Calibri" w:cs="Calibri"/>
        </w:rPr>
        <w:br/>
      </w:r>
      <w:r w:rsidRPr="008D4D86">
        <w:rPr>
          <w:rFonts w:ascii="Calibri" w:hAnsi="Calibri" w:cs="Calibri"/>
        </w:rPr>
        <w:t xml:space="preserve">NA ZASOBACH INNYCH PODMIOTÓW, NA ZASADACH OKREŚLONYCH W ART. 22A USTAWY PZP ORAZ ZAMIERZAJĄCYCH POWIERZYĆ WYKONANIE CZĘŚCI ZAMÓWIENIA PODWYKONAWCOM </w:t>
      </w:r>
    </w:p>
    <w:p w14:paraId="48970693" w14:textId="41BBDB02"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.1.</w:t>
      </w:r>
      <w:r w:rsidR="00905AEA" w:rsidRPr="008D4D86">
        <w:rPr>
          <w:rFonts w:asciiTheme="minorHAnsi" w:hAnsiTheme="minorHAnsi"/>
        </w:rPr>
        <w:t xml:space="preserve"> Wykonawca może w celu potwierdzenia spełniania warunków udziału w postępowaniu, </w:t>
      </w:r>
      <w:r w:rsidR="00E66DF3" w:rsidRPr="008D4D86">
        <w:rPr>
          <w:rFonts w:asciiTheme="minorHAnsi" w:hAnsiTheme="minorHAnsi"/>
        </w:rPr>
        <w:br/>
      </w:r>
      <w:r w:rsidR="00905AEA" w:rsidRPr="008D4D8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141494DA"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.2.</w:t>
      </w:r>
      <w:r w:rsidR="00905AEA" w:rsidRPr="008D4D86">
        <w:rPr>
          <w:rFonts w:asciiTheme="minorHAnsi" w:hAnsiTheme="minorHAnsi"/>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.3.</w:t>
      </w:r>
      <w:r w:rsidR="00905AEA" w:rsidRPr="008D4D86">
        <w:rPr>
          <w:rFonts w:asciiTheme="minorHAnsi" w:hAnsiTheme="minorHAnsi"/>
        </w:rPr>
        <w:t xml:space="preserve"> Zamawiający oceni, czy udostępniane Wykonawcy przez inne podmioty zdolności techniczne lub zawodowe, pozwalają na wykazanie przez </w:t>
      </w:r>
      <w:r w:rsidR="00173684" w:rsidRPr="008D4D86">
        <w:rPr>
          <w:rFonts w:asciiTheme="minorHAnsi" w:hAnsiTheme="minorHAnsi"/>
        </w:rPr>
        <w:t>W</w:t>
      </w:r>
      <w:r w:rsidR="00905AEA" w:rsidRPr="008D4D86">
        <w:rPr>
          <w:rFonts w:asciiTheme="minorHAnsi" w:hAnsiTheme="minorHAnsi"/>
        </w:rPr>
        <w:t xml:space="preserve">ykonawcę spełniania warunków udziału w postępowaniu oraz zbada, czy nie zachodzą, wobec tego podmiotu podstawy wykluczenia, o których mowa </w:t>
      </w:r>
      <w:r w:rsidR="00E66DF3" w:rsidRPr="008D4D86">
        <w:rPr>
          <w:rFonts w:asciiTheme="minorHAnsi" w:hAnsiTheme="minorHAnsi"/>
        </w:rPr>
        <w:br/>
      </w:r>
      <w:r w:rsidR="00905AEA" w:rsidRPr="008D4D86">
        <w:rPr>
          <w:rFonts w:asciiTheme="minorHAnsi" w:hAnsiTheme="minorHAnsi"/>
        </w:rPr>
        <w:t>w art. 24 ust. 1 pkt 13–22 ustaw</w:t>
      </w:r>
      <w:r w:rsidR="00173684" w:rsidRPr="008D4D86">
        <w:rPr>
          <w:rFonts w:asciiTheme="minorHAnsi" w:hAnsiTheme="minorHAnsi"/>
        </w:rPr>
        <w:t>y</w:t>
      </w:r>
      <w:r w:rsidR="00905AEA" w:rsidRPr="008D4D86">
        <w:rPr>
          <w:rFonts w:asciiTheme="minorHAnsi" w:hAnsiTheme="minorHAnsi"/>
        </w:rPr>
        <w:t xml:space="preserve">. </w:t>
      </w:r>
    </w:p>
    <w:p w14:paraId="2CF27B75" w14:textId="7F68F657"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.4.</w:t>
      </w:r>
      <w:r w:rsidR="00905AEA" w:rsidRPr="008D4D86">
        <w:rPr>
          <w:rFonts w:asciiTheme="minorHAnsi" w:hAnsiTheme="minorHAnsi"/>
        </w:rPr>
        <w:t xml:space="preserve"> W odniesieniu do warunków dotyczących wykształcenia, kwalifikacji zawodowych </w:t>
      </w:r>
      <w:r w:rsidR="002B3CFA" w:rsidRPr="008D4D86">
        <w:rPr>
          <w:rFonts w:asciiTheme="minorHAnsi" w:hAnsiTheme="minorHAnsi"/>
        </w:rPr>
        <w:br/>
      </w:r>
      <w:r w:rsidR="00905AEA" w:rsidRPr="008D4D86">
        <w:rPr>
          <w:rFonts w:asciiTheme="minorHAnsi" w:hAnsiTheme="minorHAnsi"/>
        </w:rPr>
        <w:t xml:space="preserve">lub doświadczenia, </w:t>
      </w:r>
      <w:r w:rsidR="00173684" w:rsidRPr="008D4D86">
        <w:rPr>
          <w:rFonts w:asciiTheme="minorHAnsi" w:hAnsiTheme="minorHAnsi"/>
        </w:rPr>
        <w:t>W</w:t>
      </w:r>
      <w:r w:rsidR="00905AEA" w:rsidRPr="008D4D8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0E0B4627"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.5.</w:t>
      </w:r>
      <w:r w:rsidR="00905AEA" w:rsidRPr="008D4D86">
        <w:rPr>
          <w:rFonts w:asciiTheme="minorHAnsi" w:hAnsiTheme="minorHAnsi"/>
        </w:rPr>
        <w:t xml:space="preserve"> Jeżeli zdolności techniczne lub zawodowe lub sytuacja finansowa lub ekonomiczna na którego zdolnościach polega Wykonawca, nie potwierdzają spełnienia przez </w:t>
      </w:r>
      <w:r w:rsidR="001D3273" w:rsidRPr="008D4D86">
        <w:rPr>
          <w:rFonts w:asciiTheme="minorHAnsi" w:hAnsiTheme="minorHAnsi"/>
        </w:rPr>
        <w:t>W</w:t>
      </w:r>
      <w:r w:rsidR="00905AEA" w:rsidRPr="008D4D86">
        <w:rPr>
          <w:rFonts w:asciiTheme="minorHAnsi" w:hAnsiTheme="minorHAnsi"/>
        </w:rPr>
        <w:t xml:space="preserve">ykonawcę warunków udziału </w:t>
      </w:r>
      <w:r w:rsidR="00E66DF3" w:rsidRPr="008D4D86">
        <w:rPr>
          <w:rFonts w:asciiTheme="minorHAnsi" w:hAnsiTheme="minorHAnsi"/>
        </w:rPr>
        <w:br/>
      </w:r>
      <w:r w:rsidR="00905AEA" w:rsidRPr="008D4D86">
        <w:rPr>
          <w:rFonts w:asciiTheme="minorHAnsi" w:hAnsiTheme="minorHAnsi"/>
        </w:rPr>
        <w:t xml:space="preserve">w postępowaniu lub zachodzą wobec tych podmiotów podstawy wykluczenia, </w:t>
      </w:r>
      <w:r w:rsidR="00B91817" w:rsidRPr="008D4D86">
        <w:rPr>
          <w:rFonts w:asciiTheme="minorHAnsi" w:hAnsiTheme="minorHAnsi"/>
        </w:rPr>
        <w:t>Z</w:t>
      </w:r>
      <w:r w:rsidR="00905AEA" w:rsidRPr="008D4D86">
        <w:rPr>
          <w:rFonts w:asciiTheme="minorHAnsi" w:hAnsiTheme="minorHAnsi"/>
        </w:rPr>
        <w:t xml:space="preserve">amawiający żąda, </w:t>
      </w:r>
      <w:r w:rsidR="00920E0A" w:rsidRPr="008D4D86">
        <w:rPr>
          <w:rFonts w:asciiTheme="minorHAnsi" w:hAnsiTheme="minorHAnsi"/>
        </w:rPr>
        <w:br/>
      </w:r>
      <w:r w:rsidR="00905AEA" w:rsidRPr="008D4D86">
        <w:rPr>
          <w:rFonts w:asciiTheme="minorHAnsi" w:hAnsiTheme="minorHAnsi"/>
        </w:rPr>
        <w:t xml:space="preserve">aby </w:t>
      </w:r>
      <w:r w:rsidR="001D3273" w:rsidRPr="008D4D86">
        <w:rPr>
          <w:rFonts w:asciiTheme="minorHAnsi" w:hAnsiTheme="minorHAnsi"/>
        </w:rPr>
        <w:t>W</w:t>
      </w:r>
      <w:r w:rsidR="00905AEA" w:rsidRPr="008D4D86">
        <w:rPr>
          <w:rFonts w:asciiTheme="minorHAnsi" w:hAnsiTheme="minorHAnsi"/>
        </w:rPr>
        <w:t>ykonawca w terminie określonym przez zamawiającego:</w:t>
      </w:r>
    </w:p>
    <w:p w14:paraId="09436CC7" w14:textId="77777777" w:rsidR="00905AEA" w:rsidRPr="008D4D86" w:rsidRDefault="00905AEA" w:rsidP="00905AEA">
      <w:pPr>
        <w:jc w:val="both"/>
        <w:rPr>
          <w:rFonts w:asciiTheme="minorHAnsi" w:hAnsiTheme="minorHAnsi"/>
        </w:rPr>
      </w:pPr>
      <w:r w:rsidRPr="008D4D86">
        <w:rPr>
          <w:rFonts w:asciiTheme="minorHAnsi" w:hAnsiTheme="minorHAnsi"/>
        </w:rPr>
        <w:t xml:space="preserve">a) zastąpił ten podmiot innym podmiotem lub podmiotami lub </w:t>
      </w:r>
    </w:p>
    <w:p w14:paraId="7AB0C284" w14:textId="442206B2" w:rsidR="00905AEA" w:rsidRPr="008D4D86" w:rsidRDefault="00905AEA" w:rsidP="00905AEA">
      <w:pPr>
        <w:jc w:val="both"/>
        <w:rPr>
          <w:rFonts w:asciiTheme="minorHAnsi" w:hAnsiTheme="minorHAnsi"/>
        </w:rPr>
      </w:pPr>
      <w:r w:rsidRPr="008D4D8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sidRPr="008D4D86">
        <w:rPr>
          <w:rFonts w:asciiTheme="minorHAnsi" w:hAnsiTheme="minorHAnsi"/>
        </w:rPr>
        <w:t>8</w:t>
      </w:r>
      <w:r w:rsidRPr="008D4D86">
        <w:rPr>
          <w:rFonts w:asciiTheme="minorHAnsi" w:hAnsiTheme="minorHAnsi"/>
        </w:rPr>
        <w:t xml:space="preserve">.1 SIWZ. </w:t>
      </w:r>
    </w:p>
    <w:p w14:paraId="6A2332F1" w14:textId="78BF6841" w:rsidR="00905AEA" w:rsidRPr="008D4D86" w:rsidRDefault="00EF0FF4"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.6.</w:t>
      </w:r>
      <w:r w:rsidR="00905AEA" w:rsidRPr="008D4D86">
        <w:rPr>
          <w:rFonts w:asciiTheme="minorHAnsi" w:hAnsiTheme="minorHAnsi"/>
        </w:rPr>
        <w:t xml:space="preserve"> Zamawiający żąda od </w:t>
      </w:r>
      <w:r w:rsidR="001D3273" w:rsidRPr="008D4D86">
        <w:rPr>
          <w:rFonts w:asciiTheme="minorHAnsi" w:hAnsiTheme="minorHAnsi"/>
        </w:rPr>
        <w:t>W</w:t>
      </w:r>
      <w:r w:rsidR="00905AEA" w:rsidRPr="008D4D86">
        <w:rPr>
          <w:rFonts w:asciiTheme="minorHAnsi" w:hAnsiTheme="minorHAnsi"/>
        </w:rPr>
        <w:t xml:space="preserve">ykonawcy, który polega na zdolnościach lub sytuacji innych podmiotów </w:t>
      </w:r>
      <w:r w:rsidR="002B3CFA" w:rsidRPr="008D4D86">
        <w:rPr>
          <w:rFonts w:asciiTheme="minorHAnsi" w:hAnsiTheme="minorHAnsi"/>
        </w:rPr>
        <w:br/>
      </w:r>
      <w:r w:rsidR="00905AEA" w:rsidRPr="008D4D86">
        <w:rPr>
          <w:rFonts w:asciiTheme="minorHAnsi" w:hAnsiTheme="minorHAnsi"/>
        </w:rPr>
        <w:t xml:space="preserve">na zasadach określonych w art. 22a ustawy, przedstawienia w odniesieniu do tych podmiotów dokumentów wymienionych w pkt. </w:t>
      </w:r>
      <w:r w:rsidRPr="008D4D86">
        <w:rPr>
          <w:rFonts w:asciiTheme="minorHAnsi" w:hAnsiTheme="minorHAnsi"/>
        </w:rPr>
        <w:t>7</w:t>
      </w:r>
      <w:r w:rsidR="00905AEA" w:rsidRPr="008D4D86">
        <w:rPr>
          <w:rFonts w:asciiTheme="minorHAnsi" w:hAnsiTheme="minorHAnsi"/>
        </w:rPr>
        <w:t xml:space="preserve">.7.2 SIWZ. </w:t>
      </w:r>
    </w:p>
    <w:p w14:paraId="63664474" w14:textId="4AE25029" w:rsidR="00905AEA" w:rsidRPr="008D4D86" w:rsidRDefault="00EA54EF"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.7.</w:t>
      </w:r>
      <w:r w:rsidR="00905AEA" w:rsidRPr="008D4D86">
        <w:rPr>
          <w:rFonts w:asciiTheme="minorHAnsi" w:hAnsiTheme="minorHAnsi"/>
        </w:rPr>
        <w:t xml:space="preserve"> W celu oceny czy </w:t>
      </w:r>
      <w:r w:rsidR="001D3273" w:rsidRPr="008D4D86">
        <w:rPr>
          <w:rFonts w:asciiTheme="minorHAnsi" w:hAnsiTheme="minorHAnsi"/>
        </w:rPr>
        <w:t>W</w:t>
      </w:r>
      <w:r w:rsidR="00905AEA" w:rsidRPr="008D4D8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sidRPr="008D4D86">
        <w:rPr>
          <w:rFonts w:asciiTheme="minorHAnsi" w:hAnsiTheme="minorHAnsi"/>
        </w:rPr>
        <w:t>W</w:t>
      </w:r>
      <w:r w:rsidR="00905AEA" w:rsidRPr="008D4D86">
        <w:rPr>
          <w:rFonts w:asciiTheme="minorHAnsi" w:hAnsiTheme="minorHAnsi"/>
        </w:rPr>
        <w:t xml:space="preserve">ykonawcę z tymi podmiotami gwarantuje rzeczywisty dostęp do ich zasobów, </w:t>
      </w:r>
      <w:r w:rsidR="00B91817" w:rsidRPr="008D4D86">
        <w:rPr>
          <w:rFonts w:asciiTheme="minorHAnsi" w:hAnsiTheme="minorHAnsi"/>
        </w:rPr>
        <w:t>Z</w:t>
      </w:r>
      <w:r w:rsidR="00905AEA" w:rsidRPr="008D4D86">
        <w:rPr>
          <w:rFonts w:asciiTheme="minorHAnsi" w:hAnsiTheme="minorHAnsi"/>
        </w:rPr>
        <w:t xml:space="preserve">amawiający może żądać dokumentów, które określają w szczególności: </w:t>
      </w:r>
    </w:p>
    <w:p w14:paraId="655D0E79" w14:textId="77777777"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zakres dostępnych </w:t>
      </w:r>
      <w:r w:rsidR="001D3273" w:rsidRPr="008D4D86">
        <w:rPr>
          <w:rFonts w:asciiTheme="minorHAnsi" w:hAnsiTheme="minorHAnsi"/>
        </w:rPr>
        <w:t>W</w:t>
      </w:r>
      <w:r w:rsidRPr="008D4D86">
        <w:rPr>
          <w:rFonts w:asciiTheme="minorHAnsi" w:hAnsiTheme="minorHAnsi"/>
        </w:rPr>
        <w:t xml:space="preserve">ykonawcy zasobów innego podmiotu; </w:t>
      </w:r>
    </w:p>
    <w:p w14:paraId="3E012D38" w14:textId="77777777"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sposób wykorzystania zasobów innego podmiotu, przez </w:t>
      </w:r>
      <w:r w:rsidR="001D3273" w:rsidRPr="008D4D86">
        <w:rPr>
          <w:rFonts w:asciiTheme="minorHAnsi" w:hAnsiTheme="minorHAnsi"/>
        </w:rPr>
        <w:t>W</w:t>
      </w:r>
      <w:r w:rsidRPr="008D4D86">
        <w:rPr>
          <w:rFonts w:asciiTheme="minorHAnsi" w:hAnsiTheme="minorHAnsi"/>
        </w:rPr>
        <w:t xml:space="preserve">ykonawcę, przy wykonywaniu zamówienia publicznego; </w:t>
      </w:r>
    </w:p>
    <w:p w14:paraId="4E30A173" w14:textId="77777777"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zakres i okres udziału innego podmiotu przy wykonywaniu zamówienia publicznego; </w:t>
      </w:r>
    </w:p>
    <w:p w14:paraId="3AAE8607" w14:textId="77777777"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czy podmiot, na zdolnościach którego </w:t>
      </w:r>
      <w:r w:rsidR="001D3273" w:rsidRPr="008D4D86">
        <w:rPr>
          <w:rFonts w:asciiTheme="minorHAnsi" w:hAnsiTheme="minorHAnsi"/>
        </w:rPr>
        <w:t>W</w:t>
      </w:r>
      <w:r w:rsidRPr="008D4D86">
        <w:rPr>
          <w:rFonts w:asciiTheme="minorHAnsi" w:hAnsiTheme="minorHAnsi"/>
        </w:rPr>
        <w:t xml:space="preserve">ykonawca polega w odniesieniu do warunków udziału </w:t>
      </w:r>
      <w:r w:rsidR="00E66DF3" w:rsidRPr="008D4D86">
        <w:rPr>
          <w:rFonts w:asciiTheme="minorHAnsi" w:hAnsiTheme="minorHAnsi"/>
        </w:rPr>
        <w:br/>
      </w:r>
      <w:r w:rsidRPr="008D4D86">
        <w:rPr>
          <w:rFonts w:asciiTheme="minorHAnsi" w:hAnsiTheme="minorHAnsi"/>
        </w:rPr>
        <w:t xml:space="preserve">w postępowaniu dotyczących doświadczenia, zrealizuje roboty budowlane lub usługi, których wskazane zdolności dotyczą. </w:t>
      </w:r>
    </w:p>
    <w:p w14:paraId="54589ECC" w14:textId="56D6EDB0" w:rsidR="00905AEA" w:rsidRPr="008D4D86" w:rsidRDefault="00EA54EF"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.8.</w:t>
      </w:r>
      <w:r w:rsidR="00905AEA" w:rsidRPr="008D4D8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8D4D86" w:rsidRDefault="00EA54EF" w:rsidP="00905AEA">
      <w:pPr>
        <w:jc w:val="both"/>
        <w:rPr>
          <w:rFonts w:asciiTheme="minorHAnsi" w:hAnsiTheme="minorHAnsi"/>
        </w:rPr>
      </w:pPr>
      <w:r w:rsidRPr="008D4D86">
        <w:rPr>
          <w:rStyle w:val="Nagwek2Znak"/>
          <w:rFonts w:asciiTheme="minorHAnsi" w:eastAsia="Calibri" w:hAnsiTheme="minorHAnsi"/>
          <w:sz w:val="22"/>
          <w:szCs w:val="22"/>
        </w:rPr>
        <w:t>8</w:t>
      </w:r>
      <w:r w:rsidR="00905AEA" w:rsidRPr="008D4D86">
        <w:rPr>
          <w:rStyle w:val="Nagwek2Znak"/>
          <w:rFonts w:asciiTheme="minorHAnsi" w:eastAsia="Calibri" w:hAnsiTheme="minorHAnsi"/>
          <w:sz w:val="22"/>
          <w:szCs w:val="22"/>
        </w:rPr>
        <w:t>.9.</w:t>
      </w:r>
      <w:r w:rsidR="00905AEA" w:rsidRPr="008D4D8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8D4D86" w:rsidRDefault="00905AEA" w:rsidP="00905AEA">
      <w:pPr>
        <w:jc w:val="both"/>
        <w:rPr>
          <w:rFonts w:asciiTheme="minorHAnsi" w:hAnsiTheme="minorHAnsi"/>
        </w:rPr>
      </w:pPr>
      <w:r w:rsidRPr="008D4D86">
        <w:rPr>
          <w:rFonts w:asciiTheme="minorHAnsi" w:hAnsiTheme="minorHAnsi"/>
        </w:rPr>
        <w:t xml:space="preserve">a) jest zobowiązany wypełnić część II sekcja D JEDZ oraz wskazać części zamówienia, których wykonanie zamierza powierzyć podwykonawcom oraz o ile jest to wiadome, podać firmy podwykonawców, </w:t>
      </w:r>
    </w:p>
    <w:p w14:paraId="5F0A3DB2" w14:textId="5E8DB5E1" w:rsidR="00905AEA" w:rsidRPr="008D4D86" w:rsidRDefault="00905AEA" w:rsidP="00905AEA">
      <w:pPr>
        <w:jc w:val="both"/>
        <w:rPr>
          <w:rFonts w:asciiTheme="minorHAnsi" w:hAnsiTheme="minorHAnsi"/>
        </w:rPr>
      </w:pPr>
      <w:r w:rsidRPr="008D4D86">
        <w:rPr>
          <w:rFonts w:asciiTheme="minorHAnsi" w:hAnsiTheme="minorHAnsi"/>
        </w:rPr>
        <w:t xml:space="preserve">b) nie jest zobowiązany do przedstawienia dla każdego podwykonawcy informacji wymaganych </w:t>
      </w:r>
      <w:r w:rsidR="00326F00" w:rsidRPr="008D4D86">
        <w:rPr>
          <w:rFonts w:asciiTheme="minorHAnsi" w:hAnsiTheme="minorHAnsi"/>
        </w:rPr>
        <w:br/>
      </w:r>
      <w:r w:rsidRPr="008D4D86">
        <w:rPr>
          <w:rFonts w:asciiTheme="minorHAnsi" w:hAnsiTheme="minorHAnsi"/>
        </w:rPr>
        <w:t>w części II sekcja A i B oraz części III JEDZ, (</w:t>
      </w:r>
      <w:r w:rsidR="00B91817" w:rsidRPr="008D4D86">
        <w:rPr>
          <w:rFonts w:asciiTheme="minorHAnsi" w:hAnsiTheme="minorHAnsi"/>
        </w:rPr>
        <w:t>Z</w:t>
      </w:r>
      <w:r w:rsidRPr="008D4D86">
        <w:rPr>
          <w:rFonts w:asciiTheme="minorHAnsi" w:hAnsiTheme="minorHAnsi"/>
        </w:rPr>
        <w:t xml:space="preserve">amawiający nie żąda złożenia dokumentów wskazanych </w:t>
      </w:r>
      <w:r w:rsidR="00326F00" w:rsidRPr="008D4D86">
        <w:rPr>
          <w:rFonts w:asciiTheme="minorHAnsi" w:hAnsiTheme="minorHAnsi"/>
        </w:rPr>
        <w:br/>
      </w:r>
      <w:r w:rsidRPr="008D4D86">
        <w:rPr>
          <w:rFonts w:asciiTheme="minorHAnsi" w:hAnsiTheme="minorHAnsi"/>
        </w:rPr>
        <w:t xml:space="preserve">w pkt </w:t>
      </w:r>
      <w:r w:rsidR="00EA54EF" w:rsidRPr="008D4D86">
        <w:rPr>
          <w:rFonts w:asciiTheme="minorHAnsi" w:hAnsiTheme="minorHAnsi"/>
        </w:rPr>
        <w:t>7</w:t>
      </w:r>
      <w:r w:rsidRPr="008D4D86">
        <w:rPr>
          <w:rFonts w:asciiTheme="minorHAnsi" w:hAnsiTheme="minorHAnsi"/>
        </w:rPr>
        <w:t xml:space="preserve">.7.2 SIWZ wobec podwykonawców wskazanych w części II sekcji D JEDZ) </w:t>
      </w:r>
    </w:p>
    <w:p w14:paraId="26EDD113" w14:textId="618F0422" w:rsidR="00905AEA" w:rsidRPr="008D4D86" w:rsidRDefault="00905AEA" w:rsidP="00905AEA">
      <w:pPr>
        <w:jc w:val="both"/>
        <w:rPr>
          <w:rFonts w:asciiTheme="minorHAnsi" w:hAnsiTheme="minorHAnsi"/>
        </w:rPr>
      </w:pPr>
      <w:r w:rsidRPr="008D4D86">
        <w:rPr>
          <w:rFonts w:asciiTheme="minorHAnsi" w:hAnsiTheme="minorHAnsi"/>
        </w:rPr>
        <w:t>c) jest zobowiązany wskazać w formularzu ofertowym (</w:t>
      </w:r>
      <w:r w:rsidRPr="008D4D86">
        <w:rPr>
          <w:rFonts w:asciiTheme="minorHAnsi" w:hAnsiTheme="minorHAnsi"/>
          <w:b/>
        </w:rPr>
        <w:t>Załącznik nr 3 do SIWZ</w:t>
      </w:r>
      <w:r w:rsidRPr="008D4D86">
        <w:rPr>
          <w:rFonts w:asciiTheme="minorHAnsi" w:hAnsiTheme="minorHAnsi"/>
        </w:rPr>
        <w:t xml:space="preserve">) części zamówienia, których wykonanie zamierza powierzyć podwykonawcom oraz podać firmy podwykonawców </w:t>
      </w:r>
      <w:r w:rsidR="00920E0A" w:rsidRPr="008D4D86">
        <w:rPr>
          <w:rFonts w:asciiTheme="minorHAnsi" w:hAnsiTheme="minorHAnsi"/>
        </w:rPr>
        <w:br/>
      </w:r>
      <w:r w:rsidRPr="008D4D86">
        <w:rPr>
          <w:rFonts w:asciiTheme="minorHAnsi" w:hAnsiTheme="minorHAnsi"/>
        </w:rPr>
        <w:t>(o ile są znane).</w:t>
      </w:r>
    </w:p>
    <w:p w14:paraId="0C7A7F9A" w14:textId="5DFEAD04" w:rsidR="00BA1913" w:rsidRPr="008D4D86" w:rsidRDefault="00BA1913" w:rsidP="00D47093">
      <w:pPr>
        <w:pStyle w:val="Nagwek1"/>
        <w:spacing w:line="240" w:lineRule="auto"/>
        <w:jc w:val="both"/>
        <w:rPr>
          <w:rFonts w:ascii="Calibri" w:hAnsi="Calibri" w:cs="Calibri"/>
        </w:rPr>
      </w:pPr>
      <w:r w:rsidRPr="008D4D86">
        <w:rPr>
          <w:rFonts w:ascii="Calibri" w:hAnsi="Calibri" w:cs="Calibri"/>
        </w:rPr>
        <w:t xml:space="preserve">Rozdział </w:t>
      </w:r>
      <w:r w:rsidR="00EA54EF" w:rsidRPr="008D4D86">
        <w:rPr>
          <w:rFonts w:ascii="Calibri" w:hAnsi="Calibri" w:cs="Calibri"/>
        </w:rPr>
        <w:t xml:space="preserve">9 </w:t>
      </w:r>
      <w:r w:rsidRPr="008D4D86">
        <w:rPr>
          <w:rFonts w:ascii="Calibri" w:hAnsi="Calibri" w:cs="Calibri"/>
        </w:rPr>
        <w:t xml:space="preserve">INFORMACJA DLA WYKONAWCÓW WSPÓLNIE UBIEGAJĄCYCH SIĘ O UDZIELENIE ZAMÓWIENIA (SPÓŁKI CYWILNE/ KONSORCJA) </w:t>
      </w:r>
    </w:p>
    <w:p w14:paraId="527DE52D" w14:textId="469E6E82" w:rsidR="00905AEA" w:rsidRPr="008D4D86" w:rsidRDefault="00EA54EF" w:rsidP="00905AEA">
      <w:pPr>
        <w:jc w:val="both"/>
        <w:rPr>
          <w:rFonts w:asciiTheme="minorHAnsi" w:hAnsiTheme="minorHAnsi"/>
        </w:rPr>
      </w:pPr>
      <w:r w:rsidRPr="008D4D86">
        <w:rPr>
          <w:rStyle w:val="Nagwek2Znak"/>
          <w:rFonts w:asciiTheme="minorHAnsi" w:eastAsia="Calibri" w:hAnsiTheme="minorHAnsi"/>
          <w:sz w:val="22"/>
          <w:szCs w:val="22"/>
        </w:rPr>
        <w:t>9</w:t>
      </w:r>
      <w:r w:rsidR="00905AEA" w:rsidRPr="008D4D86">
        <w:rPr>
          <w:rStyle w:val="Nagwek2Znak"/>
          <w:rFonts w:asciiTheme="minorHAnsi" w:eastAsia="Calibri" w:hAnsiTheme="minorHAnsi"/>
          <w:sz w:val="22"/>
          <w:szCs w:val="22"/>
        </w:rPr>
        <w:t>.1.</w:t>
      </w:r>
      <w:r w:rsidR="00905AEA" w:rsidRPr="008D4D86">
        <w:rPr>
          <w:rFonts w:asciiTheme="minorHAnsi" w:hAnsiTheme="minorHAnsi"/>
        </w:rPr>
        <w:t xml:space="preserve"> Wykonawcy mogą wspólnie ubiegać się o udzielenie zamówienia. W takim przypadku Wykonawcy ustanawiają pełnomocnika do reprezentowania ich w postępowaniu o udzielenie zamówienia </w:t>
      </w:r>
      <w:r w:rsidR="00920E0A" w:rsidRPr="008D4D86">
        <w:rPr>
          <w:rFonts w:asciiTheme="minorHAnsi" w:hAnsiTheme="minorHAnsi"/>
        </w:rPr>
        <w:br/>
      </w:r>
      <w:r w:rsidR="00905AEA" w:rsidRPr="008D4D86">
        <w:rPr>
          <w:rFonts w:asciiTheme="minorHAnsi" w:hAnsiTheme="minorHAnsi"/>
        </w:rPr>
        <w:t xml:space="preserve">albo reprezentowania w postępowaniu i zawarcia umowy w sprawie zamówienia publicznego. </w:t>
      </w:r>
    </w:p>
    <w:p w14:paraId="42CDCBF6" w14:textId="4E38A601" w:rsidR="00905AEA" w:rsidRPr="008D4D86" w:rsidRDefault="00EA54EF" w:rsidP="00905AEA">
      <w:pPr>
        <w:jc w:val="both"/>
        <w:rPr>
          <w:rFonts w:asciiTheme="minorHAnsi" w:hAnsiTheme="minorHAnsi"/>
        </w:rPr>
      </w:pPr>
      <w:r w:rsidRPr="008D4D86">
        <w:rPr>
          <w:rStyle w:val="Nagwek2Znak"/>
          <w:rFonts w:asciiTheme="minorHAnsi" w:eastAsia="Calibri" w:hAnsiTheme="minorHAnsi"/>
          <w:sz w:val="22"/>
          <w:szCs w:val="22"/>
        </w:rPr>
        <w:t>9</w:t>
      </w:r>
      <w:r w:rsidR="00905AEA" w:rsidRPr="008D4D86">
        <w:rPr>
          <w:rStyle w:val="Nagwek2Znak"/>
          <w:rFonts w:asciiTheme="minorHAnsi" w:eastAsia="Calibri" w:hAnsiTheme="minorHAnsi"/>
          <w:sz w:val="22"/>
          <w:szCs w:val="22"/>
        </w:rPr>
        <w:t>.2.</w:t>
      </w:r>
      <w:r w:rsidR="00905AEA" w:rsidRPr="008D4D86">
        <w:rPr>
          <w:rFonts w:asciiTheme="minorHAnsi" w:hAnsiTheme="minorHAnsi"/>
        </w:rPr>
        <w:t xml:space="preserve"> W przypadku Wykonawców wspólnie ubiegających się o udzielenie zamówienia: </w:t>
      </w:r>
    </w:p>
    <w:p w14:paraId="6C166352" w14:textId="620F812B" w:rsidR="00905AEA" w:rsidRPr="008D4D86" w:rsidRDefault="00905AEA" w:rsidP="00905AEA">
      <w:pPr>
        <w:jc w:val="both"/>
        <w:rPr>
          <w:rFonts w:asciiTheme="minorHAnsi" w:hAnsiTheme="minorHAnsi"/>
        </w:rPr>
      </w:pPr>
      <w:r w:rsidRPr="008D4D86">
        <w:rPr>
          <w:rFonts w:asciiTheme="minorHAnsi" w:hAnsiTheme="minorHAnsi"/>
        </w:rPr>
        <w:t xml:space="preserve">a) żaden z nich nie może podlegać wykluczeniu z powodu niespełniania warunków, o których mowa </w:t>
      </w:r>
      <w:r w:rsidR="002B3CFA" w:rsidRPr="008D4D86">
        <w:rPr>
          <w:rFonts w:asciiTheme="minorHAnsi" w:hAnsiTheme="minorHAnsi"/>
        </w:rPr>
        <w:br/>
      </w:r>
      <w:r w:rsidRPr="008D4D86">
        <w:rPr>
          <w:rFonts w:asciiTheme="minorHAnsi" w:hAnsiTheme="minorHAnsi"/>
        </w:rPr>
        <w:t xml:space="preserve">w </w:t>
      </w:r>
      <w:r w:rsidR="00C13E7B" w:rsidRPr="008D4D86">
        <w:rPr>
          <w:rFonts w:asciiTheme="minorHAnsi" w:hAnsiTheme="minorHAnsi"/>
          <w:b/>
        </w:rPr>
        <w:t xml:space="preserve">24 ust. 1 pkt 12–23 </w:t>
      </w:r>
      <w:r w:rsidR="00C13E7B" w:rsidRPr="008D4D86">
        <w:rPr>
          <w:rFonts w:asciiTheme="minorHAnsi" w:hAnsiTheme="minorHAnsi"/>
        </w:rPr>
        <w:t>ustawy</w:t>
      </w:r>
      <w:r w:rsidRPr="008D4D86">
        <w:rPr>
          <w:rFonts w:asciiTheme="minorHAnsi" w:hAnsiTheme="minorHAnsi"/>
        </w:rPr>
        <w:t xml:space="preserve">, natomiast spełnianie warunków udziału w postępowaniu Wykonawcy wykazują zgodnie z pkt </w:t>
      </w:r>
      <w:r w:rsidR="00EA54EF" w:rsidRPr="008D4D86">
        <w:rPr>
          <w:rFonts w:asciiTheme="minorHAnsi" w:hAnsiTheme="minorHAnsi"/>
        </w:rPr>
        <w:t>5</w:t>
      </w:r>
      <w:r w:rsidRPr="008D4D86">
        <w:rPr>
          <w:rFonts w:asciiTheme="minorHAnsi" w:hAnsiTheme="minorHAnsi"/>
        </w:rPr>
        <w:t xml:space="preserve">.2 SIWZ. Zamawiający nie precyzuje szczególnego sposobu spełniania warunku przez Wykonawców wspólnie ubiegających się o udzielenie zamówienia. </w:t>
      </w:r>
    </w:p>
    <w:p w14:paraId="31ED4184" w14:textId="07DB3CB2" w:rsidR="00905AEA" w:rsidRPr="008D4D86" w:rsidRDefault="00905AEA" w:rsidP="00905AEA">
      <w:pPr>
        <w:jc w:val="both"/>
        <w:rPr>
          <w:rFonts w:asciiTheme="minorHAnsi" w:hAnsiTheme="minorHAnsi"/>
        </w:rPr>
      </w:pPr>
      <w:r w:rsidRPr="008D4D86">
        <w:rPr>
          <w:rFonts w:asciiTheme="minorHAnsi" w:hAnsiTheme="minorHAnsi"/>
        </w:rPr>
        <w:t>b) Jednolity Dokument, o którym mowa w pk</w:t>
      </w:r>
      <w:r w:rsidR="00EA54EF" w:rsidRPr="008D4D86">
        <w:rPr>
          <w:rFonts w:asciiTheme="minorHAnsi" w:hAnsiTheme="minorHAnsi"/>
        </w:rPr>
        <w:t>t</w:t>
      </w:r>
      <w:r w:rsidRPr="008D4D86">
        <w:rPr>
          <w:rFonts w:asciiTheme="minorHAnsi" w:hAnsiTheme="minorHAnsi"/>
        </w:rPr>
        <w:t xml:space="preserve"> </w:t>
      </w:r>
      <w:r w:rsidR="00EA54EF" w:rsidRPr="008D4D86">
        <w:rPr>
          <w:rFonts w:asciiTheme="minorHAnsi" w:hAnsiTheme="minorHAnsi"/>
        </w:rPr>
        <w:t>7</w:t>
      </w:r>
      <w:r w:rsidRPr="008D4D86">
        <w:rPr>
          <w:rFonts w:asciiTheme="minorHAnsi" w:hAnsiTheme="minorHAnsi"/>
        </w:rPr>
        <w:t xml:space="preserve">.2 SIWZ składa każdy z </w:t>
      </w:r>
      <w:r w:rsidR="001D3273" w:rsidRPr="008D4D86">
        <w:rPr>
          <w:rFonts w:asciiTheme="minorHAnsi" w:hAnsiTheme="minorHAnsi"/>
        </w:rPr>
        <w:t>W</w:t>
      </w:r>
      <w:r w:rsidRPr="008D4D86">
        <w:rPr>
          <w:rFonts w:asciiTheme="minorHAnsi" w:hAnsiTheme="minorHAnsi"/>
        </w:rPr>
        <w:t xml:space="preserve">ykonawców wspólnie ubiegających się o zamówienie. Dokumenty te potwierdzają spełnianie warunków udziału </w:t>
      </w:r>
      <w:r w:rsidR="002B3CFA" w:rsidRPr="008D4D86">
        <w:rPr>
          <w:rFonts w:asciiTheme="minorHAnsi" w:hAnsiTheme="minorHAnsi"/>
        </w:rPr>
        <w:br/>
      </w:r>
      <w:r w:rsidRPr="008D4D86">
        <w:rPr>
          <w:rFonts w:asciiTheme="minorHAnsi" w:hAnsiTheme="minorHAnsi"/>
        </w:rPr>
        <w:t xml:space="preserve">w postępowaniu oraz brak podstaw wykluczenia w zakresie, w którym każdy z </w:t>
      </w:r>
      <w:r w:rsidR="001D3273" w:rsidRPr="008D4D86">
        <w:rPr>
          <w:rFonts w:asciiTheme="minorHAnsi" w:hAnsiTheme="minorHAnsi"/>
        </w:rPr>
        <w:t>W</w:t>
      </w:r>
      <w:r w:rsidRPr="008D4D86">
        <w:rPr>
          <w:rFonts w:asciiTheme="minorHAnsi" w:hAnsiTheme="minorHAnsi"/>
        </w:rPr>
        <w:t xml:space="preserve">ykonawców wykazuje spełnianie warunków udziału w postępowaniu oraz brak podstaw wykluczenia, </w:t>
      </w:r>
    </w:p>
    <w:p w14:paraId="75F74130" w14:textId="49356CA0" w:rsidR="00905AEA" w:rsidRPr="008D4D86" w:rsidRDefault="00905AEA" w:rsidP="00905AEA">
      <w:pPr>
        <w:jc w:val="both"/>
        <w:rPr>
          <w:rFonts w:asciiTheme="minorHAnsi" w:hAnsiTheme="minorHAnsi"/>
        </w:rPr>
      </w:pPr>
      <w:r w:rsidRPr="008D4D86">
        <w:rPr>
          <w:rFonts w:asciiTheme="minorHAnsi" w:hAnsiTheme="minorHAnsi"/>
        </w:rPr>
        <w:t xml:space="preserve">c) oświadczenie o przynależności braku przynależności do tej samej grupy kapitałowej, o którym mowa w pkt. </w:t>
      </w:r>
      <w:r w:rsidR="00EA54EF" w:rsidRPr="008D4D86">
        <w:rPr>
          <w:rFonts w:asciiTheme="minorHAnsi" w:hAnsiTheme="minorHAnsi"/>
        </w:rPr>
        <w:t>7</w:t>
      </w:r>
      <w:r w:rsidRPr="008D4D86">
        <w:rPr>
          <w:rFonts w:asciiTheme="minorHAnsi" w:hAnsiTheme="minorHAnsi"/>
        </w:rPr>
        <w:t xml:space="preserve">.3 SIWZ składa każdy z Wykonawców, </w:t>
      </w:r>
    </w:p>
    <w:p w14:paraId="298CBF48" w14:textId="6D7B74F2" w:rsidR="00905AEA" w:rsidRPr="008D4D86" w:rsidRDefault="00905AEA" w:rsidP="00905AEA">
      <w:pPr>
        <w:jc w:val="both"/>
        <w:rPr>
          <w:rFonts w:asciiTheme="minorHAnsi" w:hAnsiTheme="minorHAnsi"/>
        </w:rPr>
      </w:pPr>
      <w:r w:rsidRPr="008D4D86">
        <w:rPr>
          <w:rFonts w:asciiTheme="minorHAnsi" w:hAnsiTheme="minorHAnsi"/>
        </w:rPr>
        <w:t xml:space="preserve">d) zobowiązani są oni na wezwanie Zamawiającego, złożyć dokumenty i oświadczenia, o których mowa w pkt. </w:t>
      </w:r>
      <w:r w:rsidR="00EA54EF" w:rsidRPr="008D4D86">
        <w:rPr>
          <w:rFonts w:asciiTheme="minorHAnsi" w:hAnsiTheme="minorHAnsi"/>
        </w:rPr>
        <w:t>7</w:t>
      </w:r>
      <w:r w:rsidRPr="008D4D86">
        <w:rPr>
          <w:rFonts w:asciiTheme="minorHAnsi" w:hAnsiTheme="minorHAnsi"/>
        </w:rPr>
        <w:t xml:space="preserve">.7 SIWZ, przy czym dokumenty i oświadczenia, o których mowa: </w:t>
      </w:r>
    </w:p>
    <w:p w14:paraId="1792F5EA" w14:textId="623F87CC"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w pkt. </w:t>
      </w:r>
      <w:r w:rsidR="00EA54EF" w:rsidRPr="008D4D86">
        <w:rPr>
          <w:rFonts w:asciiTheme="minorHAnsi" w:hAnsiTheme="minorHAnsi"/>
        </w:rPr>
        <w:t>7</w:t>
      </w:r>
      <w:r w:rsidRPr="008D4D86">
        <w:rPr>
          <w:rFonts w:asciiTheme="minorHAnsi" w:hAnsiTheme="minorHAnsi"/>
        </w:rPr>
        <w:t>.7.1 SIWZ składa odpowiednio Wykonawca/Wykonawcy, który/którzy wskazuje/-ą spełnienie warunku, w zakresie i na zasadach opisanych w pkt</w:t>
      </w:r>
      <w:r w:rsidR="00EA54EF" w:rsidRPr="008D4D86">
        <w:rPr>
          <w:rFonts w:asciiTheme="minorHAnsi" w:hAnsiTheme="minorHAnsi"/>
        </w:rPr>
        <w:t xml:space="preserve"> 5</w:t>
      </w:r>
      <w:r w:rsidRPr="008D4D86">
        <w:rPr>
          <w:rFonts w:asciiTheme="minorHAnsi" w:hAnsiTheme="minorHAnsi"/>
        </w:rPr>
        <w:t xml:space="preserve">.2 SIWZ (o ile dotyczy), </w:t>
      </w:r>
    </w:p>
    <w:p w14:paraId="7BF0D3CB" w14:textId="3305902E"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dokumenty i oświadczenia, o których mowa w pkt. </w:t>
      </w:r>
      <w:r w:rsidR="00EA54EF" w:rsidRPr="008D4D86">
        <w:rPr>
          <w:rFonts w:asciiTheme="minorHAnsi" w:hAnsiTheme="minorHAnsi"/>
        </w:rPr>
        <w:t>7</w:t>
      </w:r>
      <w:r w:rsidRPr="008D4D86">
        <w:rPr>
          <w:rFonts w:asciiTheme="minorHAnsi" w:hAnsiTheme="minorHAnsi"/>
        </w:rPr>
        <w:t>.7.2 SIWZ składa każdy z Wykonawców,</w:t>
      </w:r>
    </w:p>
    <w:p w14:paraId="60F9FF04" w14:textId="761C97D6" w:rsidR="00905AEA" w:rsidRPr="008D4D86" w:rsidRDefault="00905AEA" w:rsidP="00905AEA">
      <w:pPr>
        <w:jc w:val="both"/>
        <w:rPr>
          <w:rFonts w:asciiTheme="minorHAnsi" w:hAnsiTheme="minorHAnsi"/>
        </w:rPr>
      </w:pPr>
      <w:r w:rsidRPr="008D4D86">
        <w:rPr>
          <w:rFonts w:asciiTheme="minorHAnsi" w:hAnsiTheme="minorHAnsi"/>
        </w:rPr>
        <w:sym w:font="Symbol" w:char="F02D"/>
      </w:r>
      <w:r w:rsidRPr="008D4D86">
        <w:rPr>
          <w:rFonts w:asciiTheme="minorHAnsi" w:hAnsiTheme="minorHAnsi"/>
        </w:rPr>
        <w:t xml:space="preserve"> dokumenty, o których w pkt. </w:t>
      </w:r>
      <w:r w:rsidR="00EA54EF" w:rsidRPr="008D4D86">
        <w:rPr>
          <w:rFonts w:asciiTheme="minorHAnsi" w:hAnsiTheme="minorHAnsi"/>
        </w:rPr>
        <w:t>7</w:t>
      </w:r>
      <w:r w:rsidRPr="008D4D86">
        <w:rPr>
          <w:rFonts w:asciiTheme="minorHAnsi" w:hAnsiTheme="minorHAnsi"/>
        </w:rPr>
        <w:t>.7.3 SIWZ składa odpowiednio Wykonawca/Wykonawcy, który/którzy wskazuje/-ą potwierdzenie spełniania przez oferowane roboty budowlane, usługi lub dostawy wymagań określonych przez Zamawiającego (o ile dotyczy).</w:t>
      </w:r>
    </w:p>
    <w:p w14:paraId="71B9286C" w14:textId="2BECD2B2" w:rsidR="00BA1913" w:rsidRPr="008D4D86" w:rsidRDefault="00BA1913" w:rsidP="00D47093">
      <w:pPr>
        <w:pStyle w:val="Nagwek1"/>
        <w:spacing w:line="240" w:lineRule="auto"/>
        <w:jc w:val="both"/>
        <w:rPr>
          <w:rFonts w:ascii="Calibri" w:hAnsi="Calibri" w:cs="Calibri"/>
        </w:rPr>
      </w:pPr>
      <w:r w:rsidRPr="008D4D86">
        <w:rPr>
          <w:rFonts w:ascii="Calibri" w:hAnsi="Calibri" w:cs="Calibri"/>
        </w:rPr>
        <w:t>Rozdział 1</w:t>
      </w:r>
      <w:r w:rsidR="00EA54EF" w:rsidRPr="008D4D86">
        <w:rPr>
          <w:rFonts w:ascii="Calibri" w:hAnsi="Calibri" w:cs="Calibri"/>
        </w:rPr>
        <w:t>0</w:t>
      </w:r>
      <w:r w:rsidRPr="008D4D86">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.1.</w:t>
      </w:r>
      <w:r w:rsidRPr="008D4D86">
        <w:t xml:space="preserve"> Postępowanie jest prowadzone w języku polskim. </w:t>
      </w:r>
    </w:p>
    <w:p w14:paraId="1D21864E" w14:textId="00B425A0"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.2</w:t>
      </w:r>
      <w:r w:rsidRPr="008D4D86">
        <w:t xml:space="preserve">. W postępowaniu o udzielenie zamówienia komunikacja między Zamawiającym a Wykonawcami, w szczególności składanie ofert lub wniosków o dopuszczenie do udziału w postępowaniu, </w:t>
      </w:r>
      <w:r w:rsidR="002B3CFA" w:rsidRPr="008D4D86">
        <w:br/>
      </w:r>
      <w:r w:rsidRPr="008D4D86">
        <w:t xml:space="preserve">oraz oświadczeń, w tym oświadczenia składanego na formularzu JEDZ, </w:t>
      </w:r>
      <w:r w:rsidRPr="008D4D86">
        <w:rPr>
          <w:u w:val="single"/>
        </w:rPr>
        <w:t>odbywa się przy użyciu środków komunikacji elektroniczne</w:t>
      </w:r>
      <w:r w:rsidRPr="008D4D86">
        <w:t xml:space="preserve">j. </w:t>
      </w:r>
    </w:p>
    <w:p w14:paraId="2A2A1423" w14:textId="4126A407" w:rsidR="00251635" w:rsidRPr="008D4D86" w:rsidRDefault="00905AEA" w:rsidP="00251635">
      <w:pPr>
        <w:spacing w:line="240" w:lineRule="auto"/>
        <w:jc w:val="both"/>
        <w:rPr>
          <w:rFonts w:cs="Calibri"/>
        </w:rPr>
      </w:pPr>
      <w:r w:rsidRPr="008D4D86">
        <w:rPr>
          <w:rStyle w:val="Nagwek2Znak"/>
          <w:rFonts w:eastAsia="Calibri"/>
        </w:rPr>
        <w:t>1</w:t>
      </w:r>
      <w:r w:rsidR="00EA54EF" w:rsidRPr="008D4D86">
        <w:rPr>
          <w:rStyle w:val="Nagwek2Znak"/>
          <w:rFonts w:eastAsia="Calibri"/>
        </w:rPr>
        <w:t>0</w:t>
      </w:r>
      <w:r w:rsidRPr="008D4D86">
        <w:rPr>
          <w:rStyle w:val="Nagwek2Znak"/>
          <w:rFonts w:eastAsia="Calibri"/>
        </w:rPr>
        <w:t>.3.</w:t>
      </w:r>
      <w:r w:rsidRPr="008D4D86">
        <w:t xml:space="preserve"> W postępowaniu o udzielenie zamówienia  komunikacja między Zamawiającym </w:t>
      </w:r>
      <w:r w:rsidRPr="008D4D86">
        <w:br/>
        <w:t>a Wykonawcami odbywa się przy użyciu miniPortalu</w:t>
      </w:r>
      <w:r w:rsidRPr="008D4D86">
        <w:rPr>
          <w:rFonts w:ascii="Arial" w:hAnsi="Arial" w:cs="Arial"/>
        </w:rPr>
        <w:t xml:space="preserve"> </w:t>
      </w:r>
      <w:hyperlink r:id="rId13" w:history="1">
        <w:r w:rsidRPr="008D4D86">
          <w:rPr>
            <w:rFonts w:eastAsia="Times New Roman"/>
            <w:b/>
            <w:u w:val="single"/>
          </w:rPr>
          <w:t>https://miniportal.uzp.gov.pl/</w:t>
        </w:r>
      </w:hyperlink>
      <w:r w:rsidRPr="008D4D86">
        <w:rPr>
          <w:rFonts w:ascii="Arial" w:hAnsi="Arial" w:cs="Arial"/>
        </w:rPr>
        <w:t>,</w:t>
      </w:r>
      <w:r w:rsidR="00D07C07" w:rsidRPr="008D4D86">
        <w:rPr>
          <w:rFonts w:ascii="Arial" w:hAnsi="Arial" w:cs="Arial"/>
        </w:rPr>
        <w:t xml:space="preserve"> </w:t>
      </w:r>
      <w:r w:rsidRPr="008D4D86">
        <w:t>ePUAPu</w:t>
      </w:r>
      <w:r w:rsidRPr="008D4D86">
        <w:rPr>
          <w:rFonts w:ascii="Arial" w:hAnsi="Arial" w:cs="Arial"/>
        </w:rPr>
        <w:t xml:space="preserve"> </w:t>
      </w:r>
      <w:hyperlink r:id="rId14" w:history="1">
        <w:r w:rsidRPr="008D4D86">
          <w:rPr>
            <w:rFonts w:eastAsia="Times New Roman"/>
            <w:b/>
            <w:u w:val="single"/>
          </w:rPr>
          <w:t>https://epuap.gov.pl/wps/portal</w:t>
        </w:r>
      </w:hyperlink>
      <w:r w:rsidRPr="008D4D86">
        <w:t xml:space="preserve"> adres skrzynki ePUAP: </w:t>
      </w:r>
      <w:r w:rsidRPr="008D4D86">
        <w:rPr>
          <w:rFonts w:eastAsia="Times New Roman"/>
          <w:b/>
          <w:u w:val="single"/>
        </w:rPr>
        <w:t>/</w:t>
      </w:r>
      <w:r w:rsidR="007041AD" w:rsidRPr="008D4D86">
        <w:rPr>
          <w:rFonts w:eastAsia="Times New Roman"/>
          <w:b/>
          <w:u w:val="single"/>
        </w:rPr>
        <w:t>SPZOZLapy</w:t>
      </w:r>
      <w:r w:rsidRPr="008D4D86">
        <w:rPr>
          <w:rFonts w:eastAsia="Times New Roman"/>
          <w:b/>
          <w:u w:val="single"/>
        </w:rPr>
        <w:t>/SkrytkaESP</w:t>
      </w:r>
      <w:r w:rsidRPr="008D4D86">
        <w:t xml:space="preserve"> lub poczty elektronicznej na adres e-mail: </w:t>
      </w:r>
      <w:hyperlink r:id="rId15" w:history="1">
        <w:r w:rsidR="00251635" w:rsidRPr="008D4D86">
          <w:rPr>
            <w:rStyle w:val="Hipercze"/>
            <w:rFonts w:cs="Calibri"/>
            <w:b/>
            <w:color w:val="auto"/>
          </w:rPr>
          <w:t>przetargi@szpitallapy.pl</w:t>
        </w:r>
      </w:hyperlink>
      <w:r w:rsidR="00251635" w:rsidRPr="008D4D86">
        <w:rPr>
          <w:rFonts w:cs="Calibri"/>
          <w:b/>
        </w:rPr>
        <w:t xml:space="preserve"> </w:t>
      </w:r>
    </w:p>
    <w:p w14:paraId="2B53463A" w14:textId="093B38D7" w:rsidR="00905AEA" w:rsidRPr="008D4D86" w:rsidRDefault="00905AEA" w:rsidP="00905AEA">
      <w:pPr>
        <w:jc w:val="both"/>
        <w:rPr>
          <w:b/>
        </w:rPr>
      </w:pPr>
      <w:r w:rsidRPr="008D4D86">
        <w:rPr>
          <w:rStyle w:val="Nagwek2Znak"/>
          <w:rFonts w:eastAsia="Calibri"/>
        </w:rPr>
        <w:t>1</w:t>
      </w:r>
      <w:r w:rsidR="00EA54EF" w:rsidRPr="008D4D86">
        <w:rPr>
          <w:rStyle w:val="Nagwek2Znak"/>
          <w:rFonts w:eastAsia="Calibri"/>
        </w:rPr>
        <w:t>0</w:t>
      </w:r>
      <w:r w:rsidRPr="008D4D86">
        <w:rPr>
          <w:rStyle w:val="Nagwek2Znak"/>
          <w:rFonts w:eastAsia="Calibri"/>
        </w:rPr>
        <w:t>.4.</w:t>
      </w:r>
      <w:r w:rsidRPr="008D4D86">
        <w:t xml:space="preserve"> Wykonawca zamierzający wziąć udział w postępowaniu o udzielenie zamówienia publicznego, musi posiadać konto na ePUAP. Wykonawca posiadający konto na</w:t>
      </w:r>
      <w:r w:rsidRPr="008D4D86">
        <w:rPr>
          <w:rFonts w:ascii="Arial" w:hAnsi="Arial" w:cs="Arial"/>
        </w:rPr>
        <w:t xml:space="preserve"> </w:t>
      </w:r>
      <w:r w:rsidRPr="008D4D86">
        <w:t xml:space="preserve">ePUAP ma dostęp do  formularzy: </w:t>
      </w:r>
      <w:r w:rsidRPr="008D4D86">
        <w:rPr>
          <w:b/>
        </w:rPr>
        <w:t>złożenia, zmiany, wycofania oferty lub wniosku oraz do formularza do komunikacji.</w:t>
      </w:r>
    </w:p>
    <w:p w14:paraId="34B9EBCC" w14:textId="1A141E01"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.5.</w:t>
      </w:r>
      <w:r w:rsidRPr="008D4D86">
        <w:rPr>
          <w:rFonts w:ascii="Arial" w:hAnsi="Arial" w:cs="Arial"/>
        </w:rPr>
        <w:t xml:space="preserve"> </w:t>
      </w:r>
      <w:r w:rsidRPr="008D4D86">
        <w:t xml:space="preserve">Dokumenty elektroniczne, oświadczenia lub elektroniczne kopie dokumentów lub oświadczeń  składane są przez Wykonawcę za pośrednictwem </w:t>
      </w:r>
      <w:r w:rsidRPr="008D4D86">
        <w:rPr>
          <w:b/>
        </w:rPr>
        <w:t>Formularza do komunikacji</w:t>
      </w:r>
      <w:r w:rsidRPr="008D4D86">
        <w:t xml:space="preserve"> jako załączniki. Zamawiający dopuszcza również możliwość składania </w:t>
      </w:r>
      <w:r w:rsidRPr="00F44725">
        <w:t xml:space="preserve">dokumentów elektronicznych, oświadczeń </w:t>
      </w:r>
      <w:r w:rsidR="002B3CFA" w:rsidRPr="00F44725">
        <w:br/>
      </w:r>
      <w:r w:rsidRPr="00F44725">
        <w:t xml:space="preserve">lub elektronicznych kopii dokumentów lub oświadczeń  za pomocą poczty elektronicznej, na wskazany </w:t>
      </w:r>
      <w:r w:rsidR="00E66DF3" w:rsidRPr="00F44725">
        <w:br/>
      </w:r>
      <w:r w:rsidRPr="00F44725">
        <w:t>w pkt 1</w:t>
      </w:r>
      <w:r w:rsidR="00EA54EF" w:rsidRPr="00F44725">
        <w:t>0</w:t>
      </w:r>
      <w:r w:rsidRPr="00F44725">
        <w:t xml:space="preserve">.3 SIWZ adres e-mail </w:t>
      </w:r>
      <w:r w:rsidRPr="00F44725">
        <w:rPr>
          <w:b/>
        </w:rPr>
        <w:t>(z wyłączeniem składania ofert)</w:t>
      </w:r>
      <w:r w:rsidRPr="00F44725">
        <w:t xml:space="preserve">. Sposób sporządzenia dokumentów elektronicznych, oświadczeń lub elektronicznych kopii dokumentów lub oświadczeń musi być zgody </w:t>
      </w:r>
      <w:r w:rsidR="00E66DF3" w:rsidRPr="00F44725">
        <w:br/>
      </w:r>
      <w:r w:rsidRPr="00F44725">
        <w:t xml:space="preserve">z wymaganiami określonymi w rozporządzeniu Prezesa Rady Ministrów z dnia 27 czerwca 2017 r. </w:t>
      </w:r>
      <w:r w:rsidR="00E66DF3" w:rsidRPr="00F44725">
        <w:br/>
      </w:r>
      <w:r w:rsidRPr="00F44725">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rsidRPr="00F44725">
        <w:t>Z</w:t>
      </w:r>
      <w:r w:rsidRPr="00F44725">
        <w:t xml:space="preserve">amawiający od </w:t>
      </w:r>
      <w:r w:rsidR="001D3273" w:rsidRPr="00F44725">
        <w:t>W</w:t>
      </w:r>
      <w:r w:rsidRPr="00F44725">
        <w:t>ykonawcy w postępowaniu o udzielenie zamówienia.</w:t>
      </w:r>
    </w:p>
    <w:p w14:paraId="5B97CAF2" w14:textId="6C5A317C" w:rsidR="00905AEA" w:rsidRPr="008D4D86" w:rsidRDefault="00905AEA" w:rsidP="00905AEA">
      <w:pPr>
        <w:jc w:val="both"/>
        <w:rPr>
          <w:shd w:val="clear" w:color="auto" w:fill="00CCFF"/>
        </w:rPr>
      </w:pPr>
      <w:r w:rsidRPr="008D4D86">
        <w:rPr>
          <w:rStyle w:val="Nagwek2Znak"/>
          <w:rFonts w:eastAsia="Calibri"/>
        </w:rPr>
        <w:t>1</w:t>
      </w:r>
      <w:r w:rsidR="00EA54EF" w:rsidRPr="008D4D86">
        <w:rPr>
          <w:rStyle w:val="Nagwek2Znak"/>
          <w:rFonts w:eastAsia="Calibri"/>
        </w:rPr>
        <w:t>0</w:t>
      </w:r>
      <w:r w:rsidRPr="008D4D86">
        <w:rPr>
          <w:rStyle w:val="Nagwek2Znak"/>
          <w:rFonts w:eastAsia="Calibri"/>
        </w:rPr>
        <w:t>.6.</w:t>
      </w:r>
      <w:r w:rsidRPr="008D4D86">
        <w:t xml:space="preserve"> Osobami uprawnionymi do porozumiewania się z Wykonawcami są:</w:t>
      </w:r>
    </w:p>
    <w:p w14:paraId="7B254CAA" w14:textId="15F669D6" w:rsidR="00905AEA" w:rsidRPr="008D4D86" w:rsidRDefault="00905AEA" w:rsidP="00905AEA">
      <w:pPr>
        <w:jc w:val="both"/>
        <w:rPr>
          <w:rStyle w:val="Nagwek2Znak"/>
          <w:rFonts w:eastAsia="Calibri"/>
        </w:rPr>
      </w:pPr>
      <w:r w:rsidRPr="008D4D86">
        <w:rPr>
          <w:b/>
        </w:rPr>
        <w:t xml:space="preserve">- </w:t>
      </w:r>
      <w:r w:rsidR="000E6CA4" w:rsidRPr="008D4D86">
        <w:t>Anna Saczyńska</w:t>
      </w:r>
      <w:r w:rsidRPr="008D4D86">
        <w:t xml:space="preserve"> –</w:t>
      </w:r>
      <w:r w:rsidR="00ED2C1D" w:rsidRPr="008D4D86">
        <w:rPr>
          <w:b/>
        </w:rPr>
        <w:t xml:space="preserve"> </w:t>
      </w:r>
      <w:hyperlink r:id="rId16" w:history="1">
        <w:r w:rsidR="007078E8" w:rsidRPr="008D4D86">
          <w:rPr>
            <w:rStyle w:val="Hipercze"/>
            <w:b/>
          </w:rPr>
          <w:t>przetargi@szpitallapy.pl</w:t>
        </w:r>
      </w:hyperlink>
      <w:r w:rsidRPr="008D4D86">
        <w:rPr>
          <w:b/>
        </w:rPr>
        <w:t>,</w:t>
      </w:r>
      <w:r w:rsidRPr="008D4D86">
        <w:t xml:space="preserve"> w</w:t>
      </w:r>
      <w:r w:rsidR="004D5B7C" w:rsidRPr="008D4D86">
        <w:t xml:space="preserve"> </w:t>
      </w:r>
      <w:r w:rsidRPr="008D4D86">
        <w:t xml:space="preserve">godzinach pracy określonych </w:t>
      </w:r>
      <w:r w:rsidR="00ED2C1D" w:rsidRPr="008D4D86">
        <w:br/>
        <w:t>w pkt</w:t>
      </w:r>
      <w:r w:rsidRPr="008D4D86">
        <w:t xml:space="preserve"> 1.1. SIWZ z wyłączeniem dni ustawowo wolnych od pracy.</w:t>
      </w:r>
    </w:p>
    <w:p w14:paraId="60FB0A58" w14:textId="5C0475EE"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.7.</w:t>
      </w:r>
      <w:r w:rsidRPr="008D4D86">
        <w:t xml:space="preserve"> Zamawiający nie przewiduje zorganizowania zebrania z </w:t>
      </w:r>
      <w:r w:rsidR="001D3273" w:rsidRPr="008D4D86">
        <w:t>W</w:t>
      </w:r>
      <w:r w:rsidRPr="008D4D86">
        <w:t xml:space="preserve">ykonawcami. </w:t>
      </w:r>
    </w:p>
    <w:p w14:paraId="19C8C416" w14:textId="29470498"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.8.</w:t>
      </w:r>
      <w:r w:rsidRPr="008D4D86">
        <w:t xml:space="preserve"> Jednocześnie Zamawiający informuje, że przepisy ustawy nie pozwalają na jakikolwiek inny kontakt - zarówno z Zamawiającym jak i osobami uprawnionymi do porozumiewania się </w:t>
      </w:r>
      <w:r w:rsidR="00ED2C1D" w:rsidRPr="008D4D86">
        <w:br/>
      </w:r>
      <w:r w:rsidRPr="008D4D86">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.9.</w:t>
      </w:r>
      <w:r w:rsidRPr="008D4D86">
        <w:rPr>
          <w:rFonts w:ascii="Arial" w:hAnsi="Arial" w:cs="Arial"/>
        </w:rPr>
        <w:t xml:space="preserve"> </w:t>
      </w:r>
      <w:r w:rsidRPr="008D4D86">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6CA49FB" w14:textId="5FA6B0F5"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 xml:space="preserve">.10. </w:t>
      </w:r>
      <w:r w:rsidRPr="008D4D86">
        <w:t>Maksymalny rozmiar plików przesyłanych za pośrednictwem dedykowanych formularzy do: złożenia, zmiany, wycofania oferty lub wniosku oraz do komunikacji wynosi 150 MB.</w:t>
      </w:r>
    </w:p>
    <w:p w14:paraId="1984D058" w14:textId="5532E40A"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.11.</w:t>
      </w:r>
      <w:r w:rsidRPr="008D4D86">
        <w:t xml:space="preserve"> Identyfikator postępowania i klucz publiczny dla danego postępowania o udzielenie zamówienia dostępne są na Liście wszystkich postępowań na miniPortalu</w:t>
      </w:r>
      <w:r w:rsidR="00987D97" w:rsidRPr="008D4D86">
        <w:t>.</w:t>
      </w:r>
    </w:p>
    <w:p w14:paraId="17396F40" w14:textId="25E254F7" w:rsidR="00905AEA" w:rsidRPr="00F44725"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.12</w:t>
      </w:r>
      <w:r w:rsidRPr="008D4D86">
        <w:rPr>
          <w:rFonts w:ascii="Arial" w:hAnsi="Arial" w:cs="Arial"/>
        </w:rPr>
        <w:t xml:space="preserve">. </w:t>
      </w:r>
      <w:r w:rsidRPr="008D4D86">
        <w:t xml:space="preserve">Za datę przekazania oferty, wniosków, zawiadomień, dokumentów elektronicznych, oświadczeń lub elektronicznych kopii dokumentów lub oświadczeń oraz innych informacji przyjmuje się </w:t>
      </w:r>
      <w:r w:rsidRPr="00F44725">
        <w:t>datę ich przekazania na ePUAP.</w:t>
      </w:r>
    </w:p>
    <w:p w14:paraId="116DB555" w14:textId="2E5DAB6C" w:rsidR="00905AEA" w:rsidRPr="008D4D86" w:rsidRDefault="00905AEA" w:rsidP="00905AEA">
      <w:pPr>
        <w:jc w:val="both"/>
      </w:pPr>
      <w:r w:rsidRPr="00F44725">
        <w:rPr>
          <w:rStyle w:val="Nagwek2Znak"/>
          <w:rFonts w:eastAsia="Calibri"/>
        </w:rPr>
        <w:t>1</w:t>
      </w:r>
      <w:r w:rsidR="00EA54EF" w:rsidRPr="00F44725">
        <w:rPr>
          <w:rStyle w:val="Nagwek2Znak"/>
          <w:rFonts w:eastAsia="Calibri"/>
        </w:rPr>
        <w:t>0</w:t>
      </w:r>
      <w:r w:rsidRPr="00F44725">
        <w:rPr>
          <w:rStyle w:val="Nagwek2Znak"/>
          <w:rFonts w:eastAsia="Calibri"/>
        </w:rPr>
        <w:t>.13.</w:t>
      </w:r>
      <w:r w:rsidRPr="00F44725">
        <w:t xml:space="preserve"> Dokumenty lub oświadczenia, o których mowa w rozporządzeniu Ministra Rozwoju </w:t>
      </w:r>
      <w:r w:rsidR="008644EE" w:rsidRPr="00F44725">
        <w:br/>
      </w:r>
      <w:r w:rsidRPr="00F44725">
        <w:t xml:space="preserve">z dnia 26 lipca 2016 r. w sprawie rodzajów dokumentów, jakich może żądać </w:t>
      </w:r>
      <w:r w:rsidR="00B91817" w:rsidRPr="00F44725">
        <w:t>Z</w:t>
      </w:r>
      <w:r w:rsidRPr="00F44725">
        <w:t xml:space="preserve">amawiający </w:t>
      </w:r>
      <w:r w:rsidR="008644EE" w:rsidRPr="00F44725">
        <w:br/>
      </w:r>
      <w:r w:rsidRPr="00F44725">
        <w:t xml:space="preserve">od </w:t>
      </w:r>
      <w:r w:rsidR="001D3273" w:rsidRPr="00F44725">
        <w:t>W</w:t>
      </w:r>
      <w:r w:rsidRPr="00F44725">
        <w:t xml:space="preserve">ykonawcy w postępowaniu o udzielenie zamówienia (Dz. U. z 2016 r. poz. 1126 z późn. zm.), zwanym dalej „rozporządzeniem” składane są w oryginale w postaci dokumentu elektronicznego </w:t>
      </w:r>
      <w:r w:rsidR="00E66DF3" w:rsidRPr="00F44725">
        <w:br/>
      </w:r>
      <w:r w:rsidRPr="00F44725">
        <w:t>lub w elektronicznej kopii dokumentu lub oświadczenia poświadczonej za zgodność z oryginałem.</w:t>
      </w:r>
      <w:r w:rsidRPr="008D4D86">
        <w:t xml:space="preserve"> </w:t>
      </w:r>
    </w:p>
    <w:p w14:paraId="38D23181" w14:textId="4FD67773" w:rsidR="00905AEA" w:rsidRPr="008D4D86" w:rsidRDefault="00905AEA" w:rsidP="00905AEA">
      <w:pPr>
        <w:jc w:val="both"/>
      </w:pPr>
      <w:r w:rsidRPr="008D4D86">
        <w:rPr>
          <w:rStyle w:val="Nagwek2Znak"/>
          <w:rFonts w:eastAsia="Calibri"/>
        </w:rPr>
        <w:t>1</w:t>
      </w:r>
      <w:r w:rsidR="00EA54EF" w:rsidRPr="008D4D86">
        <w:rPr>
          <w:rStyle w:val="Nagwek2Znak"/>
          <w:rFonts w:eastAsia="Calibri"/>
        </w:rPr>
        <w:t>0</w:t>
      </w:r>
      <w:r w:rsidRPr="008D4D86">
        <w:rPr>
          <w:rStyle w:val="Nagwek2Znak"/>
          <w:rFonts w:eastAsia="Calibri"/>
        </w:rPr>
        <w:t>.14.</w:t>
      </w:r>
      <w:r w:rsidRPr="008D4D86">
        <w:t xml:space="preserve"> Poświadczenie za zgodność z oryginałem elektronicznej kopii dokumentu lub oświadczenia, </w:t>
      </w:r>
      <w:r w:rsidR="00E66DF3" w:rsidRPr="008D4D86">
        <w:br/>
      </w:r>
      <w:r w:rsidRPr="008D4D86">
        <w:t>o których mowa w pkt. 1</w:t>
      </w:r>
      <w:r w:rsidR="00EA4BDB" w:rsidRPr="008D4D86">
        <w:t>0</w:t>
      </w:r>
      <w:r w:rsidRPr="008D4D86">
        <w:t>.12, następuje przy użyciu kwalifikowanego podpisu elektronicznego.</w:t>
      </w:r>
    </w:p>
    <w:p w14:paraId="72C20178" w14:textId="121C2C77" w:rsidR="00905AEA" w:rsidRPr="008D4D86" w:rsidRDefault="00905AEA" w:rsidP="00905AEA">
      <w:pPr>
        <w:jc w:val="both"/>
        <w:rPr>
          <w:rStyle w:val="Nagwek2Znak"/>
          <w:rFonts w:eastAsia="Calibri"/>
        </w:rPr>
      </w:pPr>
      <w:r w:rsidRPr="008D4D86">
        <w:rPr>
          <w:rStyle w:val="Nagwek2Znak"/>
          <w:rFonts w:eastAsia="Calibri"/>
        </w:rPr>
        <w:t>1</w:t>
      </w:r>
      <w:r w:rsidR="00EA54EF" w:rsidRPr="008D4D86">
        <w:rPr>
          <w:rStyle w:val="Nagwek2Znak"/>
          <w:rFonts w:eastAsia="Calibri"/>
        </w:rPr>
        <w:t>0</w:t>
      </w:r>
      <w:r w:rsidRPr="008D4D86">
        <w:rPr>
          <w:rStyle w:val="Nagwek2Znak"/>
          <w:rFonts w:eastAsia="Calibri"/>
        </w:rPr>
        <w:t xml:space="preserve">.15. </w:t>
      </w:r>
      <w:r w:rsidRPr="008D4D86">
        <w:t xml:space="preserve">Poświadczenia za zgodność z oryginałem dokonuje odpowiednio </w:t>
      </w:r>
      <w:r w:rsidR="001D3273" w:rsidRPr="008D4D86">
        <w:t>W</w:t>
      </w:r>
      <w:r w:rsidRPr="008D4D86">
        <w:t xml:space="preserve">ykonawca, podmiot, </w:t>
      </w:r>
      <w:r w:rsidR="007775FD" w:rsidRPr="008D4D86">
        <w:br/>
      </w:r>
      <w:r w:rsidRPr="008D4D86">
        <w:t xml:space="preserve">na którego zdolnościach lub sytuacji polega </w:t>
      </w:r>
      <w:r w:rsidR="001D3273" w:rsidRPr="008D4D86">
        <w:t>W</w:t>
      </w:r>
      <w:r w:rsidRPr="008D4D86">
        <w:t xml:space="preserve">ykonawca, </w:t>
      </w:r>
      <w:r w:rsidR="001D3273" w:rsidRPr="008D4D86">
        <w:t>W</w:t>
      </w:r>
      <w:r w:rsidRPr="008D4D86">
        <w:t xml:space="preserve">ykonawcy wspólnie ubiegający się </w:t>
      </w:r>
      <w:r w:rsidR="00E66DF3" w:rsidRPr="008D4D86">
        <w:br/>
      </w:r>
      <w:r w:rsidRPr="008D4D86">
        <w:t>o udzielenie zamówienia publicznego albo podwykonawca, w zakresie dokumentów lub oświadczeń, które każdego z nich dotyczą.</w:t>
      </w:r>
    </w:p>
    <w:p w14:paraId="17BF501B" w14:textId="5803CEAA" w:rsidR="00905AEA" w:rsidRPr="008D4D86" w:rsidRDefault="00905AEA" w:rsidP="00905AEA">
      <w:pPr>
        <w:jc w:val="both"/>
        <w:rPr>
          <w:rStyle w:val="Nagwek2Znak"/>
          <w:rFonts w:eastAsia="Calibri"/>
        </w:rPr>
      </w:pPr>
      <w:r w:rsidRPr="008D4D86">
        <w:rPr>
          <w:rStyle w:val="Nagwek2Znak"/>
          <w:rFonts w:eastAsia="Calibri"/>
        </w:rPr>
        <w:t>1</w:t>
      </w:r>
      <w:r w:rsidR="00EA54EF" w:rsidRPr="008D4D86">
        <w:rPr>
          <w:rStyle w:val="Nagwek2Znak"/>
          <w:rFonts w:eastAsia="Calibri"/>
        </w:rPr>
        <w:t>0</w:t>
      </w:r>
      <w:r w:rsidRPr="008D4D86">
        <w:rPr>
          <w:rStyle w:val="Nagwek2Znak"/>
          <w:rFonts w:eastAsia="Calibri"/>
        </w:rPr>
        <w:t>.16.</w:t>
      </w:r>
      <w:r w:rsidRPr="008D4D86">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8D4D86" w:rsidRDefault="00905AEA" w:rsidP="004E379E">
      <w:pPr>
        <w:jc w:val="both"/>
      </w:pPr>
      <w:r w:rsidRPr="008D4D86">
        <w:t xml:space="preserve"> </w:t>
      </w:r>
      <w:r w:rsidRPr="008D4D86">
        <w:rPr>
          <w:rStyle w:val="Nagwek2Znak"/>
          <w:rFonts w:eastAsia="Calibri"/>
        </w:rPr>
        <w:t>1</w:t>
      </w:r>
      <w:r w:rsidR="00EA54EF" w:rsidRPr="008D4D86">
        <w:rPr>
          <w:rStyle w:val="Nagwek2Znak"/>
          <w:rFonts w:eastAsia="Calibri"/>
        </w:rPr>
        <w:t>0</w:t>
      </w:r>
      <w:r w:rsidRPr="008D4D86">
        <w:rPr>
          <w:rStyle w:val="Nagwek2Znak"/>
          <w:rFonts w:eastAsia="Calibri"/>
        </w:rPr>
        <w:t>.17.</w:t>
      </w:r>
      <w:r w:rsidRPr="008D4D86">
        <w:t xml:space="preserve"> Dokumenty lub oświadczenia, o których mowa w rozporządzeniu, sporządzone w języku obcym są składane wraz z tłumaczeniem na język polski.</w:t>
      </w:r>
    </w:p>
    <w:p w14:paraId="03EEC59A" w14:textId="0FD9BC1C" w:rsidR="00BA1913" w:rsidRPr="006D68FE" w:rsidRDefault="00BA1913" w:rsidP="00D47093">
      <w:pPr>
        <w:pStyle w:val="Nagwek1"/>
        <w:spacing w:line="240" w:lineRule="auto"/>
        <w:jc w:val="both"/>
        <w:rPr>
          <w:rFonts w:ascii="Calibri" w:hAnsi="Calibri" w:cs="Calibri"/>
        </w:rPr>
      </w:pPr>
      <w:r w:rsidRPr="006D68FE">
        <w:rPr>
          <w:rFonts w:ascii="Calibri" w:hAnsi="Calibri" w:cs="Calibri"/>
        </w:rPr>
        <w:t>Rozdział 1</w:t>
      </w:r>
      <w:r w:rsidR="00EA54EF" w:rsidRPr="006D68FE">
        <w:rPr>
          <w:rFonts w:ascii="Calibri" w:hAnsi="Calibri" w:cs="Calibri"/>
        </w:rPr>
        <w:t>1</w:t>
      </w:r>
      <w:r w:rsidRPr="006D68FE">
        <w:rPr>
          <w:rFonts w:ascii="Calibri" w:hAnsi="Calibri" w:cs="Calibri"/>
        </w:rPr>
        <w:t xml:space="preserve"> WYMAGANIA DOTYCZĄCE WADIUM </w:t>
      </w:r>
    </w:p>
    <w:p w14:paraId="7A1F69F3" w14:textId="66BFCDB8" w:rsidR="00BA1913" w:rsidRPr="006D68FE" w:rsidRDefault="00BA1913" w:rsidP="00D47093">
      <w:pPr>
        <w:spacing w:line="240" w:lineRule="auto"/>
        <w:jc w:val="both"/>
        <w:rPr>
          <w:rFonts w:cs="Calibri"/>
        </w:rPr>
      </w:pPr>
      <w:r w:rsidRPr="006D68FE">
        <w:rPr>
          <w:rStyle w:val="Nagwek2Znak"/>
          <w:rFonts w:ascii="Calibri" w:eastAsia="Calibri" w:hAnsi="Calibri" w:cs="Calibri"/>
        </w:rPr>
        <w:t>1</w:t>
      </w:r>
      <w:r w:rsidR="00EA54EF" w:rsidRPr="006D68FE">
        <w:rPr>
          <w:rStyle w:val="Nagwek2Znak"/>
          <w:rFonts w:ascii="Calibri" w:eastAsia="Calibri" w:hAnsi="Calibri" w:cs="Calibri"/>
        </w:rPr>
        <w:t>1</w:t>
      </w:r>
      <w:r w:rsidRPr="006D68FE">
        <w:rPr>
          <w:rStyle w:val="Nagwek2Znak"/>
          <w:rFonts w:ascii="Calibri" w:eastAsia="Calibri" w:hAnsi="Calibri" w:cs="Calibri"/>
        </w:rPr>
        <w:t>.1.</w:t>
      </w:r>
      <w:r w:rsidRPr="006D68FE">
        <w:rPr>
          <w:rFonts w:cs="Calibri"/>
        </w:rPr>
        <w:t xml:space="preserve"> </w:t>
      </w:r>
      <w:r w:rsidR="005C1779" w:rsidRPr="006D68FE">
        <w:rPr>
          <w:rFonts w:cs="Calibri"/>
        </w:rPr>
        <w:t xml:space="preserve">Zamawiający wymaga złożenia wadium dla zadań, w których Wykonawca składa ofertę. </w:t>
      </w:r>
      <w:r w:rsidR="005C1779" w:rsidRPr="006D68FE">
        <w:rPr>
          <w:rFonts w:cs="Calibri"/>
        </w:rPr>
        <w:br/>
        <w:t>W przypadku wniesienia wadium w pieniądzu uważa się je za wniesione z chwilą zaksięgowania środków pieniężnych na  wskazanym rachunku bankowym Zamawiającego.</w:t>
      </w:r>
    </w:p>
    <w:p w14:paraId="22309AA5" w14:textId="228A2914" w:rsidR="00B80DE1" w:rsidRPr="006D68FE" w:rsidRDefault="00BF2607" w:rsidP="00B80DE1">
      <w:pPr>
        <w:spacing w:line="240" w:lineRule="auto"/>
        <w:jc w:val="both"/>
        <w:rPr>
          <w:rFonts w:cs="Calibri"/>
          <w:highlight w:val="yellow"/>
        </w:rPr>
      </w:pPr>
      <w:r w:rsidRPr="008D4D86">
        <w:rPr>
          <w:rFonts w:cs="Calibri"/>
        </w:rPr>
        <w:t xml:space="preserve">Wadium dla Wykonawcy przedstawiającego ofertę w stosunku do wszystkich pakietów </w:t>
      </w:r>
      <w:r w:rsidRPr="008D4D86">
        <w:rPr>
          <w:rFonts w:cs="Calibri"/>
        </w:rPr>
        <w:br/>
      </w:r>
      <w:r w:rsidRPr="008D4D86">
        <w:rPr>
          <w:rFonts w:cs="Calibri"/>
          <w:b/>
        </w:rPr>
        <w:t>od nr 1 do nr</w:t>
      </w:r>
      <w:r w:rsidR="00D62EFD" w:rsidRPr="008D4D86">
        <w:rPr>
          <w:rFonts w:cs="Calibri"/>
          <w:b/>
        </w:rPr>
        <w:t xml:space="preserve"> </w:t>
      </w:r>
      <w:r w:rsidR="008D4D86" w:rsidRPr="008D4D86">
        <w:rPr>
          <w:rFonts w:cs="Calibri"/>
          <w:b/>
        </w:rPr>
        <w:t>49</w:t>
      </w:r>
      <w:r w:rsidR="00D07C07" w:rsidRPr="008D4D86">
        <w:rPr>
          <w:rFonts w:cs="Calibri"/>
          <w:b/>
        </w:rPr>
        <w:t xml:space="preserve"> </w:t>
      </w:r>
      <w:r w:rsidRPr="008D4D86">
        <w:rPr>
          <w:rFonts w:cs="Calibri"/>
          <w:b/>
        </w:rPr>
        <w:t>wyno</w:t>
      </w:r>
      <w:r w:rsidRPr="007A6FA1">
        <w:rPr>
          <w:rFonts w:cs="Calibri"/>
          <w:b/>
        </w:rPr>
        <w:t>si</w:t>
      </w:r>
      <w:r w:rsidR="00B80DE1" w:rsidRPr="007A6FA1">
        <w:rPr>
          <w:rFonts w:cs="Calibri"/>
          <w:b/>
        </w:rPr>
        <w:t xml:space="preserve"> </w:t>
      </w:r>
      <w:r w:rsidR="007A6FA1" w:rsidRPr="007A6FA1">
        <w:rPr>
          <w:rFonts w:cs="Calibri"/>
          <w:b/>
        </w:rPr>
        <w:t xml:space="preserve"> 14 676,00 zł </w:t>
      </w:r>
      <w:r w:rsidR="0074656A" w:rsidRPr="007A6FA1">
        <w:rPr>
          <w:rFonts w:cs="Calibri"/>
        </w:rPr>
        <w:t>(słownie:</w:t>
      </w:r>
      <w:r w:rsidR="00D25BDD" w:rsidRPr="007A6FA1">
        <w:rPr>
          <w:rFonts w:cs="Calibri"/>
        </w:rPr>
        <w:t xml:space="preserve"> </w:t>
      </w:r>
      <w:r w:rsidR="007A6FA1" w:rsidRPr="007A6FA1">
        <w:rPr>
          <w:rFonts w:cs="Calibri"/>
          <w:u w:val="single"/>
        </w:rPr>
        <w:t>czternaście</w:t>
      </w:r>
      <w:r w:rsidR="00D25BDD" w:rsidRPr="007A6FA1">
        <w:rPr>
          <w:rFonts w:cs="Calibri"/>
          <w:u w:val="single"/>
        </w:rPr>
        <w:t xml:space="preserve"> tysięcy </w:t>
      </w:r>
      <w:r w:rsidR="007A6FA1" w:rsidRPr="007A6FA1">
        <w:rPr>
          <w:rFonts w:cs="Calibri"/>
          <w:u w:val="single"/>
        </w:rPr>
        <w:t>sześćset</w:t>
      </w:r>
      <w:r w:rsidR="002B3CFA" w:rsidRPr="007A6FA1">
        <w:rPr>
          <w:rFonts w:cs="Calibri"/>
          <w:u w:val="single"/>
        </w:rPr>
        <w:t xml:space="preserve"> </w:t>
      </w:r>
      <w:r w:rsidR="007A6FA1" w:rsidRPr="007A6FA1">
        <w:rPr>
          <w:rFonts w:cs="Calibri"/>
          <w:u w:val="single"/>
        </w:rPr>
        <w:t>siedemdziesiąt</w:t>
      </w:r>
      <w:r w:rsidR="002B3CFA" w:rsidRPr="007A6FA1">
        <w:rPr>
          <w:rFonts w:cs="Calibri"/>
          <w:u w:val="single"/>
        </w:rPr>
        <w:t xml:space="preserve"> </w:t>
      </w:r>
      <w:r w:rsidR="007A6FA1" w:rsidRPr="007A6FA1">
        <w:rPr>
          <w:rFonts w:cs="Calibri"/>
          <w:u w:val="single"/>
        </w:rPr>
        <w:t>sześć</w:t>
      </w:r>
      <w:r w:rsidR="00D25BDD" w:rsidRPr="007A6FA1">
        <w:rPr>
          <w:rFonts w:cs="Calibri"/>
          <w:u w:val="single"/>
        </w:rPr>
        <w:t xml:space="preserve"> złot</w:t>
      </w:r>
      <w:r w:rsidR="007A6FA1" w:rsidRPr="007A6FA1">
        <w:rPr>
          <w:rFonts w:cs="Calibri"/>
          <w:u w:val="single"/>
        </w:rPr>
        <w:t>ych</w:t>
      </w:r>
      <w:r w:rsidR="00D25BDD" w:rsidRPr="007A6FA1">
        <w:rPr>
          <w:rFonts w:cs="Calibri"/>
          <w:u w:val="single"/>
        </w:rPr>
        <w:t xml:space="preserve">, 00/100 </w:t>
      </w:r>
      <w:r w:rsidR="0074656A" w:rsidRPr="007A6FA1">
        <w:rPr>
          <w:rFonts w:cs="Calibri"/>
          <w:u w:val="single"/>
        </w:rPr>
        <w:t>PLN</w:t>
      </w:r>
      <w:r w:rsidR="0074656A" w:rsidRPr="007A6FA1">
        <w:rPr>
          <w:rFonts w:cs="Calibri"/>
        </w:rPr>
        <w:t>)</w:t>
      </w:r>
      <w:r w:rsidR="00DA31CE" w:rsidRPr="007A6FA1">
        <w:rPr>
          <w:rFonts w:cs="Calibri"/>
        </w:rPr>
        <w:t>.</w:t>
      </w:r>
    </w:p>
    <w:p w14:paraId="3DA98016" w14:textId="746FE856" w:rsidR="00436870" w:rsidRPr="008D4D86" w:rsidRDefault="00436870" w:rsidP="00D47093">
      <w:pPr>
        <w:spacing w:line="240" w:lineRule="auto"/>
        <w:jc w:val="both"/>
        <w:rPr>
          <w:rFonts w:cs="Calibri"/>
        </w:rPr>
      </w:pPr>
      <w:r w:rsidRPr="008D4D86">
        <w:rPr>
          <w:rFonts w:cs="Calibri"/>
        </w:rPr>
        <w:t xml:space="preserve">Ze względu na podział zamówienia na </w:t>
      </w:r>
      <w:r w:rsidR="00ED2C1D" w:rsidRPr="008D4D86">
        <w:rPr>
          <w:rFonts w:cs="Calibri"/>
        </w:rPr>
        <w:t>pakiety</w:t>
      </w:r>
      <w:r w:rsidRPr="008D4D86">
        <w:rPr>
          <w:rFonts w:cs="Calibri"/>
        </w:rPr>
        <w:t xml:space="preserve">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8D4D86" w14:paraId="24314919" w14:textId="77777777" w:rsidTr="00907B06">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8D4D86" w:rsidRDefault="00E171B1" w:rsidP="00907B06">
            <w:pPr>
              <w:spacing w:after="0" w:line="240" w:lineRule="auto"/>
              <w:jc w:val="center"/>
              <w:rPr>
                <w:rFonts w:cs="Calibri"/>
                <w:b/>
                <w:bCs/>
                <w:color w:val="000000"/>
              </w:rPr>
            </w:pPr>
            <w:bookmarkStart w:id="4" w:name="_Hlk3804958"/>
            <w:r w:rsidRPr="008D4D86">
              <w:rPr>
                <w:rFonts w:cs="Calibri"/>
                <w:b/>
                <w:bCs/>
                <w:color w:val="000000"/>
              </w:rPr>
              <w:t xml:space="preserve">Nr </w:t>
            </w:r>
            <w:r w:rsidR="0038752C" w:rsidRPr="008D4D86">
              <w:rPr>
                <w:rFonts w:cs="Calibri"/>
                <w:b/>
                <w:bCs/>
                <w:color w:val="000000"/>
              </w:rPr>
              <w:t>Pakietu</w:t>
            </w:r>
            <w:r w:rsidRPr="008D4D86">
              <w:rPr>
                <w:rFonts w:cs="Calibri"/>
                <w:b/>
                <w:bCs/>
                <w:color w:val="000000"/>
              </w:rPr>
              <w:t xml:space="preserve"> </w:t>
            </w:r>
          </w:p>
        </w:tc>
        <w:tc>
          <w:tcPr>
            <w:tcW w:w="7512" w:type="dxa"/>
            <w:tcBorders>
              <w:top w:val="single" w:sz="4" w:space="0" w:color="000000"/>
              <w:left w:val="nil"/>
              <w:bottom w:val="single" w:sz="4" w:space="0" w:color="000000"/>
              <w:right w:val="single" w:sz="4" w:space="0" w:color="000000"/>
            </w:tcBorders>
            <w:shd w:val="clear" w:color="D9D9D9" w:fill="D9D9D9"/>
            <w:noWrap/>
            <w:vAlign w:val="center"/>
            <w:hideMark/>
          </w:tcPr>
          <w:p w14:paraId="6303CF36" w14:textId="77777777" w:rsidR="00E171B1" w:rsidRPr="008D4D86" w:rsidRDefault="00E171B1" w:rsidP="00907B06">
            <w:pPr>
              <w:spacing w:after="0" w:line="240" w:lineRule="auto"/>
              <w:jc w:val="center"/>
              <w:rPr>
                <w:rFonts w:cs="Calibri"/>
                <w:b/>
                <w:bCs/>
                <w:color w:val="000000"/>
                <w:highlight w:val="yellow"/>
              </w:rPr>
            </w:pPr>
            <w:r w:rsidRPr="007A6FA1">
              <w:rPr>
                <w:rFonts w:cs="Calibri"/>
                <w:b/>
                <w:bCs/>
                <w:color w:val="000000"/>
              </w:rPr>
              <w:t>Wymagane wadium</w:t>
            </w:r>
          </w:p>
        </w:tc>
      </w:tr>
      <w:tr w:rsidR="007A6FA1" w:rsidRPr="006D68FE" w14:paraId="44D28D0A"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11CE0EF0" w14:textId="56A188AE" w:rsidR="007A6FA1" w:rsidRPr="008D4D86" w:rsidRDefault="007A6FA1" w:rsidP="007A6FA1">
            <w:pPr>
              <w:spacing w:after="0" w:line="240" w:lineRule="auto"/>
              <w:jc w:val="center"/>
              <w:rPr>
                <w:rFonts w:cs="Calibri"/>
                <w:b/>
                <w:color w:val="000000"/>
              </w:rPr>
            </w:pPr>
            <w:r w:rsidRPr="008D4D86">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D246" w14:textId="3C93DDFA"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800,00 zł </w:t>
            </w:r>
          </w:p>
        </w:tc>
      </w:tr>
      <w:tr w:rsidR="007A6FA1" w:rsidRPr="006D68FE" w14:paraId="69AAB333"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C7988A8" w14:textId="0176990A" w:rsidR="007A6FA1" w:rsidRPr="008D4D86" w:rsidRDefault="007A6FA1" w:rsidP="007A6FA1">
            <w:pPr>
              <w:spacing w:after="0" w:line="240" w:lineRule="auto"/>
              <w:jc w:val="center"/>
              <w:rPr>
                <w:rFonts w:cs="Calibri"/>
                <w:b/>
                <w:color w:val="000000"/>
              </w:rPr>
            </w:pPr>
            <w:r w:rsidRPr="008D4D86">
              <w:rPr>
                <w:rFonts w:asciiTheme="minorHAnsi" w:hAnsiTheme="minorHAnsi"/>
                <w:b/>
              </w:rPr>
              <w:t>Pakiet nr 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D7C6E92" w14:textId="183B78BE"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600,00 zł </w:t>
            </w:r>
          </w:p>
        </w:tc>
      </w:tr>
      <w:tr w:rsidR="007A6FA1" w:rsidRPr="006D68FE" w14:paraId="7C632E47"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54A99566" w14:textId="67B08267" w:rsidR="007A6FA1" w:rsidRPr="008D4D86" w:rsidRDefault="007A6FA1" w:rsidP="007A6FA1">
            <w:pPr>
              <w:spacing w:after="0" w:line="240" w:lineRule="auto"/>
              <w:jc w:val="center"/>
              <w:rPr>
                <w:rFonts w:cs="Calibri"/>
                <w:b/>
                <w:color w:val="000000"/>
              </w:rPr>
            </w:pPr>
            <w:r w:rsidRPr="008D4D86">
              <w:rPr>
                <w:rFonts w:asciiTheme="minorHAnsi" w:hAnsiTheme="minorHAnsi"/>
                <w:b/>
              </w:rPr>
              <w:t>Pakiet nr 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8D55D26" w14:textId="73803343"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9,00 zł </w:t>
            </w:r>
          </w:p>
        </w:tc>
      </w:tr>
      <w:tr w:rsidR="007A6FA1" w:rsidRPr="006D68FE" w14:paraId="45A322B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hideMark/>
          </w:tcPr>
          <w:p w14:paraId="03F351D5" w14:textId="6152AF29" w:rsidR="007A6FA1" w:rsidRPr="008D4D86" w:rsidRDefault="007A6FA1" w:rsidP="007A6FA1">
            <w:pPr>
              <w:spacing w:after="0" w:line="240" w:lineRule="auto"/>
              <w:jc w:val="center"/>
              <w:rPr>
                <w:rFonts w:cs="Calibri"/>
                <w:b/>
                <w:color w:val="000000"/>
              </w:rPr>
            </w:pPr>
            <w:r w:rsidRPr="008D4D86">
              <w:rPr>
                <w:rFonts w:asciiTheme="minorHAnsi" w:hAnsiTheme="minorHAnsi"/>
                <w:b/>
              </w:rPr>
              <w:t>Pakiet nr 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8970B8F" w14:textId="2C05BF14"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40,00 zł </w:t>
            </w:r>
          </w:p>
        </w:tc>
      </w:tr>
      <w:tr w:rsidR="007A6FA1" w:rsidRPr="006D68FE" w14:paraId="5FC6BC03"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1E78E343" w14:textId="4BC189DC" w:rsidR="007A6FA1" w:rsidRPr="008D4D86" w:rsidRDefault="007A6FA1" w:rsidP="007A6FA1">
            <w:pPr>
              <w:spacing w:after="0" w:line="240" w:lineRule="auto"/>
              <w:jc w:val="center"/>
              <w:rPr>
                <w:rFonts w:cs="Calibri"/>
                <w:b/>
                <w:color w:val="000000"/>
              </w:rPr>
            </w:pPr>
            <w:r w:rsidRPr="008D4D86">
              <w:rPr>
                <w:rFonts w:asciiTheme="minorHAnsi" w:hAnsiTheme="minorHAnsi"/>
                <w:b/>
              </w:rPr>
              <w:t>Pakiet nr 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EB34E12" w14:textId="7E12A30A"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40,00 zł </w:t>
            </w:r>
          </w:p>
        </w:tc>
      </w:tr>
      <w:tr w:rsidR="007A6FA1" w:rsidRPr="006D68FE" w14:paraId="442417B3"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4EAB1F09" w14:textId="5EBD282E"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D26973" w14:textId="0AD08F35"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300,00 zł </w:t>
            </w:r>
          </w:p>
        </w:tc>
      </w:tr>
      <w:tr w:rsidR="007A6FA1" w:rsidRPr="006D68FE" w14:paraId="34D7C314"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6FF0A056" w14:textId="4151D81A"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D440098" w14:textId="2E338DB8"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60,00 zł </w:t>
            </w:r>
          </w:p>
        </w:tc>
      </w:tr>
      <w:tr w:rsidR="007A6FA1" w:rsidRPr="006D68FE" w14:paraId="41B56FE1"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67092C9" w14:textId="48701224"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7BBFBBE" w14:textId="0CC9A109"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100,00 zł </w:t>
            </w:r>
          </w:p>
        </w:tc>
      </w:tr>
      <w:tr w:rsidR="007A6FA1" w:rsidRPr="006D68FE" w14:paraId="35BAA9C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F1AC10E" w14:textId="338B972E"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06D21E8" w14:textId="073B6620"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70,00 zł </w:t>
            </w:r>
          </w:p>
        </w:tc>
      </w:tr>
      <w:tr w:rsidR="007A6FA1" w:rsidRPr="006D68FE" w14:paraId="5857020F" w14:textId="77777777" w:rsidTr="00C1745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vAlign w:val="center"/>
          </w:tcPr>
          <w:p w14:paraId="61658E5E" w14:textId="0CBC68BF"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013880D" w14:textId="5D5E56F9"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70,00 zł </w:t>
            </w:r>
          </w:p>
        </w:tc>
      </w:tr>
      <w:tr w:rsidR="007A6FA1" w:rsidRPr="006D68FE" w14:paraId="14A2B609" w14:textId="77777777" w:rsidTr="00C17456">
        <w:trPr>
          <w:trHeight w:val="372"/>
        </w:trPr>
        <w:tc>
          <w:tcPr>
            <w:tcW w:w="1555" w:type="dxa"/>
            <w:tcBorders>
              <w:top w:val="single" w:sz="4" w:space="0" w:color="auto"/>
              <w:left w:val="single" w:sz="4" w:space="0" w:color="000000"/>
              <w:bottom w:val="single" w:sz="4" w:space="0" w:color="000000"/>
              <w:right w:val="single" w:sz="4" w:space="0" w:color="000000"/>
            </w:tcBorders>
            <w:shd w:val="clear" w:color="auto" w:fill="auto"/>
            <w:vAlign w:val="center"/>
          </w:tcPr>
          <w:p w14:paraId="13B7E8C4" w14:textId="4DA4CFDA"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1696DB7" w14:textId="4F006638"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5,00 zł </w:t>
            </w:r>
          </w:p>
        </w:tc>
      </w:tr>
      <w:tr w:rsidR="007A6FA1" w:rsidRPr="006D68FE" w14:paraId="71B1216F"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550140A4" w14:textId="5044464E"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19B7E9" w14:textId="0CF93203"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1,00 zł </w:t>
            </w:r>
          </w:p>
        </w:tc>
      </w:tr>
      <w:tr w:rsidR="007A6FA1" w:rsidRPr="006D68FE" w14:paraId="64BCDB02"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06786486" w14:textId="3D80B681"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3B51393" w14:textId="294D13B1"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9,00 zł </w:t>
            </w:r>
          </w:p>
        </w:tc>
      </w:tr>
      <w:tr w:rsidR="007A6FA1" w:rsidRPr="006D68FE" w14:paraId="633D1FE8"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012EAC8" w14:textId="573625C5"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0C5E70A" w14:textId="58AABE22"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300,00 zł </w:t>
            </w:r>
          </w:p>
        </w:tc>
      </w:tr>
      <w:tr w:rsidR="007A6FA1" w:rsidRPr="006D68FE" w14:paraId="5BFCE9E5" w14:textId="77777777" w:rsidTr="00C1745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BABAAC1" w14:textId="50F07D25"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3C29C90" w14:textId="1F173721"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20,00 zł </w:t>
            </w:r>
          </w:p>
        </w:tc>
      </w:tr>
      <w:tr w:rsidR="007A6FA1" w:rsidRPr="006D68FE" w14:paraId="6E1CC32A" w14:textId="77777777" w:rsidTr="008D4D86">
        <w:trPr>
          <w:trHeight w:val="372"/>
        </w:trPr>
        <w:tc>
          <w:tcPr>
            <w:tcW w:w="1555" w:type="dxa"/>
            <w:tcBorders>
              <w:top w:val="nil"/>
              <w:left w:val="single" w:sz="4" w:space="0" w:color="000000"/>
              <w:bottom w:val="single" w:sz="4" w:space="0" w:color="000000"/>
              <w:right w:val="single" w:sz="4" w:space="0" w:color="000000"/>
            </w:tcBorders>
            <w:shd w:val="clear" w:color="auto" w:fill="auto"/>
            <w:vAlign w:val="center"/>
          </w:tcPr>
          <w:p w14:paraId="72237F6F" w14:textId="063BC4B7"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DCC274" w14:textId="56589349"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2 000,00 zł </w:t>
            </w:r>
          </w:p>
        </w:tc>
      </w:tr>
      <w:tr w:rsidR="007A6FA1" w:rsidRPr="006D68FE" w14:paraId="0F660293" w14:textId="77777777" w:rsidTr="00F44725">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tcPr>
          <w:p w14:paraId="1C1B2222" w14:textId="2C1CC567"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7F93B55" w14:textId="1E3AF1BD"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2 000,00 zł </w:t>
            </w:r>
          </w:p>
        </w:tc>
      </w:tr>
      <w:tr w:rsidR="007A6FA1" w:rsidRPr="006D68FE" w14:paraId="1C800EBB" w14:textId="77777777" w:rsidTr="00F44725">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tcPr>
          <w:p w14:paraId="454B6647" w14:textId="026EA553"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89F90B9" w14:textId="543206C7"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10,00 zł </w:t>
            </w:r>
          </w:p>
        </w:tc>
      </w:tr>
      <w:tr w:rsidR="007A6FA1" w:rsidRPr="006D68FE" w14:paraId="0D9F5E7B" w14:textId="77777777" w:rsidTr="00F44725">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tcPr>
          <w:p w14:paraId="5356D816" w14:textId="6279B28A"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19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5ACB4C2" w14:textId="54C63D7F"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2,00 zł </w:t>
            </w:r>
          </w:p>
        </w:tc>
      </w:tr>
      <w:tr w:rsidR="007A6FA1" w:rsidRPr="006D68FE" w14:paraId="2DDD6D85" w14:textId="77777777" w:rsidTr="00F44725">
        <w:trPr>
          <w:trHeight w:val="372"/>
        </w:trPr>
        <w:tc>
          <w:tcPr>
            <w:tcW w:w="1555"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23150" w14:textId="6BB6A8B7" w:rsidR="007A6FA1" w:rsidRPr="008D4D86" w:rsidRDefault="007A6FA1" w:rsidP="007A6FA1">
            <w:pPr>
              <w:spacing w:after="0" w:line="240" w:lineRule="auto"/>
              <w:jc w:val="center"/>
              <w:rPr>
                <w:rFonts w:cs="Calibri"/>
                <w:b/>
                <w:color w:val="000000"/>
              </w:rPr>
            </w:pPr>
            <w:r w:rsidRPr="008D4D86">
              <w:rPr>
                <w:rFonts w:asciiTheme="minorHAnsi" w:hAnsiTheme="minorHAnsi"/>
                <w:b/>
              </w:rPr>
              <w:t>Pakiet</w:t>
            </w:r>
            <w:r w:rsidRPr="008D4D86">
              <w:rPr>
                <w:rFonts w:asciiTheme="minorHAnsi" w:hAnsiTheme="minorHAnsi"/>
                <w:b/>
                <w:bCs/>
              </w:rPr>
              <w:t xml:space="preserve"> nr 20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60A8D5A" w14:textId="1FCB4942" w:rsidR="007A6FA1" w:rsidRPr="007A6FA1" w:rsidRDefault="007A6FA1" w:rsidP="007A6FA1">
            <w:pPr>
              <w:spacing w:after="0" w:line="240" w:lineRule="auto"/>
              <w:jc w:val="center"/>
              <w:rPr>
                <w:rFonts w:asciiTheme="minorHAnsi" w:hAnsiTheme="minorHAnsi" w:cstheme="minorHAnsi"/>
                <w:b/>
                <w:color w:val="000000"/>
                <w:highlight w:val="yellow"/>
              </w:rPr>
            </w:pPr>
            <w:r w:rsidRPr="007A6FA1">
              <w:rPr>
                <w:rFonts w:asciiTheme="minorHAnsi" w:hAnsiTheme="minorHAnsi" w:cstheme="minorHAnsi"/>
                <w:color w:val="000000"/>
              </w:rPr>
              <w:t xml:space="preserve">20,00 zł </w:t>
            </w:r>
          </w:p>
        </w:tc>
      </w:tr>
      <w:tr w:rsidR="007A6FA1" w:rsidRPr="006D68FE" w14:paraId="5E4C72DD" w14:textId="77777777" w:rsidTr="00F44725">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tcPr>
          <w:p w14:paraId="1F28B558" w14:textId="72E2A2AE"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7C1BBBE" w14:textId="46B4C3E0"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100,00 zł </w:t>
            </w:r>
          </w:p>
        </w:tc>
      </w:tr>
      <w:tr w:rsidR="007A6FA1" w:rsidRPr="006D68FE" w14:paraId="46BC49A7" w14:textId="77777777" w:rsidTr="00F44725">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tcPr>
          <w:p w14:paraId="3DD413CF" w14:textId="299D4265"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C08C00C" w14:textId="3BE7CD1E"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30,00 zł </w:t>
            </w:r>
          </w:p>
        </w:tc>
      </w:tr>
      <w:tr w:rsidR="007A6FA1" w:rsidRPr="006D68FE" w14:paraId="52207511" w14:textId="77777777" w:rsidTr="00F44725">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tcPr>
          <w:p w14:paraId="57668077" w14:textId="1B014977"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25B42DB" w14:textId="5B829700"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60,00 zł </w:t>
            </w:r>
          </w:p>
        </w:tc>
      </w:tr>
      <w:tr w:rsidR="007A6FA1" w:rsidRPr="006D68FE" w14:paraId="184826F2"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4C48A4D9" w14:textId="2013B3DA"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9E8EFE7" w14:textId="5AF3F172"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17,00 zł </w:t>
            </w:r>
          </w:p>
        </w:tc>
      </w:tr>
      <w:tr w:rsidR="007A6FA1" w:rsidRPr="006D68FE" w14:paraId="0434CE12"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C58FBB5" w14:textId="01FA1DB5"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CBD4609" w14:textId="2A1DF95B"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800,00 zł </w:t>
            </w:r>
          </w:p>
        </w:tc>
      </w:tr>
      <w:tr w:rsidR="007A6FA1" w:rsidRPr="006D68FE" w14:paraId="58692371"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2B7AA30A" w14:textId="390DDC18"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ACD7E0B" w14:textId="587C0D7A"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100,00 zł </w:t>
            </w:r>
          </w:p>
        </w:tc>
      </w:tr>
      <w:tr w:rsidR="007A6FA1" w:rsidRPr="006D68FE" w14:paraId="0DAA2165"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46EE3B75" w14:textId="08D48DF9"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C6BC67B" w14:textId="5A24FFF4"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17,00 zł </w:t>
            </w:r>
          </w:p>
        </w:tc>
      </w:tr>
      <w:tr w:rsidR="007A6FA1" w:rsidRPr="006D68FE" w14:paraId="600B1466"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62FBCA62" w14:textId="79AF0D20"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090048A" w14:textId="3BCA3035"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20,00 zł </w:t>
            </w:r>
          </w:p>
        </w:tc>
      </w:tr>
      <w:tr w:rsidR="007A6FA1" w:rsidRPr="006D68FE" w14:paraId="4CFEA4AF"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0F40E2B1" w14:textId="1061F8A9"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29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74569F5" w14:textId="25C6196D"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400,00 zł </w:t>
            </w:r>
          </w:p>
        </w:tc>
      </w:tr>
      <w:tr w:rsidR="007A6FA1" w:rsidRPr="006D68FE" w14:paraId="2B75D0A8"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2BF35F5" w14:textId="58D30B8A"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2C85FE34" w14:textId="16A3D243"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400,00 zł </w:t>
            </w:r>
          </w:p>
        </w:tc>
      </w:tr>
      <w:tr w:rsidR="007A6FA1" w:rsidRPr="006D68FE" w14:paraId="1B3A58B0"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F93C822" w14:textId="4AA4C88C"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371AE58" w14:textId="6356DE87"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200,00 zł </w:t>
            </w:r>
          </w:p>
        </w:tc>
      </w:tr>
      <w:tr w:rsidR="007A6FA1" w:rsidRPr="006D68FE" w14:paraId="07575D12"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7F45CDC" w14:textId="76B65369"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49B5D4E" w14:textId="178BA573"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100,00 zł </w:t>
            </w:r>
          </w:p>
        </w:tc>
      </w:tr>
      <w:tr w:rsidR="007A6FA1" w:rsidRPr="006D68FE" w14:paraId="3F2A6470"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3A8830F9" w14:textId="7747EED6"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15CB9BF3" w14:textId="1F6F9AA0"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80,00 zł </w:t>
            </w:r>
          </w:p>
        </w:tc>
      </w:tr>
      <w:tr w:rsidR="007A6FA1" w:rsidRPr="006D68FE" w14:paraId="78D550EC" w14:textId="77777777" w:rsidTr="007A6FA1">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8DD8D14" w14:textId="7CBF5DD5"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67A31CC" w14:textId="6A5A25F8"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1 000,00 zł </w:t>
            </w:r>
          </w:p>
        </w:tc>
      </w:tr>
      <w:tr w:rsidR="007A6FA1" w:rsidRPr="006D68FE" w14:paraId="5CE5230C" w14:textId="77777777" w:rsidTr="007A6FA1">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tcPr>
          <w:p w14:paraId="1ECCA813" w14:textId="4DC60CA4"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891FB" w14:textId="61C32854"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70,00 zł </w:t>
            </w:r>
          </w:p>
        </w:tc>
      </w:tr>
      <w:tr w:rsidR="007A6FA1" w:rsidRPr="006D68FE" w14:paraId="1E49C60F"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7820611E" w14:textId="3F2B1778"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D3AA7F3" w14:textId="16EF1821"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900,00 zł </w:t>
            </w:r>
          </w:p>
        </w:tc>
      </w:tr>
      <w:tr w:rsidR="007A6FA1" w:rsidRPr="006D68FE" w14:paraId="52DB77DE"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63C072B3" w14:textId="19F2CD2E"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8FD2759" w14:textId="476AA831"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40,00 zł </w:t>
            </w:r>
          </w:p>
        </w:tc>
      </w:tr>
      <w:tr w:rsidR="007A6FA1" w:rsidRPr="006D68FE" w14:paraId="41EFABD8"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6FFF5B71" w14:textId="714A873D"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326403B9" w14:textId="6D7D55E5"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40,00 zł </w:t>
            </w:r>
          </w:p>
        </w:tc>
      </w:tr>
      <w:tr w:rsidR="007A6FA1" w:rsidRPr="006D68FE" w14:paraId="274466CB"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67F69915" w14:textId="6DEC11AF"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39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A5B9A89" w14:textId="7C551CF6"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500,00 zł </w:t>
            </w:r>
          </w:p>
        </w:tc>
      </w:tr>
      <w:tr w:rsidR="007A6FA1" w:rsidRPr="006D68FE" w14:paraId="2D459565"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2F910FE8" w14:textId="0FAA1EC5"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40</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B1C0701" w14:textId="6845036C"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100,00 zł </w:t>
            </w:r>
          </w:p>
        </w:tc>
      </w:tr>
      <w:tr w:rsidR="007A6FA1" w:rsidRPr="006D68FE" w14:paraId="05978956"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109C0BBD" w14:textId="0827B16B"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41</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D7B1312" w14:textId="3AA14264"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400,00 zł </w:t>
            </w:r>
          </w:p>
        </w:tc>
      </w:tr>
      <w:tr w:rsidR="007A6FA1" w:rsidRPr="006D68FE" w14:paraId="694B16AC"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277F34AC" w14:textId="7AAE5F7F"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42</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614714A" w14:textId="577CCF58"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1 000,00 zł </w:t>
            </w:r>
          </w:p>
        </w:tc>
      </w:tr>
      <w:tr w:rsidR="007A6FA1" w:rsidRPr="006D68FE" w14:paraId="7C59D01C" w14:textId="77777777" w:rsidTr="008D4D86">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46C7F18C" w14:textId="233E054A"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43</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7F8A6BE3" w14:textId="6A2B34B7"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500,00 zł </w:t>
            </w:r>
          </w:p>
        </w:tc>
      </w:tr>
      <w:tr w:rsidR="007A6FA1" w:rsidRPr="006D68FE" w14:paraId="7FB8AABC" w14:textId="77777777" w:rsidTr="00F44725">
        <w:trPr>
          <w:trHeight w:val="372"/>
        </w:trPr>
        <w:tc>
          <w:tcPr>
            <w:tcW w:w="1555" w:type="dxa"/>
            <w:tcBorders>
              <w:top w:val="single" w:sz="4" w:space="0" w:color="000000"/>
              <w:left w:val="single" w:sz="4" w:space="0" w:color="000000"/>
              <w:bottom w:val="single" w:sz="4" w:space="0" w:color="000000"/>
              <w:right w:val="single" w:sz="4" w:space="0" w:color="auto"/>
            </w:tcBorders>
            <w:shd w:val="clear" w:color="auto" w:fill="auto"/>
          </w:tcPr>
          <w:p w14:paraId="05D971EA" w14:textId="2FE952DF"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44</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1F3C427" w14:textId="169230D7"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300,00 zł </w:t>
            </w:r>
          </w:p>
        </w:tc>
      </w:tr>
      <w:tr w:rsidR="007A6FA1" w:rsidRPr="006D68FE" w14:paraId="4232699B" w14:textId="77777777" w:rsidTr="00F44725">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tcPr>
          <w:p w14:paraId="1449672B" w14:textId="44313DBB"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45</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5F079D82" w14:textId="01687237"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1 000,00 zł </w:t>
            </w:r>
          </w:p>
        </w:tc>
      </w:tr>
      <w:tr w:rsidR="007A6FA1" w:rsidRPr="006D68FE" w14:paraId="7E1EE670"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5FE194F0" w14:textId="6FF51AF0"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46</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C1BB5EB" w14:textId="1EF24DBF"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 zł </w:t>
            </w:r>
          </w:p>
        </w:tc>
      </w:tr>
      <w:tr w:rsidR="007A6FA1" w:rsidRPr="006D68FE" w14:paraId="5EE1EC5E"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1A1657E6" w14:textId="008C6604"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47</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6636C9A0" w14:textId="509D60D8"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20,00 zł </w:t>
            </w:r>
          </w:p>
        </w:tc>
      </w:tr>
      <w:tr w:rsidR="007A6FA1" w:rsidRPr="006D68FE" w14:paraId="7123C655"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4A919928" w14:textId="16925CC0"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48</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4EAD8067" w14:textId="4099163F"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10,00 zł </w:t>
            </w:r>
          </w:p>
        </w:tc>
      </w:tr>
      <w:tr w:rsidR="007A6FA1" w:rsidRPr="006D68FE" w14:paraId="6A9A762E" w14:textId="77777777" w:rsidTr="00F44725">
        <w:trPr>
          <w:trHeight w:val="372"/>
        </w:trPr>
        <w:tc>
          <w:tcPr>
            <w:tcW w:w="1555" w:type="dxa"/>
            <w:tcBorders>
              <w:top w:val="single" w:sz="4" w:space="0" w:color="000000"/>
              <w:left w:val="single" w:sz="4" w:space="0" w:color="000000"/>
              <w:bottom w:val="single" w:sz="4" w:space="0" w:color="auto"/>
              <w:right w:val="single" w:sz="4" w:space="0" w:color="000000"/>
            </w:tcBorders>
            <w:shd w:val="clear" w:color="auto" w:fill="auto"/>
          </w:tcPr>
          <w:p w14:paraId="0B09635F" w14:textId="0E66C77D" w:rsidR="007A6FA1" w:rsidRPr="008D4D86" w:rsidRDefault="007A6FA1" w:rsidP="007A6FA1">
            <w:pPr>
              <w:spacing w:after="0" w:line="240" w:lineRule="auto"/>
              <w:jc w:val="center"/>
              <w:rPr>
                <w:rFonts w:asciiTheme="minorHAnsi" w:hAnsiTheme="minorHAnsi"/>
                <w:b/>
              </w:rPr>
            </w:pPr>
            <w:r w:rsidRPr="008D4D86">
              <w:rPr>
                <w:rFonts w:asciiTheme="minorHAnsi" w:hAnsiTheme="minorHAnsi"/>
                <w:b/>
              </w:rPr>
              <w:t>Pakiet nr 49</w:t>
            </w:r>
          </w:p>
        </w:tc>
        <w:tc>
          <w:tcPr>
            <w:tcW w:w="7512" w:type="dxa"/>
            <w:tcBorders>
              <w:top w:val="nil"/>
              <w:left w:val="single" w:sz="4" w:space="0" w:color="auto"/>
              <w:bottom w:val="single" w:sz="4" w:space="0" w:color="auto"/>
              <w:right w:val="single" w:sz="4" w:space="0" w:color="auto"/>
            </w:tcBorders>
            <w:shd w:val="clear" w:color="auto" w:fill="auto"/>
            <w:noWrap/>
            <w:vAlign w:val="center"/>
          </w:tcPr>
          <w:p w14:paraId="0235F23B" w14:textId="4BF753E4" w:rsidR="007A6FA1" w:rsidRPr="007A6FA1" w:rsidRDefault="007A6FA1" w:rsidP="007A6FA1">
            <w:pPr>
              <w:spacing w:after="0" w:line="240" w:lineRule="auto"/>
              <w:jc w:val="center"/>
              <w:rPr>
                <w:rFonts w:asciiTheme="minorHAnsi" w:hAnsiTheme="minorHAnsi" w:cstheme="minorHAnsi"/>
                <w:color w:val="000000"/>
                <w:szCs w:val="20"/>
                <w:highlight w:val="yellow"/>
              </w:rPr>
            </w:pPr>
            <w:r w:rsidRPr="007A6FA1">
              <w:rPr>
                <w:rFonts w:asciiTheme="minorHAnsi" w:hAnsiTheme="minorHAnsi" w:cstheme="minorHAnsi"/>
                <w:color w:val="000000"/>
              </w:rPr>
              <w:t xml:space="preserve">6,00 zł </w:t>
            </w:r>
          </w:p>
        </w:tc>
      </w:tr>
    </w:tbl>
    <w:bookmarkEnd w:id="4"/>
    <w:p w14:paraId="6627B71F" w14:textId="34282CBA" w:rsidR="005C1779" w:rsidRPr="006D68FE" w:rsidRDefault="005C1779" w:rsidP="00D47093">
      <w:pPr>
        <w:spacing w:line="240" w:lineRule="auto"/>
        <w:jc w:val="both"/>
        <w:rPr>
          <w:rFonts w:cs="Calibri"/>
        </w:rPr>
      </w:pPr>
      <w:r w:rsidRPr="006D68FE">
        <w:rPr>
          <w:rStyle w:val="Nagwek2Znak"/>
          <w:rFonts w:ascii="Calibri" w:eastAsia="Calibri" w:hAnsi="Calibri" w:cs="Calibri"/>
        </w:rPr>
        <w:t>1</w:t>
      </w:r>
      <w:r w:rsidR="00EA54EF" w:rsidRPr="006D68FE">
        <w:rPr>
          <w:rStyle w:val="Nagwek2Znak"/>
          <w:rFonts w:ascii="Calibri" w:eastAsia="Calibri" w:hAnsi="Calibri" w:cs="Calibri"/>
        </w:rPr>
        <w:t>1</w:t>
      </w:r>
      <w:r w:rsidRPr="006D68FE">
        <w:rPr>
          <w:rStyle w:val="Nagwek2Znak"/>
          <w:rFonts w:ascii="Calibri" w:eastAsia="Calibri" w:hAnsi="Calibri" w:cs="Calibri"/>
        </w:rPr>
        <w:t>.2.</w:t>
      </w:r>
      <w:r w:rsidRPr="006D68FE">
        <w:rPr>
          <w:rFonts w:cs="Calibri"/>
        </w:rPr>
        <w:t xml:space="preserve"> Wadium wnosi się przed upływem terminu składania ofert.</w:t>
      </w:r>
    </w:p>
    <w:p w14:paraId="1CA92004" w14:textId="74F40859" w:rsidR="00BA1913" w:rsidRPr="006D68FE" w:rsidRDefault="00BA1913" w:rsidP="00D47093">
      <w:pPr>
        <w:spacing w:line="240" w:lineRule="auto"/>
        <w:jc w:val="both"/>
        <w:rPr>
          <w:rFonts w:cs="Calibri"/>
        </w:rPr>
      </w:pPr>
      <w:r w:rsidRPr="006D68FE">
        <w:rPr>
          <w:rStyle w:val="Nagwek2Znak"/>
          <w:rFonts w:ascii="Calibri" w:eastAsia="Calibri" w:hAnsi="Calibri" w:cs="Calibri"/>
        </w:rPr>
        <w:t>1</w:t>
      </w:r>
      <w:r w:rsidR="00EA54EF" w:rsidRPr="006D68FE">
        <w:rPr>
          <w:rStyle w:val="Nagwek2Znak"/>
          <w:rFonts w:ascii="Calibri" w:eastAsia="Calibri" w:hAnsi="Calibri" w:cs="Calibri"/>
        </w:rPr>
        <w:t>1</w:t>
      </w:r>
      <w:r w:rsidRPr="006D68FE">
        <w:rPr>
          <w:rStyle w:val="Nagwek2Znak"/>
          <w:rFonts w:ascii="Calibri" w:eastAsia="Calibri" w:hAnsi="Calibri" w:cs="Calibri"/>
        </w:rPr>
        <w:t>.</w:t>
      </w:r>
      <w:r w:rsidR="005C1779" w:rsidRPr="006D68FE">
        <w:rPr>
          <w:rStyle w:val="Nagwek2Znak"/>
          <w:rFonts w:ascii="Calibri" w:eastAsia="Calibri" w:hAnsi="Calibri" w:cs="Calibri"/>
        </w:rPr>
        <w:t>3</w:t>
      </w:r>
      <w:r w:rsidRPr="006D68FE">
        <w:rPr>
          <w:rStyle w:val="Nagwek2Znak"/>
          <w:rFonts w:ascii="Calibri" w:eastAsia="Calibri" w:hAnsi="Calibri" w:cs="Calibri"/>
        </w:rPr>
        <w:t>.</w:t>
      </w:r>
      <w:r w:rsidRPr="006D68FE">
        <w:rPr>
          <w:rFonts w:cs="Calibri"/>
        </w:rPr>
        <w:t xml:space="preserve"> Wadium może być wniesione w jednej lub kilku następujących formach: </w:t>
      </w:r>
    </w:p>
    <w:p w14:paraId="1F3E07AE" w14:textId="77777777" w:rsidR="00BA1913" w:rsidRPr="006D68FE" w:rsidRDefault="00BA1913" w:rsidP="00D47093">
      <w:pPr>
        <w:spacing w:line="240" w:lineRule="auto"/>
        <w:jc w:val="both"/>
        <w:rPr>
          <w:rFonts w:cs="Calibri"/>
        </w:rPr>
      </w:pPr>
      <w:r w:rsidRPr="006D68FE">
        <w:rPr>
          <w:rFonts w:cs="Calibri"/>
        </w:rPr>
        <w:t xml:space="preserve">a) pieniądzu; </w:t>
      </w:r>
    </w:p>
    <w:p w14:paraId="29B969F7" w14:textId="68E0D8B3" w:rsidR="00BA1913" w:rsidRPr="006D68FE" w:rsidRDefault="00BA1913" w:rsidP="00D47093">
      <w:pPr>
        <w:spacing w:line="240" w:lineRule="auto"/>
        <w:jc w:val="both"/>
        <w:rPr>
          <w:rFonts w:cs="Calibri"/>
        </w:rPr>
      </w:pPr>
      <w:r w:rsidRPr="006D68FE">
        <w:rPr>
          <w:rFonts w:cs="Calibri"/>
        </w:rPr>
        <w:t xml:space="preserve">b) poręczeniach bankowych lub poręczeniach spółdzielczej kasy oszczędnościowo-kredytowej, </w:t>
      </w:r>
      <w:r w:rsidR="008644EE" w:rsidRPr="006D68FE">
        <w:rPr>
          <w:rFonts w:cs="Calibri"/>
        </w:rPr>
        <w:br/>
      </w:r>
      <w:r w:rsidRPr="006D68FE">
        <w:rPr>
          <w:rFonts w:cs="Calibri"/>
        </w:rPr>
        <w:t xml:space="preserve">z tym, że poręczenie kasy jest zawsze poręczeniem pieniężnym; </w:t>
      </w:r>
    </w:p>
    <w:p w14:paraId="4922F4B5" w14:textId="77777777" w:rsidR="00BA1913" w:rsidRPr="006D68FE" w:rsidRDefault="00BA1913" w:rsidP="00D47093">
      <w:pPr>
        <w:spacing w:line="240" w:lineRule="auto"/>
        <w:jc w:val="both"/>
        <w:rPr>
          <w:rFonts w:cs="Calibri"/>
        </w:rPr>
      </w:pPr>
      <w:r w:rsidRPr="006D68FE">
        <w:rPr>
          <w:rFonts w:cs="Calibri"/>
        </w:rPr>
        <w:t xml:space="preserve">c) gwarancjach bankowych; </w:t>
      </w:r>
    </w:p>
    <w:p w14:paraId="5D12A4A2" w14:textId="77777777" w:rsidR="00BA1913" w:rsidRPr="006D68FE" w:rsidRDefault="00BA1913" w:rsidP="00D47093">
      <w:pPr>
        <w:spacing w:line="240" w:lineRule="auto"/>
        <w:jc w:val="both"/>
        <w:rPr>
          <w:rFonts w:cs="Calibri"/>
        </w:rPr>
      </w:pPr>
      <w:r w:rsidRPr="006D68FE">
        <w:rPr>
          <w:rFonts w:cs="Calibri"/>
        </w:rPr>
        <w:t xml:space="preserve">d) gwarancjach ubezpieczeniowych; </w:t>
      </w:r>
    </w:p>
    <w:p w14:paraId="2F42D5BC" w14:textId="14C2677F" w:rsidR="00BA1913" w:rsidRPr="006D68FE" w:rsidRDefault="00BA1913" w:rsidP="00D47093">
      <w:pPr>
        <w:spacing w:line="240" w:lineRule="auto"/>
        <w:jc w:val="both"/>
        <w:rPr>
          <w:rFonts w:cs="Calibri"/>
        </w:rPr>
      </w:pPr>
      <w:r w:rsidRPr="009562AB">
        <w:rPr>
          <w:rFonts w:cs="Calibri"/>
        </w:rPr>
        <w:t xml:space="preserve">e) poręczeniach udzielanych przez podmioty, o których mowa w art. 6b ust. 5 pkt. 2 ustawy </w:t>
      </w:r>
      <w:r w:rsidR="008644EE" w:rsidRPr="009562AB">
        <w:rPr>
          <w:rFonts w:cs="Calibri"/>
        </w:rPr>
        <w:br/>
      </w:r>
      <w:r w:rsidRPr="009562AB">
        <w:rPr>
          <w:rFonts w:cs="Calibri"/>
        </w:rPr>
        <w:t xml:space="preserve">z dnia 9 listopada 2000 r. o utworzeniu Polskiej Agencji Rozwoju </w:t>
      </w:r>
      <w:r w:rsidRPr="00196A79">
        <w:rPr>
          <w:rFonts w:cs="Calibri"/>
        </w:rPr>
        <w:t>Przedsiębiorczości (</w:t>
      </w:r>
      <w:r w:rsidR="00F44725" w:rsidRPr="00196A79">
        <w:rPr>
          <w:rFonts w:cs="Calibri"/>
        </w:rPr>
        <w:t>Dz.U. 2020 poz. 299</w:t>
      </w:r>
      <w:r w:rsidR="00196A79" w:rsidRPr="00196A79">
        <w:rPr>
          <w:rFonts w:cs="Calibri"/>
        </w:rPr>
        <w:t>).</w:t>
      </w:r>
    </w:p>
    <w:p w14:paraId="6CF682A0" w14:textId="0537E68F" w:rsidR="00DD5BA8" w:rsidRPr="008D4D86" w:rsidRDefault="00BA1913" w:rsidP="00E20AC7">
      <w:pPr>
        <w:spacing w:line="240" w:lineRule="auto"/>
        <w:jc w:val="both"/>
        <w:rPr>
          <w:rFonts w:eastAsia="SimSun" w:cs="Calibri"/>
          <w:b/>
          <w:bCs/>
        </w:rPr>
      </w:pPr>
      <w:r w:rsidRPr="008D4D86">
        <w:rPr>
          <w:rStyle w:val="Nagwek2Znak"/>
          <w:rFonts w:ascii="Calibri" w:eastAsia="Calibri" w:hAnsi="Calibri" w:cs="Calibri"/>
        </w:rPr>
        <w:t>1</w:t>
      </w:r>
      <w:r w:rsidR="00EA54EF" w:rsidRPr="008D4D86">
        <w:rPr>
          <w:rStyle w:val="Nagwek2Znak"/>
          <w:rFonts w:ascii="Calibri" w:eastAsia="Calibri" w:hAnsi="Calibri" w:cs="Calibri"/>
        </w:rPr>
        <w:t>1</w:t>
      </w:r>
      <w:r w:rsidRPr="008D4D86">
        <w:rPr>
          <w:rStyle w:val="Nagwek2Znak"/>
          <w:rFonts w:ascii="Calibri" w:eastAsia="Calibri" w:hAnsi="Calibri" w:cs="Calibri"/>
        </w:rPr>
        <w:t>.</w:t>
      </w:r>
      <w:r w:rsidR="005C1779" w:rsidRPr="008D4D86">
        <w:rPr>
          <w:rStyle w:val="Nagwek2Znak"/>
          <w:rFonts w:ascii="Calibri" w:eastAsia="Calibri" w:hAnsi="Calibri" w:cs="Calibri"/>
        </w:rPr>
        <w:t>4</w:t>
      </w:r>
      <w:r w:rsidRPr="008D4D86">
        <w:rPr>
          <w:rStyle w:val="Nagwek2Znak"/>
          <w:rFonts w:ascii="Calibri" w:eastAsia="Calibri" w:hAnsi="Calibri" w:cs="Calibri"/>
        </w:rPr>
        <w:t>.</w:t>
      </w:r>
      <w:r w:rsidRPr="008D4D86">
        <w:rPr>
          <w:rFonts w:cs="Calibri"/>
        </w:rPr>
        <w:t xml:space="preserve"> Wadium wnoszone w pieniądzu należy wpłacić przelewem na następujący rachunek bankowy</w:t>
      </w:r>
      <w:r w:rsidR="00551D34" w:rsidRPr="008D4D86">
        <w:rPr>
          <w:rFonts w:cs="Calibri"/>
        </w:rPr>
        <w:t xml:space="preserve"> Zamawiającego</w:t>
      </w:r>
      <w:r w:rsidR="005C1779" w:rsidRPr="008D4D86">
        <w:rPr>
          <w:rFonts w:eastAsia="SimSun" w:cs="Calibri"/>
          <w:bCs/>
        </w:rPr>
        <w:t>:</w:t>
      </w:r>
      <w:r w:rsidR="00283DFE" w:rsidRPr="008D4D86">
        <w:rPr>
          <w:rFonts w:eastAsia="SimSun" w:cs="Calibri"/>
          <w:bCs/>
        </w:rPr>
        <w:t xml:space="preserve"> </w:t>
      </w:r>
      <w:r w:rsidR="00283DFE" w:rsidRPr="008D4D86">
        <w:rPr>
          <w:rFonts w:eastAsia="SimSun" w:cs="Calibri"/>
          <w:b/>
          <w:bCs/>
        </w:rPr>
        <w:t>Spółdzielczy Bank Rozwoju w Szepietowie</w:t>
      </w:r>
      <w:r w:rsidR="005C1779" w:rsidRPr="008D4D86">
        <w:rPr>
          <w:rFonts w:eastAsia="SimSun" w:cs="Calibri"/>
          <w:b/>
          <w:bCs/>
        </w:rPr>
        <w:t xml:space="preserve"> -</w:t>
      </w:r>
      <w:r w:rsidR="00283DFE" w:rsidRPr="008D4D86">
        <w:rPr>
          <w:rFonts w:eastAsia="SimSun" w:cs="Calibri"/>
          <w:b/>
          <w:bCs/>
        </w:rPr>
        <w:t xml:space="preserve"> 6</w:t>
      </w:r>
      <w:r w:rsidR="008644EE" w:rsidRPr="008D4D86">
        <w:rPr>
          <w:rFonts w:eastAsia="SimSun" w:cs="Calibri"/>
          <w:b/>
          <w:bCs/>
        </w:rPr>
        <w:t xml:space="preserve">3 8769 0002 0392 2028 2000 0030 </w:t>
      </w:r>
      <w:r w:rsidR="008644EE" w:rsidRPr="008D4D86">
        <w:rPr>
          <w:rFonts w:eastAsia="SimSun" w:cs="Calibri"/>
          <w:b/>
          <w:bCs/>
        </w:rPr>
        <w:br/>
      </w:r>
      <w:r w:rsidR="00DD5BA8" w:rsidRPr="008D4D86">
        <w:rPr>
          <w:rFonts w:eastAsia="SimSun" w:cs="Calibri"/>
          <w:bCs/>
        </w:rPr>
        <w:t>z dopiskiem:</w:t>
      </w:r>
      <w:r w:rsidR="00DD5BA8" w:rsidRPr="008D4D86">
        <w:rPr>
          <w:rFonts w:eastAsia="SimSun" w:cs="Calibri"/>
          <w:b/>
          <w:bCs/>
        </w:rPr>
        <w:t xml:space="preserve"> „Wadium – </w:t>
      </w:r>
      <w:r w:rsidR="00E20AC7" w:rsidRPr="008D4D86">
        <w:rPr>
          <w:rFonts w:cs="Calibri"/>
        </w:rPr>
        <w:t>Dostawa materiałów i sprzętów jednorazowego użytku</w:t>
      </w:r>
      <w:r w:rsidR="00FE607C" w:rsidRPr="008D4D86">
        <w:rPr>
          <w:rFonts w:cs="Calibri"/>
        </w:rPr>
        <w:t xml:space="preserve"> </w:t>
      </w:r>
      <w:r w:rsidR="0091172A" w:rsidRPr="008D4D86">
        <w:rPr>
          <w:rFonts w:cs="Calibri"/>
        </w:rPr>
        <w:t xml:space="preserve">– uzupełnienie </w:t>
      </w:r>
      <w:r w:rsidR="00DD5BA8" w:rsidRPr="008D4D86">
        <w:rPr>
          <w:rFonts w:eastAsia="SimSun" w:cs="Calibri"/>
          <w:b/>
          <w:bCs/>
        </w:rPr>
        <w:t xml:space="preserve">– </w:t>
      </w:r>
      <w:r w:rsidR="00EA7BD4" w:rsidRPr="008D4D86">
        <w:rPr>
          <w:rFonts w:eastAsia="SimSun" w:cs="Calibri"/>
          <w:b/>
          <w:bCs/>
        </w:rPr>
        <w:t>Pakiet</w:t>
      </w:r>
      <w:r w:rsidR="00DD5BA8" w:rsidRPr="008D4D86">
        <w:rPr>
          <w:rFonts w:eastAsia="SimSun" w:cs="Calibri"/>
          <w:b/>
          <w:bCs/>
        </w:rPr>
        <w:t xml:space="preserve"> nr …….”</w:t>
      </w:r>
    </w:p>
    <w:p w14:paraId="47FE347A" w14:textId="77777777" w:rsidR="00BA1913" w:rsidRPr="008D4D86" w:rsidRDefault="00BA1913" w:rsidP="00D47093">
      <w:pPr>
        <w:spacing w:line="240" w:lineRule="auto"/>
        <w:jc w:val="both"/>
        <w:rPr>
          <w:rFonts w:cs="Calibri"/>
        </w:rPr>
      </w:pPr>
      <w:r w:rsidRPr="008D4D86">
        <w:rPr>
          <w:rFonts w:cs="Calibri"/>
        </w:rPr>
        <w:t xml:space="preserve">Zaleca się dołączenie do oferty kserokopii dokumentu potwierdzającego dokonanie przelewu. </w:t>
      </w:r>
    </w:p>
    <w:p w14:paraId="7E300C00" w14:textId="10CFCCA8" w:rsidR="00BA1913" w:rsidRPr="008D4D86" w:rsidRDefault="00BA1913" w:rsidP="00D47093">
      <w:pPr>
        <w:spacing w:line="240" w:lineRule="auto"/>
        <w:jc w:val="both"/>
        <w:rPr>
          <w:rFonts w:cs="Calibri"/>
        </w:rPr>
      </w:pPr>
      <w:r w:rsidRPr="008D4D86">
        <w:rPr>
          <w:rStyle w:val="Nagwek2Znak"/>
          <w:rFonts w:ascii="Calibri" w:eastAsia="Calibri" w:hAnsi="Calibri" w:cs="Calibri"/>
        </w:rPr>
        <w:t>1</w:t>
      </w:r>
      <w:r w:rsidR="00EA54EF" w:rsidRPr="008D4D86">
        <w:rPr>
          <w:rStyle w:val="Nagwek2Znak"/>
          <w:rFonts w:ascii="Calibri" w:eastAsia="Calibri" w:hAnsi="Calibri" w:cs="Calibri"/>
        </w:rPr>
        <w:t>1</w:t>
      </w:r>
      <w:r w:rsidRPr="008D4D86">
        <w:rPr>
          <w:rStyle w:val="Nagwek2Znak"/>
          <w:rFonts w:ascii="Calibri" w:eastAsia="Calibri" w:hAnsi="Calibri" w:cs="Calibri"/>
        </w:rPr>
        <w:t>.4.</w:t>
      </w:r>
      <w:r w:rsidRPr="008D4D86">
        <w:rPr>
          <w:rFonts w:cs="Calibri"/>
        </w:rPr>
        <w:t xml:space="preserve"> Za skuteczne wniesienie wadium w pieniądzu, </w:t>
      </w:r>
      <w:r w:rsidR="00B91817" w:rsidRPr="008D4D86">
        <w:rPr>
          <w:rFonts w:cs="Calibri"/>
        </w:rPr>
        <w:t>Z</w:t>
      </w:r>
      <w:r w:rsidRPr="008D4D86">
        <w:rPr>
          <w:rFonts w:cs="Calibri"/>
        </w:rPr>
        <w:t xml:space="preserve">amawiający uzna wadium, które znajdzie się </w:t>
      </w:r>
      <w:r w:rsidR="002B3CFA" w:rsidRPr="008D4D86">
        <w:rPr>
          <w:rFonts w:cs="Calibri"/>
        </w:rPr>
        <w:br/>
      </w:r>
      <w:r w:rsidRPr="008D4D86">
        <w:rPr>
          <w:rFonts w:cs="Calibri"/>
        </w:rPr>
        <w:t xml:space="preserve">na rachunku bankowym zamawiającego przed upływem terminu składania ofert. </w:t>
      </w:r>
    </w:p>
    <w:p w14:paraId="14495A7B" w14:textId="0FEB3934" w:rsidR="00BA1913" w:rsidRPr="008D4D86" w:rsidRDefault="00BA1913" w:rsidP="00D47093">
      <w:pPr>
        <w:spacing w:line="240" w:lineRule="auto"/>
        <w:jc w:val="both"/>
        <w:rPr>
          <w:rFonts w:cs="Calibri"/>
        </w:rPr>
      </w:pPr>
      <w:r w:rsidRPr="008D4D86">
        <w:rPr>
          <w:rStyle w:val="Nagwek2Znak"/>
          <w:rFonts w:ascii="Calibri" w:eastAsia="Calibri" w:hAnsi="Calibri" w:cs="Calibri"/>
        </w:rPr>
        <w:t>1</w:t>
      </w:r>
      <w:r w:rsidR="00EA54EF" w:rsidRPr="008D4D86">
        <w:rPr>
          <w:rStyle w:val="Nagwek2Znak"/>
          <w:rFonts w:ascii="Calibri" w:eastAsia="Calibri" w:hAnsi="Calibri" w:cs="Calibri"/>
        </w:rPr>
        <w:t>1</w:t>
      </w:r>
      <w:r w:rsidRPr="008D4D86">
        <w:rPr>
          <w:rStyle w:val="Nagwek2Znak"/>
          <w:rFonts w:ascii="Calibri" w:eastAsia="Calibri" w:hAnsi="Calibri" w:cs="Calibri"/>
        </w:rPr>
        <w:t>.5.</w:t>
      </w:r>
      <w:r w:rsidRPr="008D4D86">
        <w:rPr>
          <w:rFonts w:cs="Calibri"/>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D20EB89" w14:textId="41563788" w:rsidR="00BA1913" w:rsidRPr="008D4D86" w:rsidRDefault="00BA1913" w:rsidP="00D47093">
      <w:pPr>
        <w:spacing w:line="240" w:lineRule="auto"/>
        <w:jc w:val="both"/>
        <w:rPr>
          <w:rFonts w:cs="Calibri"/>
        </w:rPr>
      </w:pPr>
      <w:r w:rsidRPr="008D4D86">
        <w:rPr>
          <w:rFonts w:cs="Calibri"/>
        </w:rPr>
        <w:t>a) nazwę dającego zlecenie (</w:t>
      </w:r>
      <w:r w:rsidR="001D3273" w:rsidRPr="008D4D86">
        <w:rPr>
          <w:rFonts w:cs="Calibri"/>
        </w:rPr>
        <w:t>W</w:t>
      </w:r>
      <w:r w:rsidRPr="008D4D86">
        <w:rPr>
          <w:rFonts w:cs="Calibri"/>
        </w:rPr>
        <w:t>ykonawcy), beneficjenta gwarancji (</w:t>
      </w:r>
      <w:r w:rsidR="007775FD" w:rsidRPr="008D4D86">
        <w:rPr>
          <w:rFonts w:cs="Calibri"/>
        </w:rPr>
        <w:t>Z</w:t>
      </w:r>
      <w:r w:rsidRPr="008D4D86">
        <w:rPr>
          <w:rFonts w:cs="Calibri"/>
        </w:rPr>
        <w:t xml:space="preserve">amawiającego), gwaranta (banku lub instytucji ubezpieczeniowej udzielających gwarancji) oraz wskazanie ich siedzib, </w:t>
      </w:r>
    </w:p>
    <w:p w14:paraId="52F8D237" w14:textId="77777777" w:rsidR="00BA1913" w:rsidRPr="008D4D86" w:rsidRDefault="00BA1913" w:rsidP="00D47093">
      <w:pPr>
        <w:spacing w:line="240" w:lineRule="auto"/>
        <w:jc w:val="both"/>
        <w:rPr>
          <w:rFonts w:cs="Calibri"/>
        </w:rPr>
      </w:pPr>
      <w:r w:rsidRPr="008D4D86">
        <w:rPr>
          <w:rFonts w:cs="Calibri"/>
        </w:rPr>
        <w:t xml:space="preserve">b) kwotę gwarancji, </w:t>
      </w:r>
    </w:p>
    <w:p w14:paraId="2EA573F4" w14:textId="77777777" w:rsidR="00BA1913" w:rsidRPr="008D4D86" w:rsidRDefault="00BA1913" w:rsidP="00D47093">
      <w:pPr>
        <w:spacing w:line="240" w:lineRule="auto"/>
        <w:jc w:val="both"/>
        <w:rPr>
          <w:rFonts w:cs="Calibri"/>
        </w:rPr>
      </w:pPr>
      <w:r w:rsidRPr="008D4D86">
        <w:rPr>
          <w:rFonts w:cs="Calibri"/>
        </w:rPr>
        <w:t xml:space="preserve">c) termin ważności gwarancji w formule: „od dnia </w:t>
      </w:r>
      <w:r w:rsidR="001C435D" w:rsidRPr="008D4D86">
        <w:rPr>
          <w:rFonts w:cs="Calibri"/>
        </w:rPr>
        <w:t>……………………..</w:t>
      </w:r>
      <w:r w:rsidR="00E649C1" w:rsidRPr="008D4D86">
        <w:rPr>
          <w:rFonts w:cs="Calibri"/>
        </w:rPr>
        <w:t xml:space="preserve">r. </w:t>
      </w:r>
      <w:r w:rsidRPr="008D4D86">
        <w:rPr>
          <w:rFonts w:cs="Calibri"/>
        </w:rPr>
        <w:t xml:space="preserve">– do dnia </w:t>
      </w:r>
      <w:r w:rsidR="001C435D" w:rsidRPr="008D4D86">
        <w:rPr>
          <w:rFonts w:cs="Calibri"/>
        </w:rPr>
        <w:t>…………………………</w:t>
      </w:r>
      <w:r w:rsidR="00E649C1" w:rsidRPr="008D4D86">
        <w:rPr>
          <w:rFonts w:cs="Calibri"/>
        </w:rPr>
        <w:t>r.</w:t>
      </w:r>
      <w:r w:rsidRPr="008D4D86">
        <w:rPr>
          <w:rFonts w:cs="Calibri"/>
        </w:rPr>
        <w:t xml:space="preserve">”, </w:t>
      </w:r>
    </w:p>
    <w:p w14:paraId="1C5E27AB" w14:textId="77777777" w:rsidR="00BA1913" w:rsidRPr="008D4D86" w:rsidRDefault="00BA1913" w:rsidP="00D47093">
      <w:pPr>
        <w:spacing w:line="240" w:lineRule="auto"/>
        <w:jc w:val="both"/>
        <w:rPr>
          <w:rFonts w:cs="Calibri"/>
        </w:rPr>
      </w:pPr>
      <w:r w:rsidRPr="008D4D86">
        <w:rPr>
          <w:rFonts w:cs="Calibri"/>
        </w:rPr>
        <w:t xml:space="preserve">d) zobowiązanie gwaranta do zapłacenia kwoty gwarancji na pierwsze żądanie zamawiającego </w:t>
      </w:r>
      <w:r w:rsidR="001F1BBE" w:rsidRPr="008D4D86">
        <w:rPr>
          <w:rFonts w:cs="Calibri"/>
        </w:rPr>
        <w:br/>
      </w:r>
      <w:r w:rsidRPr="008D4D86">
        <w:rPr>
          <w:rFonts w:cs="Calibri"/>
        </w:rPr>
        <w:t>w sytuacjach określonych w art. 46 ust. 4a oraz ust. 5 ustawy z dnia 29 stycznia 2004 r. Prawo zamówień publicznych.</w:t>
      </w:r>
    </w:p>
    <w:p w14:paraId="63247E4C" w14:textId="2AC65D2D" w:rsidR="00BA1913" w:rsidRPr="008D4D86" w:rsidRDefault="00BA1913" w:rsidP="00D47093">
      <w:pPr>
        <w:spacing w:line="240" w:lineRule="auto"/>
        <w:jc w:val="both"/>
        <w:rPr>
          <w:rFonts w:cs="Calibri"/>
        </w:rPr>
      </w:pPr>
      <w:r w:rsidRPr="008D4D86">
        <w:rPr>
          <w:rStyle w:val="Nagwek2Znak"/>
          <w:rFonts w:ascii="Calibri" w:eastAsia="Calibri" w:hAnsi="Calibri" w:cs="Calibri"/>
        </w:rPr>
        <w:t>1</w:t>
      </w:r>
      <w:r w:rsidR="00EA54EF" w:rsidRPr="008D4D86">
        <w:rPr>
          <w:rStyle w:val="Nagwek2Znak"/>
          <w:rFonts w:ascii="Calibri" w:eastAsia="Calibri" w:hAnsi="Calibri" w:cs="Calibri"/>
        </w:rPr>
        <w:t>1</w:t>
      </w:r>
      <w:r w:rsidRPr="008D4D86">
        <w:rPr>
          <w:rStyle w:val="Nagwek2Znak"/>
          <w:rFonts w:ascii="Calibri" w:eastAsia="Calibri" w:hAnsi="Calibri" w:cs="Calibri"/>
        </w:rPr>
        <w:t>.6.</w:t>
      </w:r>
      <w:r w:rsidRPr="008D4D86">
        <w:rPr>
          <w:rFonts w:cs="Calibri"/>
        </w:rPr>
        <w:t xml:space="preserve"> </w:t>
      </w:r>
      <w:r w:rsidR="005C1779" w:rsidRPr="008D4D86">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4A8E5EE" w:rsidR="00BA1913" w:rsidRPr="008D4D86" w:rsidRDefault="00BA1913" w:rsidP="00D47093">
      <w:pPr>
        <w:spacing w:line="240" w:lineRule="auto"/>
        <w:jc w:val="both"/>
        <w:rPr>
          <w:rFonts w:cs="Calibri"/>
        </w:rPr>
      </w:pPr>
      <w:r w:rsidRPr="008D4D86">
        <w:rPr>
          <w:rStyle w:val="Nagwek2Znak"/>
          <w:rFonts w:ascii="Calibri" w:eastAsia="Calibri" w:hAnsi="Calibri" w:cs="Calibri"/>
        </w:rPr>
        <w:t>1</w:t>
      </w:r>
      <w:r w:rsidR="00EA54EF" w:rsidRPr="008D4D86">
        <w:rPr>
          <w:rStyle w:val="Nagwek2Znak"/>
          <w:rFonts w:ascii="Calibri" w:eastAsia="Calibri" w:hAnsi="Calibri" w:cs="Calibri"/>
        </w:rPr>
        <w:t>1</w:t>
      </w:r>
      <w:r w:rsidRPr="008D4D86">
        <w:rPr>
          <w:rStyle w:val="Nagwek2Znak"/>
          <w:rFonts w:ascii="Calibri" w:eastAsia="Calibri" w:hAnsi="Calibri" w:cs="Calibri"/>
        </w:rPr>
        <w:t>.7.</w:t>
      </w:r>
      <w:r w:rsidRPr="008D4D86">
        <w:rPr>
          <w:rFonts w:cs="Calibri"/>
        </w:rPr>
        <w:t xml:space="preserve"> Wadium musi zabezpieczać ofertę przez cały okres związania ofertą, począwszy od dnia, </w:t>
      </w:r>
      <w:r w:rsidR="001F1BBE" w:rsidRPr="008D4D86">
        <w:rPr>
          <w:rFonts w:cs="Calibri"/>
        </w:rPr>
        <w:br/>
      </w:r>
      <w:r w:rsidRPr="008D4D86">
        <w:rPr>
          <w:rFonts w:cs="Calibri"/>
        </w:rPr>
        <w:t xml:space="preserve">w którym upływa termin składania ofert. </w:t>
      </w:r>
    </w:p>
    <w:p w14:paraId="57004070" w14:textId="0D391B49" w:rsidR="00BA1913" w:rsidRPr="008D4D86" w:rsidRDefault="00EA54EF" w:rsidP="00D47093">
      <w:pPr>
        <w:spacing w:line="240" w:lineRule="auto"/>
        <w:jc w:val="both"/>
        <w:rPr>
          <w:rFonts w:cs="Calibri"/>
        </w:rPr>
      </w:pPr>
      <w:r w:rsidRPr="008D4D86">
        <w:rPr>
          <w:rStyle w:val="Nagwek2Znak"/>
          <w:rFonts w:ascii="Calibri" w:eastAsia="Calibri" w:hAnsi="Calibri" w:cs="Calibri"/>
        </w:rPr>
        <w:t>11</w:t>
      </w:r>
      <w:r w:rsidR="00BA1913" w:rsidRPr="008D4D86">
        <w:rPr>
          <w:rStyle w:val="Nagwek2Znak"/>
          <w:rFonts w:ascii="Calibri" w:eastAsia="Calibri" w:hAnsi="Calibri" w:cs="Calibri"/>
        </w:rPr>
        <w:t>.</w:t>
      </w:r>
      <w:r w:rsidR="00C50133" w:rsidRPr="008D4D86">
        <w:rPr>
          <w:rStyle w:val="Nagwek2Znak"/>
          <w:rFonts w:ascii="Calibri" w:eastAsia="Calibri" w:hAnsi="Calibri" w:cs="Calibri"/>
        </w:rPr>
        <w:t>8</w:t>
      </w:r>
      <w:r w:rsidR="00BA1913" w:rsidRPr="008D4D86">
        <w:rPr>
          <w:rStyle w:val="Nagwek2Znak"/>
          <w:rFonts w:ascii="Calibri" w:eastAsia="Calibri" w:hAnsi="Calibri" w:cs="Calibri"/>
        </w:rPr>
        <w:t>.</w:t>
      </w:r>
      <w:r w:rsidR="005C1779" w:rsidRPr="008D4D86">
        <w:rPr>
          <w:rStyle w:val="Nagwek2Znak"/>
          <w:rFonts w:ascii="Calibri" w:eastAsia="Calibri" w:hAnsi="Calibri" w:cs="Calibri"/>
        </w:rPr>
        <w:t xml:space="preserve"> </w:t>
      </w:r>
      <w:r w:rsidR="00BA1913" w:rsidRPr="008D4D86">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8D4D86" w:rsidRDefault="00756194" w:rsidP="00D47093">
      <w:pPr>
        <w:pStyle w:val="Nagwek1"/>
        <w:spacing w:line="240" w:lineRule="auto"/>
        <w:jc w:val="both"/>
        <w:rPr>
          <w:rFonts w:ascii="Calibri" w:hAnsi="Calibri" w:cs="Calibri"/>
        </w:rPr>
      </w:pPr>
      <w:r w:rsidRPr="008D4D86">
        <w:rPr>
          <w:rFonts w:ascii="Calibri" w:hAnsi="Calibri" w:cs="Calibri"/>
        </w:rPr>
        <w:t>Rozdział 1</w:t>
      </w:r>
      <w:r w:rsidR="00EA54EF" w:rsidRPr="008D4D86">
        <w:rPr>
          <w:rFonts w:ascii="Calibri" w:hAnsi="Calibri" w:cs="Calibri"/>
        </w:rPr>
        <w:t>2</w:t>
      </w:r>
      <w:r w:rsidRPr="008D4D86">
        <w:rPr>
          <w:rFonts w:ascii="Calibri" w:hAnsi="Calibri" w:cs="Calibri"/>
        </w:rPr>
        <w:t xml:space="preserve"> OPIS SPOSOBU PRZYGOTOWANIA OFERTY </w:t>
      </w:r>
    </w:p>
    <w:p w14:paraId="1D2BDB22" w14:textId="055E1240"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.1.</w:t>
      </w:r>
      <w:r w:rsidRPr="008D4D86">
        <w:t xml:space="preserve"> Wykonawca może złożyć jedną ofertę zamówienia. Złożenie więcej niż jednej oferty dla danej części zamówienia (jeżeli dotyczy) spowoduje odrzucenie wszystkich ofert złożonych przez </w:t>
      </w:r>
      <w:r w:rsidR="001D3273" w:rsidRPr="008D4D86">
        <w:t>W</w:t>
      </w:r>
      <w:r w:rsidRPr="008D4D86">
        <w:t xml:space="preserve">ykonawcę na tę część zamówienia. </w:t>
      </w:r>
    </w:p>
    <w:p w14:paraId="36827906" w14:textId="5BAE1ADC"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.2.</w:t>
      </w:r>
      <w:r w:rsidRPr="008D4D86">
        <w:t xml:space="preserve"> Zamawiający dopuszcza możliwoś</w:t>
      </w:r>
      <w:r w:rsidR="00335622" w:rsidRPr="008D4D86">
        <w:t xml:space="preserve">ć </w:t>
      </w:r>
      <w:r w:rsidRPr="008D4D86">
        <w:t xml:space="preserve">składania ofert częściowych. </w:t>
      </w:r>
    </w:p>
    <w:p w14:paraId="4669B492" w14:textId="33269C99"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.3.</w:t>
      </w:r>
      <w:r w:rsidRPr="008D4D86">
        <w:t xml:space="preserve"> Zamawiający nie dopuszcza możliwości złożenia oferty wariantowej. </w:t>
      </w:r>
    </w:p>
    <w:p w14:paraId="60411343" w14:textId="5498CE1D"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.4.</w:t>
      </w:r>
      <w:r w:rsidRPr="008D4D86">
        <w:t xml:space="preserve"> Treść oferty musi być zgodna z treścią SIWZ. </w:t>
      </w:r>
    </w:p>
    <w:p w14:paraId="3B8CE375" w14:textId="6CB092B7"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.5.</w:t>
      </w:r>
      <w:r w:rsidRPr="008D4D86">
        <w:t xml:space="preserve"> Oferta wraz z załącznikami musi być sporządzona czytelnie. </w:t>
      </w:r>
    </w:p>
    <w:p w14:paraId="26FECB7C" w14:textId="184834F7"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.6.</w:t>
      </w:r>
      <w:r w:rsidRPr="008D4D86">
        <w:t xml:space="preserve"> Oferta musi być podpisana przez </w:t>
      </w:r>
      <w:r w:rsidR="001D3273" w:rsidRPr="008D4D86">
        <w:t>W</w:t>
      </w:r>
      <w:r w:rsidRPr="008D4D86">
        <w:t xml:space="preserve">ykonawcę, tj. osobę (osoby) reprezentującą </w:t>
      </w:r>
      <w:r w:rsidR="001D3273" w:rsidRPr="008D4D86">
        <w:t>W</w:t>
      </w:r>
      <w:r w:rsidRPr="008D4D86">
        <w:t xml:space="preserve">ykonawcę, zgodnie z zasadami reprezentacji wskazanymi we właściwym rejestrze lub osobę (osoby) upoważnioną do reprezentowania </w:t>
      </w:r>
      <w:r w:rsidR="001D3273" w:rsidRPr="008D4D86">
        <w:t>W</w:t>
      </w:r>
      <w:r w:rsidRPr="008D4D86">
        <w:t>ykonawcy</w:t>
      </w:r>
      <w:r w:rsidR="00CF3BF8" w:rsidRPr="008D4D86">
        <w:t xml:space="preserve"> (</w:t>
      </w:r>
      <w:r w:rsidR="00C05E77" w:rsidRPr="008D4D86">
        <w:t>podpis elektroniczny</w:t>
      </w:r>
      <w:r w:rsidR="00CE531A" w:rsidRPr="008D4D86">
        <w:t xml:space="preserve"> kwalifikowany</w:t>
      </w:r>
      <w:r w:rsidR="00C05E77" w:rsidRPr="008D4D86">
        <w:t>)</w:t>
      </w:r>
      <w:r w:rsidRPr="008D4D86">
        <w:t xml:space="preserve">. </w:t>
      </w:r>
    </w:p>
    <w:p w14:paraId="17D10E92" w14:textId="07747CAA" w:rsidR="00251635" w:rsidRPr="008D4D86" w:rsidRDefault="00251635" w:rsidP="00251635">
      <w:pPr>
        <w:jc w:val="both"/>
        <w:rPr>
          <w:rStyle w:val="Nagwek2Znak"/>
          <w:rFonts w:eastAsia="Calibri"/>
        </w:rPr>
      </w:pPr>
      <w:r w:rsidRPr="008D4D86">
        <w:rPr>
          <w:rStyle w:val="Nagwek2Znak"/>
          <w:rFonts w:eastAsia="Calibri"/>
        </w:rPr>
        <w:t>1</w:t>
      </w:r>
      <w:r w:rsidR="00EA54EF" w:rsidRPr="008D4D86">
        <w:rPr>
          <w:rStyle w:val="Nagwek2Znak"/>
          <w:rFonts w:eastAsia="Calibri"/>
        </w:rPr>
        <w:t>2</w:t>
      </w:r>
      <w:r w:rsidRPr="008D4D86">
        <w:rPr>
          <w:rStyle w:val="Nagwek2Znak"/>
          <w:rFonts w:eastAsia="Calibri"/>
        </w:rPr>
        <w:t>.7.</w:t>
      </w:r>
      <w:r w:rsidRPr="008D4D86">
        <w:t xml:space="preserve"> Jeżeli osoba (osoby) podpisująca ofertę (reprezentująca </w:t>
      </w:r>
      <w:r w:rsidR="001D3273" w:rsidRPr="008D4D86">
        <w:t>W</w:t>
      </w:r>
      <w:r w:rsidRPr="008D4D86">
        <w:t xml:space="preserve">ykonawcę lub </w:t>
      </w:r>
      <w:r w:rsidR="001D3273" w:rsidRPr="008D4D86">
        <w:t>W</w:t>
      </w:r>
      <w:r w:rsidRPr="008D4D86">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4F56E42E"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.8.</w:t>
      </w:r>
      <w:r w:rsidRPr="008D4D86">
        <w:t xml:space="preserve"> Oferta wraz z załącznikami musi być sporządzona w języku polskim. Każdy dokument składający się na ofertę lub złożony wraz z ofertą sporządzony w języku innym niż polski musi być złożony </w:t>
      </w:r>
      <w:r w:rsidR="008644EE" w:rsidRPr="008D4D86">
        <w:br/>
      </w:r>
      <w:r w:rsidRPr="008D4D86">
        <w:t xml:space="preserve">wraz z tłumaczeniem na język polski. </w:t>
      </w:r>
    </w:p>
    <w:p w14:paraId="145644CF" w14:textId="1C18DFD7"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.9.</w:t>
      </w:r>
      <w:r w:rsidRPr="008D4D86">
        <w:t xml:space="preserve"> Wykonawca ponosi wszelkie koszty związane z przygotowaniem i złożeniem oferty. </w:t>
      </w:r>
    </w:p>
    <w:p w14:paraId="4C9A8447" w14:textId="4C94AEC0" w:rsidR="00251635" w:rsidRPr="008D4D86" w:rsidRDefault="00251635" w:rsidP="00251635">
      <w:pPr>
        <w:jc w:val="both"/>
        <w:rPr>
          <w:rStyle w:val="Nagwek2Znak"/>
          <w:rFonts w:eastAsia="Calibri"/>
        </w:rPr>
      </w:pPr>
      <w:r w:rsidRPr="008D4D86">
        <w:rPr>
          <w:rStyle w:val="Nagwek2Znak"/>
          <w:rFonts w:eastAsia="Calibri"/>
        </w:rPr>
        <w:t>1</w:t>
      </w:r>
      <w:r w:rsidR="00EA54EF" w:rsidRPr="008D4D86">
        <w:rPr>
          <w:rStyle w:val="Nagwek2Znak"/>
          <w:rFonts w:eastAsia="Calibri"/>
        </w:rPr>
        <w:t>2</w:t>
      </w:r>
      <w:r w:rsidRPr="008D4D86">
        <w:rPr>
          <w:rStyle w:val="Nagwek2Znak"/>
          <w:rFonts w:eastAsia="Calibri"/>
        </w:rPr>
        <w:t xml:space="preserve">.10. </w:t>
      </w:r>
      <w:r w:rsidRPr="008D4D86">
        <w:t xml:space="preserve">Wykonawca składa ofertę za </w:t>
      </w:r>
      <w:r w:rsidRPr="008D4D86">
        <w:rPr>
          <w:b/>
        </w:rPr>
        <w:t>pośrednictwem Formularza do złożenia, zmiany, wycofania oferty lub wniosku dostępnego na ePUAP</w:t>
      </w:r>
      <w:r w:rsidRPr="008D4D86">
        <w:t xml:space="preserve"> i udostępnionego również na miniPortalu. Klucz publiczny niezbędny do zaszyfrowania oferty przez Wykonawcę jest dostępny dla </w:t>
      </w:r>
      <w:r w:rsidR="001D3273" w:rsidRPr="008D4D86">
        <w:t>W</w:t>
      </w:r>
      <w:r w:rsidRPr="008D4D86">
        <w:t xml:space="preserve">ykonawców na miniPortalu. W formularzu oferty Wykonawca zobowiązany jest podać adres skrzynki ePUAP, </w:t>
      </w:r>
      <w:r w:rsidR="0091172A" w:rsidRPr="008D4D86">
        <w:br/>
      </w:r>
      <w:r w:rsidRPr="008D4D86">
        <w:t>na którym prowadzona będzie korespondencja związana z postępowaniem.</w:t>
      </w:r>
    </w:p>
    <w:p w14:paraId="5ED171C8" w14:textId="537C9A0B" w:rsidR="00251635" w:rsidRPr="008D4D86" w:rsidRDefault="00251635" w:rsidP="00251635">
      <w:pPr>
        <w:jc w:val="both"/>
        <w:rPr>
          <w:rStyle w:val="Nagwek2Znak"/>
          <w:rFonts w:eastAsia="Calibri"/>
        </w:rPr>
      </w:pPr>
      <w:r w:rsidRPr="008D4D86">
        <w:rPr>
          <w:rStyle w:val="Nagwek2Znak"/>
          <w:rFonts w:eastAsia="Calibri"/>
        </w:rPr>
        <w:t>1</w:t>
      </w:r>
      <w:r w:rsidR="00EA54EF" w:rsidRPr="008D4D86">
        <w:rPr>
          <w:rStyle w:val="Nagwek2Znak"/>
          <w:rFonts w:eastAsia="Calibri"/>
        </w:rPr>
        <w:t>2</w:t>
      </w:r>
      <w:r w:rsidRPr="008D4D86">
        <w:rPr>
          <w:rStyle w:val="Nagwek2Znak"/>
          <w:rFonts w:eastAsia="Calibri"/>
        </w:rPr>
        <w:t xml:space="preserve">.11. </w:t>
      </w:r>
      <w:r w:rsidRPr="008D4D86">
        <w:t xml:space="preserve">Oferta powinna być sporządzona w języku polskim, z zachowaniem postaci elektronicznej </w:t>
      </w:r>
      <w:r w:rsidR="008644EE" w:rsidRPr="008D4D86">
        <w:br/>
      </w:r>
      <w:r w:rsidRPr="008D4D86">
        <w:t>w formacie danych .pdf, .</w:t>
      </w:r>
      <w:proofErr w:type="spellStart"/>
      <w:r w:rsidRPr="008D4D86">
        <w:t>doc</w:t>
      </w:r>
      <w:proofErr w:type="spellEnd"/>
      <w:r w:rsidRPr="008D4D86">
        <w:t xml:space="preserve">, </w:t>
      </w:r>
      <w:r w:rsidR="007E16CC" w:rsidRPr="008D4D86">
        <w:t>.</w:t>
      </w:r>
      <w:proofErr w:type="spellStart"/>
      <w:r w:rsidR="007E16CC" w:rsidRPr="008D4D86">
        <w:t>docx</w:t>
      </w:r>
      <w:proofErr w:type="spellEnd"/>
      <w:r w:rsidR="007E16CC" w:rsidRPr="008D4D86">
        <w:t xml:space="preserve"> </w:t>
      </w:r>
      <w:r w:rsidRPr="008D4D86">
        <w:t>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w:t>
      </w:r>
    </w:p>
    <w:p w14:paraId="2406E544" w14:textId="6E2E6FF6" w:rsidR="00251635" w:rsidRPr="008D4D86" w:rsidRDefault="00251635" w:rsidP="00251635">
      <w:pPr>
        <w:jc w:val="both"/>
        <w:rPr>
          <w:rStyle w:val="Nagwek2Znak"/>
          <w:rFonts w:eastAsia="Calibri"/>
        </w:rPr>
      </w:pPr>
      <w:r w:rsidRPr="008D4D86">
        <w:rPr>
          <w:rStyle w:val="Nagwek2Znak"/>
          <w:rFonts w:eastAsia="Calibri"/>
        </w:rPr>
        <w:t>1</w:t>
      </w:r>
      <w:r w:rsidR="00EA54EF" w:rsidRPr="008D4D86">
        <w:rPr>
          <w:rStyle w:val="Nagwek2Znak"/>
          <w:rFonts w:eastAsia="Calibri"/>
        </w:rPr>
        <w:t>2</w:t>
      </w:r>
      <w:r w:rsidRPr="008D4D86">
        <w:rPr>
          <w:rStyle w:val="Nagwek2Znak"/>
          <w:rFonts w:eastAsia="Calibri"/>
        </w:rPr>
        <w:t xml:space="preserve">.12. </w:t>
      </w:r>
      <w:r w:rsidRPr="008D4D86">
        <w:t xml:space="preserve">Wszelkie informacje stanowiące tajemnicę przedsiębiorstwa w rozumieniu ustawy </w:t>
      </w:r>
      <w:r w:rsidR="008644EE" w:rsidRPr="008D4D86">
        <w:br/>
      </w:r>
      <w:r w:rsidRPr="008D4D86">
        <w:t>z dnia 16 kwietnia 1993 r. o zwalczaniu nieuczciwej konkurencji, które Wykonawca zastrzeże jako tajemnicę przedsiębiorstwa, powinny zostać złożone w osobnym pliku</w:t>
      </w:r>
      <w:r w:rsidRPr="008D4D86">
        <w:rPr>
          <w:rFonts w:ascii="Arial" w:hAnsi="Arial" w:cs="Arial"/>
        </w:rPr>
        <w:t xml:space="preserve"> </w:t>
      </w:r>
      <w:r w:rsidRPr="008D4D86">
        <w:t>wraz z jednoczesnym zaznaczeniem polecenia „Załącznik stanowiący tajemnicę przedsiębiorstwa” a następnie wraz z plikami stanowiącymi jawną część skompresowane do jednego pliku archiwum (ZIP).</w:t>
      </w:r>
    </w:p>
    <w:p w14:paraId="379632DA" w14:textId="4F9A5EFF"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.13</w:t>
      </w:r>
      <w:r w:rsidRPr="000B0B51">
        <w:rPr>
          <w:rStyle w:val="Nagwek2Znak"/>
          <w:rFonts w:eastAsia="Calibri"/>
        </w:rPr>
        <w:t xml:space="preserve">. </w:t>
      </w:r>
      <w:r w:rsidRPr="000B0B51">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r w:rsidRPr="008D4D86">
        <w:t xml:space="preserve"> </w:t>
      </w:r>
    </w:p>
    <w:p w14:paraId="1829A42C" w14:textId="77777777" w:rsidR="00251635" w:rsidRPr="008D4D86" w:rsidRDefault="00251635" w:rsidP="00251635">
      <w:pPr>
        <w:jc w:val="both"/>
      </w:pPr>
      <w:r w:rsidRPr="008D4D86">
        <w:t xml:space="preserve">1) ma charakter techniczny, technologiczny, organizacyjny przedsiębiorstwa lub jest to inna informacja mająca wartość gospodarczą, </w:t>
      </w:r>
    </w:p>
    <w:p w14:paraId="108BF0B2" w14:textId="77777777" w:rsidR="00251635" w:rsidRPr="008D4D86" w:rsidRDefault="00251635" w:rsidP="00251635">
      <w:pPr>
        <w:jc w:val="both"/>
      </w:pPr>
      <w:r w:rsidRPr="008D4D86">
        <w:t xml:space="preserve">2) nie została ujawniona do wiadomości publicznej, </w:t>
      </w:r>
    </w:p>
    <w:p w14:paraId="639DA5CB" w14:textId="77777777" w:rsidR="00251635" w:rsidRPr="008D4D86" w:rsidRDefault="00251635" w:rsidP="00251635">
      <w:pPr>
        <w:jc w:val="both"/>
      </w:pPr>
      <w:r w:rsidRPr="008D4D86">
        <w:t xml:space="preserve">3) podjęto w stosunku do niej niezbędne działania w celu zachowania poufności. </w:t>
      </w:r>
    </w:p>
    <w:p w14:paraId="31EE4160" w14:textId="2DCD73A7" w:rsidR="00251635" w:rsidRPr="008D4D86" w:rsidRDefault="00251635" w:rsidP="00251635">
      <w:pPr>
        <w:jc w:val="both"/>
      </w:pPr>
      <w:r w:rsidRPr="008D4D86">
        <w:rPr>
          <w:rStyle w:val="Nagwek2Znak"/>
          <w:rFonts w:eastAsia="Calibri"/>
        </w:rPr>
        <w:t>1</w:t>
      </w:r>
      <w:r w:rsidR="00EA54EF" w:rsidRPr="008D4D86">
        <w:rPr>
          <w:rStyle w:val="Nagwek2Znak"/>
          <w:rFonts w:eastAsia="Calibri"/>
        </w:rPr>
        <w:t>2</w:t>
      </w:r>
      <w:r w:rsidRPr="008D4D86">
        <w:rPr>
          <w:rStyle w:val="Nagwek2Znak"/>
          <w:rFonts w:eastAsia="Calibri"/>
        </w:rPr>
        <w:t>.14.</w:t>
      </w:r>
      <w:r w:rsidRPr="008D4D86">
        <w:t xml:space="preserve"> Oferta musi zawierać: </w:t>
      </w:r>
    </w:p>
    <w:p w14:paraId="1C4ED78B" w14:textId="6A6E0A50" w:rsidR="00251635" w:rsidRPr="008D4D86" w:rsidRDefault="00251635" w:rsidP="00251635">
      <w:pPr>
        <w:jc w:val="both"/>
        <w:rPr>
          <w:b/>
        </w:rPr>
      </w:pPr>
      <w:r w:rsidRPr="008D4D86">
        <w:t xml:space="preserve">1) Formularz ofertowy sporządzony i wypełniony według wzoru stanowiącego </w:t>
      </w:r>
      <w:r w:rsidRPr="008D4D86">
        <w:rPr>
          <w:b/>
        </w:rPr>
        <w:t>Załącznik</w:t>
      </w:r>
      <w:r w:rsidRPr="008D4D86">
        <w:t xml:space="preserve"> </w:t>
      </w:r>
      <w:r w:rsidRPr="008D4D86">
        <w:rPr>
          <w:b/>
        </w:rPr>
        <w:t>Nr 3 do SIWZ</w:t>
      </w:r>
      <w:r w:rsidR="00636339" w:rsidRPr="008D4D86">
        <w:rPr>
          <w:b/>
        </w:rPr>
        <w:t xml:space="preserve">, </w:t>
      </w:r>
      <w:r w:rsidR="00636339" w:rsidRPr="008D4D86">
        <w:t xml:space="preserve">Formularz asortymentowo-cenowy sporządzony i wypełniony według wzoru stanowiącego </w:t>
      </w:r>
      <w:r w:rsidR="00636339" w:rsidRPr="008D4D86">
        <w:rPr>
          <w:b/>
        </w:rPr>
        <w:t>Załącznik</w:t>
      </w:r>
      <w:r w:rsidR="00636339" w:rsidRPr="008D4D86">
        <w:t xml:space="preserve"> </w:t>
      </w:r>
      <w:r w:rsidR="00636339" w:rsidRPr="008D4D86">
        <w:rPr>
          <w:b/>
        </w:rPr>
        <w:t>Nr 1 do SIWZ</w:t>
      </w:r>
      <w:r w:rsidR="007775FD" w:rsidRPr="008D4D86">
        <w:t>;</w:t>
      </w:r>
      <w:r w:rsidRPr="008D4D86">
        <w:rPr>
          <w:b/>
        </w:rPr>
        <w:t xml:space="preserve"> </w:t>
      </w:r>
    </w:p>
    <w:p w14:paraId="17AFB6E8" w14:textId="0EEB022B" w:rsidR="00251635" w:rsidRPr="008D4D86" w:rsidRDefault="00251635" w:rsidP="00251635">
      <w:pPr>
        <w:jc w:val="both"/>
      </w:pPr>
      <w:r w:rsidRPr="008D4D86">
        <w:t xml:space="preserve">2) Pełnomocnictwo do reprezentowania wszystkich Wykonawców wspólnie ubiegających się </w:t>
      </w:r>
      <w:r w:rsidR="00E20AC7" w:rsidRPr="008D4D86">
        <w:br/>
      </w:r>
      <w:r w:rsidRPr="008D4D86">
        <w:t xml:space="preserve">o udzielenie zamówienia w formie oryginału w postaci dokumentu elektronicznego podpisanego przy użyciu kwalifikowanego podpisu elektronicznego. Pełnomocnik może być ustanowiony </w:t>
      </w:r>
      <w:r w:rsidR="002B3CFA" w:rsidRPr="008D4D86">
        <w:br/>
      </w:r>
      <w:r w:rsidRPr="008D4D86">
        <w:t>do reprezentowania Wykonawców w postępowaniu albo do reprezentowania w postępowaniu i zawarcia umowy</w:t>
      </w:r>
      <w:r w:rsidR="00314AF9" w:rsidRPr="008D4D86">
        <w:t xml:space="preserve"> </w:t>
      </w:r>
      <w:r w:rsidRPr="008D4D86">
        <w:t xml:space="preserve">(jeżeli dotyczy); </w:t>
      </w:r>
    </w:p>
    <w:p w14:paraId="4B0899BA" w14:textId="77777777" w:rsidR="00251635" w:rsidRPr="008D4D86" w:rsidRDefault="00251635" w:rsidP="00251635">
      <w:pPr>
        <w:jc w:val="both"/>
      </w:pPr>
      <w:r w:rsidRPr="008D4D86">
        <w:t xml:space="preserve">3) Pełnomocnictwo do reprezentowania Wykonawcy jeżeli osoba (osoby) podpisująca ofertę (reprezentująca </w:t>
      </w:r>
      <w:r w:rsidR="001D3273" w:rsidRPr="008D4D86">
        <w:t>W</w:t>
      </w:r>
      <w:r w:rsidRPr="008D4D86">
        <w:t xml:space="preserve">ykonawcę lub </w:t>
      </w:r>
      <w:r w:rsidR="001D3273" w:rsidRPr="008D4D86">
        <w:t>W</w:t>
      </w:r>
      <w:r w:rsidRPr="008D4D86">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17C2C3CD" w:rsidR="00251635" w:rsidRPr="008D4D86" w:rsidRDefault="00EA54EF" w:rsidP="00251635">
      <w:pPr>
        <w:jc w:val="both"/>
      </w:pPr>
      <w:r w:rsidRPr="000B0B51">
        <w:t>4</w:t>
      </w:r>
      <w:r w:rsidR="00251635" w:rsidRPr="000B0B51">
        <w:t xml:space="preserve">) Dokumenty, z których wynika prawo do podpisania oferty (w oryginale w postaci dokumentu elektronicznego lub w postaci elektronicznej kopii dokumentu poświadczonej za zgodność </w:t>
      </w:r>
      <w:r w:rsidR="00EC6D56" w:rsidRPr="000B0B51">
        <w:br/>
      </w:r>
      <w:r w:rsidR="00251635" w:rsidRPr="000B0B51">
        <w:t xml:space="preserve">z oryginałem przy użyciu kwalifikowanego podpisu elektronicznego) względnie do podpisania innych dokumentów składanych wraz z ofertą, chyba, że </w:t>
      </w:r>
      <w:r w:rsidR="00B91817" w:rsidRPr="000B0B51">
        <w:t>Z</w:t>
      </w:r>
      <w:r w:rsidR="00251635" w:rsidRPr="000B0B51">
        <w:t xml:space="preserve">amawiający może je uzyskać w szczególności </w:t>
      </w:r>
      <w:r w:rsidR="008644EE" w:rsidRPr="000B0B51">
        <w:br/>
      </w:r>
      <w:r w:rsidR="00251635" w:rsidRPr="000B0B51">
        <w:t xml:space="preserve">za pomocą bezpłatnych i ogólnodostępnych baz danych, w szczególności rejestrów publicznych </w:t>
      </w:r>
      <w:r w:rsidR="00EC6D56" w:rsidRPr="000B0B51">
        <w:br/>
      </w:r>
      <w:r w:rsidR="00251635" w:rsidRPr="000B0B51">
        <w:t xml:space="preserve">w </w:t>
      </w:r>
      <w:r w:rsidR="00251635" w:rsidRPr="009562AB">
        <w:t xml:space="preserve">rozumieniu </w:t>
      </w:r>
      <w:r w:rsidR="00251635" w:rsidRPr="00196A79">
        <w:t xml:space="preserve">ustawy z dnia 17 lutego 2005 r. o informatyzacji działalności podmiotów realizujących zadania publiczne </w:t>
      </w:r>
      <w:r w:rsidR="00303888" w:rsidRPr="00196A79">
        <w:t>(Dz.U. z 2020 r. poz. 346)</w:t>
      </w:r>
      <w:r w:rsidR="00251635" w:rsidRPr="00196A79">
        <w:t>,</w:t>
      </w:r>
      <w:r w:rsidR="00196A79" w:rsidRPr="00196A79">
        <w:t xml:space="preserve"> </w:t>
      </w:r>
      <w:r w:rsidR="00251635" w:rsidRPr="00196A79">
        <w:t xml:space="preserve">a </w:t>
      </w:r>
      <w:r w:rsidR="001D3273" w:rsidRPr="00196A79">
        <w:t>W</w:t>
      </w:r>
      <w:r w:rsidR="00251635" w:rsidRPr="00196A79">
        <w:t>ykonawca wskazał to wraz ze złożeniem oferty;</w:t>
      </w:r>
      <w:r w:rsidR="00251635" w:rsidRPr="008D4D86">
        <w:t xml:space="preserve"> </w:t>
      </w:r>
    </w:p>
    <w:p w14:paraId="70744866" w14:textId="7DE2CB7C" w:rsidR="00251635" w:rsidRPr="008D4D86" w:rsidRDefault="00EA54EF" w:rsidP="00251635">
      <w:pPr>
        <w:jc w:val="both"/>
      </w:pPr>
      <w:r w:rsidRPr="008D4D86">
        <w:t>5</w:t>
      </w:r>
      <w:r w:rsidR="00251635" w:rsidRPr="008D4D86">
        <w:t xml:space="preserve">) Zaleca się dołączenie do oferty kopii dokumentu potwierdzającego dokonanie przelewu </w:t>
      </w:r>
      <w:r w:rsidR="00EC6D56" w:rsidRPr="008D4D86">
        <w:br/>
      </w:r>
      <w:r w:rsidR="00251635" w:rsidRPr="008D4D86">
        <w:t>w przypadku wniesienia wadium w formie pieniężnej;</w:t>
      </w:r>
    </w:p>
    <w:p w14:paraId="380A5323" w14:textId="60F4548D" w:rsidR="00251635" w:rsidRPr="008D4D86" w:rsidRDefault="00EA54EF" w:rsidP="00251635">
      <w:pPr>
        <w:jc w:val="both"/>
      </w:pPr>
      <w:r w:rsidRPr="008D4D86">
        <w:t>6</w:t>
      </w:r>
      <w:r w:rsidR="00251635" w:rsidRPr="008D4D86">
        <w:t xml:space="preserve">) Zobowiązanie, o którym mowa w pkt </w:t>
      </w:r>
      <w:r w:rsidRPr="008D4D86">
        <w:t>8</w:t>
      </w:r>
      <w:r w:rsidR="00251635" w:rsidRPr="008D4D86">
        <w:t xml:space="preserve">.2 SIWZ (jeżeli dotyczy)- sporządzone według wzoru stanowiącego </w:t>
      </w:r>
      <w:r w:rsidR="00251635" w:rsidRPr="008D4D86">
        <w:rPr>
          <w:b/>
        </w:rPr>
        <w:t>Załącznik Nr 7 do SIWZ</w:t>
      </w:r>
      <w:r w:rsidR="00251635" w:rsidRPr="008D4D86">
        <w:t xml:space="preserve"> w formie oryginału w postaci dokumentu elektronicznego podpisanego przy użyciu kwalifikowanego podpisu elektronicznego;</w:t>
      </w:r>
    </w:p>
    <w:p w14:paraId="7F2436B5" w14:textId="3163705A" w:rsidR="00251635" w:rsidRPr="008D4D86" w:rsidRDefault="00EA54EF" w:rsidP="00251635">
      <w:pPr>
        <w:jc w:val="both"/>
      </w:pPr>
      <w:r w:rsidRPr="008D4D86">
        <w:t>7</w:t>
      </w:r>
      <w:r w:rsidR="00251635" w:rsidRPr="008D4D86">
        <w:t xml:space="preserve">) Oświadczenie JEDZ, o którym mowa w pkt. </w:t>
      </w:r>
      <w:r w:rsidRPr="008D4D86">
        <w:t>7</w:t>
      </w:r>
      <w:r w:rsidR="00251635" w:rsidRPr="008D4D86">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sidRPr="008D4D86">
        <w:rPr>
          <w:b/>
        </w:rPr>
        <w:t>Z</w:t>
      </w:r>
      <w:r w:rsidR="00251635" w:rsidRPr="008D4D86">
        <w:rPr>
          <w:b/>
        </w:rPr>
        <w:t xml:space="preserve">ałącznika nr </w:t>
      </w:r>
      <w:r w:rsidR="00310DC1" w:rsidRPr="008D4D86">
        <w:rPr>
          <w:b/>
        </w:rPr>
        <w:t>5</w:t>
      </w:r>
      <w:r w:rsidR="00251635" w:rsidRPr="008D4D86">
        <w:rPr>
          <w:b/>
        </w:rPr>
        <w:t xml:space="preserve"> do SIWZ</w:t>
      </w:r>
      <w:r w:rsidR="00251635" w:rsidRPr="008D4D86">
        <w:t xml:space="preserve"> w formie oryginału w postaci dokumentu elektronicznego podpisanego przy użyciu kwalifikowanego podpisu elektronicznego;</w:t>
      </w:r>
    </w:p>
    <w:p w14:paraId="2B53CB85" w14:textId="4EDA0064" w:rsidR="00251635" w:rsidRPr="008D4D86" w:rsidRDefault="00251635" w:rsidP="00251635">
      <w:pPr>
        <w:jc w:val="both"/>
      </w:pPr>
      <w:r w:rsidRPr="008D4D86">
        <w:t>- wszystkie pliki wraz z plikami stanowiącymi ofertę należy skompresować do jednego pliku archiwum (ZIP);</w:t>
      </w:r>
    </w:p>
    <w:p w14:paraId="1C4DD20C" w14:textId="7D8303B0" w:rsidR="00EA54EF" w:rsidRPr="008D4D86" w:rsidRDefault="00EA54EF" w:rsidP="00EA54EF">
      <w:r w:rsidRPr="008D4D86">
        <w:t xml:space="preserve">- w nazwie pliku </w:t>
      </w:r>
      <w:r w:rsidR="00C75A88" w:rsidRPr="008D4D86">
        <w:t xml:space="preserve">Zamawiający zaleca </w:t>
      </w:r>
      <w:r w:rsidRPr="008D4D86">
        <w:t>wskaza</w:t>
      </w:r>
      <w:r w:rsidR="00C75A88" w:rsidRPr="008D4D86">
        <w:t>nie</w:t>
      </w:r>
      <w:r w:rsidRPr="008D4D86">
        <w:t xml:space="preserve"> oznaczeni</w:t>
      </w:r>
      <w:r w:rsidR="00C75A88" w:rsidRPr="008D4D86">
        <w:t>a</w:t>
      </w:r>
      <w:r w:rsidRPr="008D4D86">
        <w:t xml:space="preserve"> postępowania, którego dotyczy oraz dowolne oznaczenie Wykonawcy pozwalające na jego identyfikację, np. „</w:t>
      </w:r>
      <w:r w:rsidR="002B3CFA" w:rsidRPr="008D4D86">
        <w:t>15</w:t>
      </w:r>
      <w:r w:rsidRPr="008D4D86">
        <w:t xml:space="preserve">PN_nazwafirmy”. </w:t>
      </w:r>
    </w:p>
    <w:p w14:paraId="48B37A44" w14:textId="16724054" w:rsidR="00756194" w:rsidRPr="00D06E0B" w:rsidRDefault="00756194" w:rsidP="00D47093">
      <w:pPr>
        <w:pStyle w:val="Nagwek1"/>
        <w:spacing w:line="240" w:lineRule="auto"/>
        <w:jc w:val="both"/>
        <w:rPr>
          <w:rFonts w:ascii="Calibri" w:hAnsi="Calibri" w:cs="Calibri"/>
        </w:rPr>
      </w:pPr>
      <w:r w:rsidRPr="00D06E0B">
        <w:rPr>
          <w:rFonts w:ascii="Calibri" w:hAnsi="Calibri" w:cs="Calibri"/>
        </w:rPr>
        <w:t>Rozdział 1</w:t>
      </w:r>
      <w:r w:rsidR="00383E2D" w:rsidRPr="00D06E0B">
        <w:rPr>
          <w:rFonts w:ascii="Calibri" w:hAnsi="Calibri" w:cs="Calibri"/>
        </w:rPr>
        <w:t>3</w:t>
      </w:r>
      <w:r w:rsidRPr="00D06E0B">
        <w:rPr>
          <w:rFonts w:ascii="Calibri" w:hAnsi="Calibri" w:cs="Calibri"/>
        </w:rPr>
        <w:t xml:space="preserve"> SKŁADANIE I OTWARCIE OFERT </w:t>
      </w:r>
    </w:p>
    <w:p w14:paraId="28667173" w14:textId="25DCD053" w:rsidR="00251635" w:rsidRPr="00D06E0B" w:rsidRDefault="00251635" w:rsidP="00251635">
      <w:pPr>
        <w:jc w:val="both"/>
      </w:pPr>
      <w:r w:rsidRPr="00D06E0B">
        <w:rPr>
          <w:rStyle w:val="Nagwek2Znak"/>
          <w:rFonts w:eastAsia="Calibri"/>
        </w:rPr>
        <w:t>1</w:t>
      </w:r>
      <w:r w:rsidR="00383E2D" w:rsidRPr="00D06E0B">
        <w:rPr>
          <w:rStyle w:val="Nagwek2Znak"/>
          <w:rFonts w:eastAsia="Calibri"/>
        </w:rPr>
        <w:t>3</w:t>
      </w:r>
      <w:r w:rsidRPr="00D06E0B">
        <w:rPr>
          <w:rStyle w:val="Nagwek2Znak"/>
          <w:rFonts w:eastAsia="Calibri"/>
        </w:rPr>
        <w:t>.1.</w:t>
      </w:r>
      <w:r w:rsidRPr="00D06E0B">
        <w:t xml:space="preserve"> Ofertę wraz z dokumentami, o których mowa w pkt. 1</w:t>
      </w:r>
      <w:r w:rsidR="00383E2D" w:rsidRPr="00D06E0B">
        <w:t>2</w:t>
      </w:r>
      <w:r w:rsidRPr="00D06E0B">
        <w:t xml:space="preserve">.14 należy złożyć w terminie </w:t>
      </w:r>
      <w:r w:rsidRPr="00D06E0B">
        <w:rPr>
          <w:b/>
        </w:rPr>
        <w:t xml:space="preserve">do dnia </w:t>
      </w:r>
      <w:r w:rsidR="00D34CDC" w:rsidRPr="00D06E0B">
        <w:rPr>
          <w:b/>
        </w:rPr>
        <w:t>0</w:t>
      </w:r>
      <w:r w:rsidR="00303888" w:rsidRPr="00D06E0B">
        <w:rPr>
          <w:b/>
        </w:rPr>
        <w:t>9</w:t>
      </w:r>
      <w:r w:rsidR="00D34CDC" w:rsidRPr="00D06E0B">
        <w:rPr>
          <w:b/>
        </w:rPr>
        <w:t>.</w:t>
      </w:r>
      <w:r w:rsidR="00303888" w:rsidRPr="00D06E0B">
        <w:rPr>
          <w:b/>
        </w:rPr>
        <w:t>12</w:t>
      </w:r>
      <w:r w:rsidR="003C4C73" w:rsidRPr="00D06E0B">
        <w:rPr>
          <w:b/>
        </w:rPr>
        <w:t>.20</w:t>
      </w:r>
      <w:r w:rsidR="00D62EFD" w:rsidRPr="00D06E0B">
        <w:rPr>
          <w:b/>
        </w:rPr>
        <w:t>20</w:t>
      </w:r>
      <w:r w:rsidRPr="00D06E0B">
        <w:rPr>
          <w:b/>
        </w:rPr>
        <w:t xml:space="preserve"> r. do godz.</w:t>
      </w:r>
      <w:r w:rsidR="003C4C73" w:rsidRPr="00D06E0B">
        <w:rPr>
          <w:b/>
        </w:rPr>
        <w:t xml:space="preserve"> </w:t>
      </w:r>
      <w:r w:rsidR="00D34CDC" w:rsidRPr="00D06E0B">
        <w:rPr>
          <w:b/>
        </w:rPr>
        <w:t>1</w:t>
      </w:r>
      <w:r w:rsidR="00303888" w:rsidRPr="00D06E0B">
        <w:rPr>
          <w:b/>
        </w:rPr>
        <w:t>2</w:t>
      </w:r>
      <w:r w:rsidR="003C4C73" w:rsidRPr="00D06E0B">
        <w:rPr>
          <w:b/>
        </w:rPr>
        <w:t>:00</w:t>
      </w:r>
      <w:r w:rsidRPr="00D06E0B">
        <w:t xml:space="preserve"> w sposób określony w Rozdziale 1</w:t>
      </w:r>
      <w:r w:rsidR="00383E2D" w:rsidRPr="00D06E0B">
        <w:t>2</w:t>
      </w:r>
      <w:r w:rsidRPr="00D06E0B">
        <w:t xml:space="preserve"> SIWZ.</w:t>
      </w:r>
    </w:p>
    <w:p w14:paraId="7D1B0E15" w14:textId="56883531" w:rsidR="00251635" w:rsidRPr="00D06E0B" w:rsidRDefault="00251635" w:rsidP="00251635">
      <w:pPr>
        <w:jc w:val="both"/>
      </w:pPr>
      <w:r w:rsidRPr="00D06E0B">
        <w:rPr>
          <w:rStyle w:val="Nagwek2Znak"/>
          <w:rFonts w:eastAsia="Calibri"/>
        </w:rPr>
        <w:t>1</w:t>
      </w:r>
      <w:r w:rsidR="00383E2D" w:rsidRPr="00D06E0B">
        <w:rPr>
          <w:rStyle w:val="Nagwek2Znak"/>
          <w:rFonts w:eastAsia="Calibri"/>
        </w:rPr>
        <w:t>3</w:t>
      </w:r>
      <w:r w:rsidRPr="00D06E0B">
        <w:rPr>
          <w:rStyle w:val="Nagwek2Znak"/>
          <w:rFonts w:eastAsia="Calibri"/>
        </w:rPr>
        <w:t>.2.</w:t>
      </w:r>
      <w:r w:rsidRPr="00D06E0B">
        <w:t xml:space="preserve"> Uwaga: Za datę przekazania oferty, przyjmuje się datę ich przekazania na ePUAP. </w:t>
      </w:r>
    </w:p>
    <w:p w14:paraId="11F83C82" w14:textId="0A902EC4" w:rsidR="00251635" w:rsidRPr="00D06E0B" w:rsidRDefault="00251635" w:rsidP="00251635">
      <w:pPr>
        <w:jc w:val="both"/>
      </w:pPr>
      <w:r w:rsidRPr="00D06E0B">
        <w:rPr>
          <w:rStyle w:val="Nagwek2Znak"/>
          <w:rFonts w:eastAsia="Calibri"/>
        </w:rPr>
        <w:t>1</w:t>
      </w:r>
      <w:r w:rsidR="00383E2D" w:rsidRPr="00D06E0B">
        <w:rPr>
          <w:rStyle w:val="Nagwek2Znak"/>
          <w:rFonts w:eastAsia="Calibri"/>
        </w:rPr>
        <w:t>3</w:t>
      </w:r>
      <w:r w:rsidRPr="00D06E0B">
        <w:rPr>
          <w:rStyle w:val="Nagwek2Znak"/>
          <w:rFonts w:eastAsia="Calibri"/>
        </w:rPr>
        <w:t>.3.</w:t>
      </w:r>
      <w:r w:rsidRPr="00D06E0B">
        <w:t xml:space="preserve"> Otwarcie ofert nastąpi w dniu </w:t>
      </w:r>
      <w:r w:rsidR="00D34CDC" w:rsidRPr="00D06E0B">
        <w:rPr>
          <w:b/>
        </w:rPr>
        <w:t>0</w:t>
      </w:r>
      <w:r w:rsidR="00303888" w:rsidRPr="00D06E0B">
        <w:rPr>
          <w:b/>
        </w:rPr>
        <w:t>9</w:t>
      </w:r>
      <w:r w:rsidR="00D34CDC" w:rsidRPr="00D06E0B">
        <w:rPr>
          <w:b/>
        </w:rPr>
        <w:t>.</w:t>
      </w:r>
      <w:r w:rsidR="00303888" w:rsidRPr="00D06E0B">
        <w:rPr>
          <w:b/>
        </w:rPr>
        <w:t>12</w:t>
      </w:r>
      <w:r w:rsidR="003C4C73" w:rsidRPr="00D06E0B">
        <w:rPr>
          <w:b/>
        </w:rPr>
        <w:t>.20</w:t>
      </w:r>
      <w:r w:rsidR="00D62EFD" w:rsidRPr="00D06E0B">
        <w:rPr>
          <w:b/>
        </w:rPr>
        <w:t>20</w:t>
      </w:r>
      <w:r w:rsidRPr="00D06E0B">
        <w:rPr>
          <w:b/>
        </w:rPr>
        <w:t xml:space="preserve"> r. o godz. </w:t>
      </w:r>
      <w:r w:rsidR="00D34CDC" w:rsidRPr="00D06E0B">
        <w:rPr>
          <w:b/>
        </w:rPr>
        <w:t>1</w:t>
      </w:r>
      <w:r w:rsidR="00303888" w:rsidRPr="00D06E0B">
        <w:rPr>
          <w:b/>
        </w:rPr>
        <w:t>2</w:t>
      </w:r>
      <w:r w:rsidR="003C4C73" w:rsidRPr="00D06E0B">
        <w:rPr>
          <w:b/>
        </w:rPr>
        <w:t>:</w:t>
      </w:r>
      <w:r w:rsidR="00303888" w:rsidRPr="00D06E0B">
        <w:rPr>
          <w:b/>
        </w:rPr>
        <w:t>15</w:t>
      </w:r>
      <w:r w:rsidRPr="00D06E0B">
        <w:t xml:space="preserve"> w siedzibie: </w:t>
      </w:r>
      <w:r w:rsidRPr="00D06E0B">
        <w:rPr>
          <w:rFonts w:cs="Calibri"/>
          <w:b/>
        </w:rPr>
        <w:t>Samodzielnego Publicznego Zakładu Opieki Zdrowotnej w Łapach, 18-100 Łapy, ul. J. Korczaka 23, pokój nr 10</w:t>
      </w:r>
      <w:r w:rsidR="00D62EFD" w:rsidRPr="00D06E0B">
        <w:rPr>
          <w:rFonts w:cs="Calibri"/>
          <w:b/>
        </w:rPr>
        <w:t>7</w:t>
      </w:r>
      <w:r w:rsidRPr="00D06E0B">
        <w:rPr>
          <w:rFonts w:cs="Calibri"/>
          <w:b/>
        </w:rPr>
        <w:t>.</w:t>
      </w:r>
    </w:p>
    <w:p w14:paraId="7B360AE2" w14:textId="74D61F33" w:rsidR="00251635" w:rsidRPr="008D4D86" w:rsidRDefault="00251635" w:rsidP="00251635">
      <w:pPr>
        <w:jc w:val="both"/>
        <w:rPr>
          <w:bCs/>
        </w:rPr>
      </w:pPr>
      <w:r w:rsidRPr="00D06E0B">
        <w:rPr>
          <w:rStyle w:val="Nagwek2Znak"/>
          <w:rFonts w:eastAsia="Calibri"/>
        </w:rPr>
        <w:t>1</w:t>
      </w:r>
      <w:r w:rsidR="00383E2D" w:rsidRPr="00D06E0B">
        <w:rPr>
          <w:rStyle w:val="Nagwek2Znak"/>
          <w:rFonts w:eastAsia="Calibri"/>
        </w:rPr>
        <w:t>3</w:t>
      </w:r>
      <w:r w:rsidRPr="00D06E0B">
        <w:rPr>
          <w:rStyle w:val="Nagwek2Znak"/>
          <w:rFonts w:eastAsia="Calibri"/>
        </w:rPr>
        <w:t>.4.</w:t>
      </w:r>
      <w:r w:rsidRPr="00D06E0B">
        <w:rPr>
          <w:rFonts w:ascii="Arial" w:hAnsi="Arial" w:cs="Arial"/>
        </w:rPr>
        <w:t xml:space="preserve"> </w:t>
      </w:r>
      <w:r w:rsidRPr="00D06E0B">
        <w:rPr>
          <w:bCs/>
        </w:rPr>
        <w:t>Otwarcie ofert następuje poprzez użycie aplikacji do szyfrowania ofert dostępnej na miniPortalu i dokonywane jest poprzez odszyfrowanie i otwarcie</w:t>
      </w:r>
      <w:r w:rsidRPr="008D4D86">
        <w:rPr>
          <w:bCs/>
        </w:rPr>
        <w:t xml:space="preserve"> ofert za pomocą klucza prywatnego.</w:t>
      </w:r>
    </w:p>
    <w:p w14:paraId="634C8120" w14:textId="7A83FE6D" w:rsidR="00251635" w:rsidRPr="008D4D86" w:rsidRDefault="00251635" w:rsidP="00251635">
      <w:pPr>
        <w:jc w:val="both"/>
      </w:pPr>
      <w:r w:rsidRPr="008D4D86">
        <w:rPr>
          <w:rStyle w:val="Nagwek2Znak"/>
          <w:rFonts w:eastAsia="Calibri"/>
        </w:rPr>
        <w:t>1</w:t>
      </w:r>
      <w:r w:rsidR="00383E2D" w:rsidRPr="008D4D86">
        <w:rPr>
          <w:rStyle w:val="Nagwek2Znak"/>
          <w:rFonts w:eastAsia="Calibri"/>
        </w:rPr>
        <w:t>3</w:t>
      </w:r>
      <w:r w:rsidRPr="008D4D86">
        <w:rPr>
          <w:rStyle w:val="Nagwek2Znak"/>
          <w:rFonts w:eastAsia="Calibri"/>
        </w:rPr>
        <w:t>.5.</w:t>
      </w:r>
      <w:r w:rsidRPr="008D4D86">
        <w:t xml:space="preserve"> Otwarcie ofert jest jawne. Wykonawcy mogą uczestniczyć w sesji otwarcia ofert. </w:t>
      </w:r>
    </w:p>
    <w:p w14:paraId="0902A0BD" w14:textId="73F90C0B" w:rsidR="00251635" w:rsidRPr="008D4D86" w:rsidRDefault="00251635" w:rsidP="00251635">
      <w:pPr>
        <w:jc w:val="both"/>
      </w:pPr>
      <w:r w:rsidRPr="008D4D86">
        <w:rPr>
          <w:rStyle w:val="Nagwek2Znak"/>
          <w:rFonts w:eastAsia="Calibri"/>
        </w:rPr>
        <w:t>1</w:t>
      </w:r>
      <w:r w:rsidR="00383E2D" w:rsidRPr="008D4D86">
        <w:rPr>
          <w:rStyle w:val="Nagwek2Znak"/>
          <w:rFonts w:eastAsia="Calibri"/>
        </w:rPr>
        <w:t>3</w:t>
      </w:r>
      <w:r w:rsidRPr="008D4D86">
        <w:rPr>
          <w:rStyle w:val="Nagwek2Znak"/>
          <w:rFonts w:eastAsia="Calibri"/>
        </w:rPr>
        <w:t xml:space="preserve">.6. </w:t>
      </w:r>
      <w:r w:rsidRPr="008D4D86">
        <w:rPr>
          <w:bCs/>
        </w:rPr>
        <w:t xml:space="preserve">Wykonawca może przed upływem terminu do składania ofert zmienić lub wycofać ofertę </w:t>
      </w:r>
      <w:r w:rsidR="007775FD" w:rsidRPr="008D4D86">
        <w:rPr>
          <w:bCs/>
        </w:rPr>
        <w:br/>
      </w:r>
      <w:r w:rsidRPr="008D4D86">
        <w:rPr>
          <w:bCs/>
        </w:rPr>
        <w:t xml:space="preserve">za  pośrednictwem </w:t>
      </w:r>
      <w:r w:rsidRPr="008D4D86">
        <w:rPr>
          <w:b/>
          <w:bCs/>
        </w:rPr>
        <w:t>Formularza do złożenia, zmiany, wycofania oferty lub wniosku</w:t>
      </w:r>
      <w:r w:rsidRPr="008D4D86">
        <w:rPr>
          <w:bCs/>
        </w:rPr>
        <w:t xml:space="preserve"> dostępnego na  ePUAP i udostępnionych również na miniPortalu. Sposób zmiany i wycofania oferty został opisany </w:t>
      </w:r>
      <w:r w:rsidR="00EC6D56" w:rsidRPr="008D4D86">
        <w:rPr>
          <w:bCs/>
        </w:rPr>
        <w:br/>
      </w:r>
      <w:r w:rsidRPr="008D4D86">
        <w:rPr>
          <w:bCs/>
        </w:rPr>
        <w:t>w Instrukcji użytkownika dostępnej na miniPortalu</w:t>
      </w:r>
      <w:r w:rsidRPr="008D4D86">
        <w:t>.</w:t>
      </w:r>
    </w:p>
    <w:p w14:paraId="44DD2CA8" w14:textId="7C06D521" w:rsidR="00251635" w:rsidRPr="008D4D86" w:rsidRDefault="00251635" w:rsidP="00251635">
      <w:pPr>
        <w:jc w:val="both"/>
        <w:rPr>
          <w:rStyle w:val="Nagwek2Znak"/>
          <w:rFonts w:eastAsia="Calibri"/>
        </w:rPr>
      </w:pPr>
      <w:r w:rsidRPr="008D4D86">
        <w:rPr>
          <w:rStyle w:val="Nagwek2Znak"/>
          <w:rFonts w:eastAsia="Calibri"/>
        </w:rPr>
        <w:t>1</w:t>
      </w:r>
      <w:r w:rsidR="00383E2D" w:rsidRPr="008D4D86">
        <w:rPr>
          <w:rStyle w:val="Nagwek2Znak"/>
          <w:rFonts w:eastAsia="Calibri"/>
        </w:rPr>
        <w:t>3</w:t>
      </w:r>
      <w:r w:rsidRPr="008D4D86">
        <w:rPr>
          <w:rStyle w:val="Nagwek2Znak"/>
          <w:rFonts w:eastAsia="Calibri"/>
        </w:rPr>
        <w:t>.7.</w:t>
      </w:r>
      <w:r w:rsidRPr="008D4D86">
        <w:rPr>
          <w:rFonts w:ascii="Arial" w:hAnsi="Arial" w:cs="Arial"/>
        </w:rPr>
        <w:t xml:space="preserve"> </w:t>
      </w:r>
      <w:r w:rsidRPr="008D4D86">
        <w:rPr>
          <w:bCs/>
        </w:rPr>
        <w:t>Wykonawca po upływie terminu do składania ofert nie może skutecznie dokonać zmiany ani wycofać złożonej oferty.</w:t>
      </w:r>
    </w:p>
    <w:p w14:paraId="7406F322" w14:textId="74035B06" w:rsidR="00251635" w:rsidRPr="008D4D86" w:rsidRDefault="00251635" w:rsidP="00251635">
      <w:pPr>
        <w:jc w:val="both"/>
      </w:pPr>
      <w:r w:rsidRPr="008D4D86">
        <w:rPr>
          <w:rStyle w:val="Nagwek2Znak"/>
          <w:rFonts w:eastAsia="Calibri"/>
        </w:rPr>
        <w:t>1</w:t>
      </w:r>
      <w:r w:rsidR="00383E2D" w:rsidRPr="008D4D86">
        <w:rPr>
          <w:rStyle w:val="Nagwek2Znak"/>
          <w:rFonts w:eastAsia="Calibri"/>
        </w:rPr>
        <w:t>3</w:t>
      </w:r>
      <w:r w:rsidRPr="008D4D86">
        <w:rPr>
          <w:rStyle w:val="Nagwek2Znak"/>
          <w:rFonts w:eastAsia="Calibri"/>
        </w:rPr>
        <w:t>.8.</w:t>
      </w:r>
      <w:r w:rsidRPr="008D4D86">
        <w:t xml:space="preserve"> Bezpośrednio przed otwarciem ofert </w:t>
      </w:r>
      <w:r w:rsidR="00B91817" w:rsidRPr="008D4D86">
        <w:t>Z</w:t>
      </w:r>
      <w:r w:rsidRPr="008D4D86">
        <w:t xml:space="preserve">amawiający poda kwotę, jaką zamierza przeznaczyć na sfinansowanie zamówienia. Podczas otwarcia ofert </w:t>
      </w:r>
      <w:r w:rsidR="00B91817" w:rsidRPr="008D4D86">
        <w:t>Z</w:t>
      </w:r>
      <w:r w:rsidRPr="008D4D86">
        <w:t xml:space="preserve">amawiający poda nazwy (firmy) oraz adresy </w:t>
      </w:r>
      <w:r w:rsidR="001D3273" w:rsidRPr="008D4D86">
        <w:t>W</w:t>
      </w:r>
      <w:r w:rsidRPr="008D4D86">
        <w:t xml:space="preserve">ykonawców, a także informacje dotyczące ceny, terminu wykonania zamówienia, okresu gwarancji </w:t>
      </w:r>
      <w:r w:rsidR="00EC6D56" w:rsidRPr="008D4D86">
        <w:br/>
      </w:r>
      <w:r w:rsidRPr="008D4D86">
        <w:t>i warunków płatności zawartych w ofertach.</w:t>
      </w:r>
    </w:p>
    <w:p w14:paraId="49AA51D7" w14:textId="71BC4959" w:rsidR="00251635" w:rsidRPr="008D4D86" w:rsidRDefault="00251635" w:rsidP="00251635">
      <w:pPr>
        <w:jc w:val="both"/>
      </w:pPr>
      <w:r w:rsidRPr="008D4D86">
        <w:rPr>
          <w:rStyle w:val="Nagwek2Znak"/>
          <w:rFonts w:eastAsia="Calibri"/>
        </w:rPr>
        <w:t>1</w:t>
      </w:r>
      <w:r w:rsidR="00383E2D" w:rsidRPr="008D4D86">
        <w:rPr>
          <w:rStyle w:val="Nagwek2Znak"/>
          <w:rFonts w:eastAsia="Calibri"/>
        </w:rPr>
        <w:t>3</w:t>
      </w:r>
      <w:r w:rsidRPr="008D4D86">
        <w:rPr>
          <w:rStyle w:val="Nagwek2Znak"/>
          <w:rFonts w:eastAsia="Calibri"/>
        </w:rPr>
        <w:t>.9.</w:t>
      </w:r>
      <w:r w:rsidRPr="008D4D86">
        <w:t xml:space="preserve"> Niezwłocznie po otwarciu ofert </w:t>
      </w:r>
      <w:r w:rsidR="00B91817" w:rsidRPr="008D4D86">
        <w:t>Z</w:t>
      </w:r>
      <w:r w:rsidRPr="008D4D86">
        <w:t xml:space="preserve">amawiający zamieści na własnej stronie internetowej informacje dotyczące: </w:t>
      </w:r>
    </w:p>
    <w:p w14:paraId="261293ED" w14:textId="77777777" w:rsidR="00251635" w:rsidRPr="008D4D86" w:rsidRDefault="00251635" w:rsidP="00251635">
      <w:pPr>
        <w:jc w:val="both"/>
      </w:pPr>
      <w:r w:rsidRPr="008D4D86">
        <w:t xml:space="preserve">1) kwoty, jaką zamierza przeznaczyć na sfinansowanie zamówienia; </w:t>
      </w:r>
    </w:p>
    <w:p w14:paraId="31C1B760" w14:textId="77777777" w:rsidR="00251635" w:rsidRPr="008D4D86" w:rsidRDefault="00251635" w:rsidP="00251635">
      <w:pPr>
        <w:jc w:val="both"/>
      </w:pPr>
      <w:r w:rsidRPr="008D4D86">
        <w:t xml:space="preserve">2) firm oraz adresów </w:t>
      </w:r>
      <w:r w:rsidR="001D3273" w:rsidRPr="008D4D86">
        <w:t>W</w:t>
      </w:r>
      <w:r w:rsidRPr="008D4D86">
        <w:t xml:space="preserve">ykonawców, którzy złożyli oferty w terminie; </w:t>
      </w:r>
    </w:p>
    <w:p w14:paraId="6FA4B444" w14:textId="77777777" w:rsidR="00251635" w:rsidRPr="008D4D86" w:rsidRDefault="00251635" w:rsidP="00251635">
      <w:pPr>
        <w:jc w:val="both"/>
      </w:pPr>
      <w:r w:rsidRPr="008D4D86">
        <w:t xml:space="preserve">3) ceny, terminu wykonania zamówienia, okresu gwarancji i warunków płatności zawartych </w:t>
      </w:r>
      <w:r w:rsidR="00EC6D56" w:rsidRPr="008D4D86">
        <w:br/>
      </w:r>
      <w:r w:rsidRPr="008D4D86">
        <w:t>w ofertach.</w:t>
      </w:r>
    </w:p>
    <w:p w14:paraId="1CA47F1B" w14:textId="35DBF06A" w:rsidR="00251635" w:rsidRPr="008D4D86" w:rsidRDefault="00251635" w:rsidP="00251635">
      <w:pPr>
        <w:jc w:val="both"/>
      </w:pPr>
      <w:r w:rsidRPr="008D4D86">
        <w:rPr>
          <w:rStyle w:val="Nagwek2Znak"/>
          <w:rFonts w:eastAsia="Calibri"/>
        </w:rPr>
        <w:t>1</w:t>
      </w:r>
      <w:r w:rsidR="00383E2D" w:rsidRPr="008D4D86">
        <w:rPr>
          <w:rStyle w:val="Nagwek2Znak"/>
          <w:rFonts w:eastAsia="Calibri"/>
        </w:rPr>
        <w:t>3</w:t>
      </w:r>
      <w:r w:rsidRPr="008D4D86">
        <w:rPr>
          <w:rStyle w:val="Nagwek2Znak"/>
          <w:rFonts w:eastAsia="Calibri"/>
        </w:rPr>
        <w:t>.10.</w:t>
      </w:r>
      <w:r w:rsidRPr="008D4D86">
        <w:t xml:space="preserve"> W przypadku złożenia oferty po terminie, o którym mowa w punkcie 1</w:t>
      </w:r>
      <w:r w:rsidR="00383E2D" w:rsidRPr="008D4D86">
        <w:t>3</w:t>
      </w:r>
      <w:r w:rsidRPr="008D4D86">
        <w:t xml:space="preserve">.1, Zamawiający niezwłocznie zawiadomi o tym </w:t>
      </w:r>
      <w:r w:rsidR="001D3273" w:rsidRPr="008D4D86">
        <w:t>W</w:t>
      </w:r>
      <w:r w:rsidRPr="008D4D86">
        <w:t>ykonawcę oraz zwróci ofertę po upływie terminu do wniesienia odwołania.</w:t>
      </w:r>
    </w:p>
    <w:p w14:paraId="6DACDF96" w14:textId="6F104981" w:rsidR="00756194" w:rsidRPr="008D4D86" w:rsidRDefault="00756194" w:rsidP="00D47093">
      <w:pPr>
        <w:pStyle w:val="Nagwek1"/>
        <w:spacing w:line="240" w:lineRule="auto"/>
        <w:jc w:val="both"/>
        <w:rPr>
          <w:rFonts w:ascii="Calibri" w:hAnsi="Calibri" w:cs="Calibri"/>
        </w:rPr>
      </w:pPr>
      <w:r w:rsidRPr="008D4D86">
        <w:rPr>
          <w:rFonts w:ascii="Calibri" w:hAnsi="Calibri" w:cs="Calibri"/>
        </w:rPr>
        <w:t>Rozdział 1</w:t>
      </w:r>
      <w:r w:rsidR="00383E2D" w:rsidRPr="008D4D86">
        <w:rPr>
          <w:rFonts w:ascii="Calibri" w:hAnsi="Calibri" w:cs="Calibri"/>
        </w:rPr>
        <w:t>4</w:t>
      </w:r>
      <w:r w:rsidRPr="008D4D86">
        <w:rPr>
          <w:rFonts w:ascii="Calibri" w:hAnsi="Calibri" w:cs="Calibri"/>
        </w:rPr>
        <w:t xml:space="preserve"> TERMIN ZWIĄZANIA OFERTĄ </w:t>
      </w:r>
    </w:p>
    <w:p w14:paraId="1C0A60DA" w14:textId="73E9869C" w:rsidR="00756194" w:rsidRPr="008D4D86" w:rsidRDefault="00756194"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4</w:t>
      </w:r>
      <w:r w:rsidRPr="008D4D86">
        <w:rPr>
          <w:rStyle w:val="Nagwek2Znak"/>
          <w:rFonts w:ascii="Calibri" w:eastAsia="Calibri" w:hAnsi="Calibri" w:cs="Calibri"/>
        </w:rPr>
        <w:t>.1.</w:t>
      </w:r>
      <w:r w:rsidRPr="008D4D86">
        <w:rPr>
          <w:rFonts w:cs="Calibri"/>
        </w:rPr>
        <w:t xml:space="preserve"> Wykonawca jest związany ofertą przez okres 60 dni od terminu składania ofert. </w:t>
      </w:r>
    </w:p>
    <w:p w14:paraId="55323946" w14:textId="3EAEBE93" w:rsidR="00756194" w:rsidRPr="008D4D86" w:rsidRDefault="00756194"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4</w:t>
      </w:r>
      <w:r w:rsidRPr="008D4D86">
        <w:rPr>
          <w:rStyle w:val="Nagwek2Znak"/>
          <w:rFonts w:ascii="Calibri" w:eastAsia="Calibri" w:hAnsi="Calibri" w:cs="Calibri"/>
        </w:rPr>
        <w:t>.2.</w:t>
      </w:r>
      <w:r w:rsidRPr="008D4D86">
        <w:rPr>
          <w:rFonts w:cs="Calibri"/>
        </w:rPr>
        <w:t xml:space="preserve"> Bieg terminu związania ofertą rozpoczyna się wraz z upływem terminu składania ofert.</w:t>
      </w:r>
    </w:p>
    <w:p w14:paraId="02CC2779" w14:textId="1C28CF29" w:rsidR="00756194" w:rsidRPr="008D4D86" w:rsidRDefault="00756194"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4</w:t>
      </w:r>
      <w:r w:rsidRPr="008D4D86">
        <w:rPr>
          <w:rStyle w:val="Nagwek2Znak"/>
          <w:rFonts w:ascii="Calibri" w:eastAsia="Calibri" w:hAnsi="Calibri" w:cs="Calibri"/>
        </w:rPr>
        <w:t>.3.</w:t>
      </w:r>
      <w:r w:rsidRPr="008D4D86">
        <w:rPr>
          <w:rFonts w:cs="Calibri"/>
        </w:rPr>
        <w:t xml:space="preserve"> Wykonawca samodzielnie lub na wniosek zamawiającego może przedłużyć termin związania ofertą, z tym, że </w:t>
      </w:r>
      <w:r w:rsidR="00B91817" w:rsidRPr="008D4D86">
        <w:rPr>
          <w:rFonts w:cs="Calibri"/>
        </w:rPr>
        <w:t>Z</w:t>
      </w:r>
      <w:r w:rsidRPr="008D4D86">
        <w:rPr>
          <w:rFonts w:cs="Calibri"/>
        </w:rPr>
        <w:t xml:space="preserve">amawiający może tylko raz, co najmniej na 3 dni przed upływem terminu związania ofertą zwrócić się do </w:t>
      </w:r>
      <w:r w:rsidR="001D3273" w:rsidRPr="008D4D86">
        <w:rPr>
          <w:rFonts w:cs="Calibri"/>
        </w:rPr>
        <w:t>W</w:t>
      </w:r>
      <w:r w:rsidRPr="008D4D86">
        <w:rPr>
          <w:rFonts w:cs="Calibri"/>
        </w:rPr>
        <w:t xml:space="preserve">ykonawców o wyrażenie zgodny na przedłużenie tego terminu o oznaczony okres, nie dłuższy jednak niż o 60 dni. Przedłużenie terminu związania ofertą jest dopuszczalne tylko </w:t>
      </w:r>
      <w:r w:rsidR="003468D3" w:rsidRPr="008D4D86">
        <w:rPr>
          <w:rFonts w:cs="Calibri"/>
        </w:rPr>
        <w:t xml:space="preserve"> </w:t>
      </w:r>
      <w:r w:rsidR="007775FD" w:rsidRPr="008D4D86">
        <w:rPr>
          <w:rFonts w:cs="Calibri"/>
        </w:rPr>
        <w:br/>
      </w:r>
      <w:r w:rsidRPr="008D4D86">
        <w:rPr>
          <w:rFonts w:cs="Calibri"/>
        </w:rPr>
        <w:t>z jednoczesnym przedłużeniem okresu ważności wadium albo, jeśli nie jest to możliwe, z wniesieniem nowego wadium na przedłużony okres związania ofertą.</w:t>
      </w:r>
    </w:p>
    <w:p w14:paraId="6D12F5CA" w14:textId="6BEC6127" w:rsidR="00756194" w:rsidRPr="008D4D86" w:rsidRDefault="00756194" w:rsidP="00D47093">
      <w:pPr>
        <w:pStyle w:val="Nagwek1"/>
        <w:spacing w:line="240" w:lineRule="auto"/>
        <w:jc w:val="both"/>
        <w:rPr>
          <w:rFonts w:ascii="Calibri" w:hAnsi="Calibri" w:cs="Calibri"/>
        </w:rPr>
      </w:pPr>
      <w:r w:rsidRPr="008D4D86">
        <w:rPr>
          <w:rFonts w:ascii="Calibri" w:hAnsi="Calibri" w:cs="Calibri"/>
        </w:rPr>
        <w:t>Rozdział 1</w:t>
      </w:r>
      <w:r w:rsidR="00383E2D" w:rsidRPr="008D4D86">
        <w:rPr>
          <w:rFonts w:ascii="Calibri" w:hAnsi="Calibri" w:cs="Calibri"/>
        </w:rPr>
        <w:t>5</w:t>
      </w:r>
      <w:r w:rsidRPr="008D4D86">
        <w:rPr>
          <w:rFonts w:ascii="Calibri" w:hAnsi="Calibri" w:cs="Calibri"/>
        </w:rPr>
        <w:t xml:space="preserve"> OPIS SPOSOBU OBLICZENIA CENY OFERTY </w:t>
      </w:r>
    </w:p>
    <w:p w14:paraId="0B6C465E" w14:textId="5C35CF76" w:rsidR="00AE2F71" w:rsidRPr="008D4D86" w:rsidRDefault="00756194"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.1.</w:t>
      </w:r>
      <w:r w:rsidRPr="008D4D86">
        <w:rPr>
          <w:rFonts w:cs="Calibri"/>
        </w:rPr>
        <w:t xml:space="preserve"> Wykonawca w ofercie określi cenę oferty brutto w zł (PLN), która stanowić będzie wynagrodzenie ryczałtowe za rea</w:t>
      </w:r>
      <w:r w:rsidR="00652FA4" w:rsidRPr="008D4D86">
        <w:rPr>
          <w:rFonts w:cs="Calibri"/>
        </w:rPr>
        <w:t>lizację przedmiotu zamówienia na którą</w:t>
      </w:r>
      <w:r w:rsidRPr="008D4D86">
        <w:rPr>
          <w:rFonts w:cs="Calibri"/>
        </w:rPr>
        <w:t xml:space="preserve"> Wykonawca składa ofertę. Cena oferty – jest to kwota wymieniona w Formularzu oferty (</w:t>
      </w:r>
      <w:r w:rsidRPr="008D4D86">
        <w:rPr>
          <w:rFonts w:cs="Calibri"/>
          <w:b/>
        </w:rPr>
        <w:t xml:space="preserve">Załącznik nr 3 </w:t>
      </w:r>
      <w:r w:rsidR="001F6562" w:rsidRPr="008D4D86">
        <w:rPr>
          <w:rFonts w:cs="Calibri"/>
          <w:b/>
        </w:rPr>
        <w:t xml:space="preserve">do </w:t>
      </w:r>
      <w:r w:rsidRPr="008D4D86">
        <w:rPr>
          <w:rFonts w:cs="Calibri"/>
          <w:b/>
        </w:rPr>
        <w:t>SIWZ</w:t>
      </w:r>
      <w:r w:rsidRPr="008D4D86">
        <w:rPr>
          <w:rFonts w:cs="Calibri"/>
        </w:rPr>
        <w:t xml:space="preserve">), którą należy podać w zapisie liczbowym i słownie z dokładnością do grosza (do dwóch miejsc po przecinku). </w:t>
      </w:r>
    </w:p>
    <w:p w14:paraId="53D431A1" w14:textId="1125620A" w:rsidR="00AE2F71" w:rsidRPr="008D4D86" w:rsidRDefault="00756194"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.2.</w:t>
      </w:r>
      <w:r w:rsidRPr="008D4D86">
        <w:rPr>
          <w:rFonts w:cs="Calibri"/>
        </w:rPr>
        <w:t xml:space="preserve"> Podstawą do określenia ceny oferty jest SIWZ wraz załącznikami.</w:t>
      </w:r>
    </w:p>
    <w:p w14:paraId="0E80D125" w14:textId="3706EDC9" w:rsidR="00AE2F71" w:rsidRPr="008D4D86" w:rsidRDefault="00AE2F71"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w:t>
      </w:r>
      <w:r w:rsidR="004A5DD4" w:rsidRPr="008D4D86">
        <w:rPr>
          <w:rStyle w:val="Nagwek2Znak"/>
          <w:rFonts w:ascii="Calibri" w:eastAsia="Calibri" w:hAnsi="Calibri" w:cs="Calibri"/>
        </w:rPr>
        <w:t>3</w:t>
      </w:r>
      <w:r w:rsidRPr="008D4D86">
        <w:rPr>
          <w:rStyle w:val="Nagwek2Znak"/>
          <w:rFonts w:ascii="Calibri" w:eastAsia="Calibri" w:hAnsi="Calibri" w:cs="Calibri"/>
        </w:rPr>
        <w:t>.</w:t>
      </w:r>
      <w:r w:rsidRPr="008D4D86">
        <w:rPr>
          <w:rFonts w:cs="Calibri"/>
        </w:rPr>
        <w:t xml:space="preserve"> Cena oferty powinna być obliczana z uwzględnieniem z art. 91 ust. 3a Ustawy. Jeżeli złożono ofertę, której wybór prowadziłby do powstania u Zamawiającego obowiązku podatkowego zgodnie </w:t>
      </w:r>
      <w:r w:rsidR="00314AF9" w:rsidRPr="008D4D86">
        <w:rPr>
          <w:rFonts w:cs="Calibri"/>
        </w:rPr>
        <w:br/>
      </w:r>
      <w:r w:rsidRPr="008D4D86">
        <w:rPr>
          <w:rFonts w:cs="Calibri"/>
        </w:rPr>
        <w:t xml:space="preserve">z przepisami o podatku od towarów i usług </w:t>
      </w:r>
      <w:r w:rsidR="001D3273" w:rsidRPr="008D4D86">
        <w:rPr>
          <w:rFonts w:cs="Calibri"/>
        </w:rPr>
        <w:t>W</w:t>
      </w:r>
      <w:r w:rsidRPr="008D4D86">
        <w:rPr>
          <w:rFonts w:cs="Calibri"/>
        </w:rPr>
        <w:t>ykonawca nie dolicza podatku VAT do ceny ofertowej</w:t>
      </w:r>
      <w:r w:rsidR="003468D3" w:rsidRPr="008D4D86">
        <w:rPr>
          <w:rFonts w:cs="Calibri"/>
        </w:rPr>
        <w:t xml:space="preserve"> </w:t>
      </w:r>
      <w:r w:rsidR="00314AF9" w:rsidRPr="008D4D86">
        <w:rPr>
          <w:rFonts w:cs="Calibri"/>
        </w:rPr>
        <w:br/>
      </w:r>
      <w:r w:rsidRPr="008D4D86">
        <w:rPr>
          <w:rFonts w:cs="Calibri"/>
        </w:rPr>
        <w:t xml:space="preserve">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sidRPr="008D4D86">
        <w:rPr>
          <w:rFonts w:cs="Calibri"/>
        </w:rPr>
        <w:br/>
      </w:r>
      <w:r w:rsidRPr="008D4D86">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8D4D86" w:rsidRDefault="00AE2F71"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w:t>
      </w:r>
      <w:r w:rsidR="004A5DD4" w:rsidRPr="008D4D86">
        <w:rPr>
          <w:rStyle w:val="Nagwek2Znak"/>
          <w:rFonts w:ascii="Calibri" w:eastAsia="Calibri" w:hAnsi="Calibri" w:cs="Calibri"/>
        </w:rPr>
        <w:t>4</w:t>
      </w:r>
      <w:r w:rsidRPr="008D4D86">
        <w:rPr>
          <w:rStyle w:val="Nagwek2Znak"/>
          <w:rFonts w:ascii="Calibri" w:eastAsia="Calibri" w:hAnsi="Calibri" w:cs="Calibri"/>
        </w:rPr>
        <w:t>.</w:t>
      </w:r>
      <w:r w:rsidRPr="008D4D86">
        <w:rPr>
          <w:rFonts w:cs="Calibri"/>
        </w:rPr>
        <w:t xml:space="preserve"> Dla porównania i oceny ofert Zamawiający przyjmie całkowitą cenę brutto </w:t>
      </w:r>
      <w:r w:rsidR="004F7005" w:rsidRPr="008D4D86">
        <w:rPr>
          <w:rFonts w:cs="Calibri"/>
        </w:rPr>
        <w:t>(</w:t>
      </w:r>
      <w:r w:rsidRPr="008D4D86">
        <w:rPr>
          <w:rFonts w:cs="Calibri"/>
        </w:rPr>
        <w:t>dla danej części zamówienia</w:t>
      </w:r>
      <w:r w:rsidR="004F7005" w:rsidRPr="008D4D86">
        <w:rPr>
          <w:rFonts w:cs="Calibri"/>
        </w:rPr>
        <w:t xml:space="preserve"> – o ile dotyczy)</w:t>
      </w:r>
      <w:r w:rsidRPr="008D4D86">
        <w:rPr>
          <w:rFonts w:cs="Calibri"/>
        </w:rPr>
        <w:t xml:space="preserve">, jaką poniesie na realizację przedmiotu zamówienia. </w:t>
      </w:r>
    </w:p>
    <w:p w14:paraId="15CE4182" w14:textId="4A52E04F" w:rsidR="00A33B0E" w:rsidRPr="008D4D86" w:rsidRDefault="00AE2F71" w:rsidP="00D47093">
      <w:pPr>
        <w:spacing w:line="240" w:lineRule="auto"/>
        <w:jc w:val="both"/>
        <w:rPr>
          <w:rFonts w:cs="Calibri"/>
        </w:rPr>
      </w:pPr>
      <w:r w:rsidRPr="009562AB">
        <w:rPr>
          <w:rStyle w:val="Nagwek2Znak"/>
          <w:rFonts w:ascii="Calibri" w:eastAsia="Calibri" w:hAnsi="Calibri" w:cs="Calibri"/>
        </w:rPr>
        <w:t>1</w:t>
      </w:r>
      <w:r w:rsidR="00383E2D" w:rsidRPr="009562AB">
        <w:rPr>
          <w:rStyle w:val="Nagwek2Znak"/>
          <w:rFonts w:ascii="Calibri" w:eastAsia="Calibri" w:hAnsi="Calibri" w:cs="Calibri"/>
        </w:rPr>
        <w:t>5</w:t>
      </w:r>
      <w:r w:rsidRPr="009562AB">
        <w:rPr>
          <w:rStyle w:val="Nagwek2Znak"/>
          <w:rFonts w:ascii="Calibri" w:eastAsia="Calibri" w:hAnsi="Calibri" w:cs="Calibri"/>
        </w:rPr>
        <w:t>.</w:t>
      </w:r>
      <w:r w:rsidR="004A5DD4" w:rsidRPr="009562AB">
        <w:rPr>
          <w:rStyle w:val="Nagwek2Znak"/>
          <w:rFonts w:ascii="Calibri" w:eastAsia="Calibri" w:hAnsi="Calibri" w:cs="Calibri"/>
        </w:rPr>
        <w:t>5</w:t>
      </w:r>
      <w:r w:rsidRPr="00D06E0B">
        <w:rPr>
          <w:rStyle w:val="Nagwek2Znak"/>
          <w:rFonts w:ascii="Calibri" w:eastAsia="Calibri" w:hAnsi="Calibri" w:cs="Calibri"/>
        </w:rPr>
        <w:t>.</w:t>
      </w:r>
      <w:r w:rsidRPr="00D06E0B">
        <w:rPr>
          <w:rFonts w:cs="Calibri"/>
        </w:rPr>
        <w:t xml:space="preserve"> W Formularzu oferty Wykonawca podaje cenę, z dokładnością do dwóch miejsc po przecinku </w:t>
      </w:r>
      <w:r w:rsidR="00314AF9" w:rsidRPr="00D06E0B">
        <w:rPr>
          <w:rFonts w:cs="Calibri"/>
        </w:rPr>
        <w:br/>
      </w:r>
      <w:r w:rsidRPr="00D06E0B">
        <w:rPr>
          <w:rFonts w:cs="Calibri"/>
        </w:rPr>
        <w:t>w rozumieniu art. 3 ust. 1 pkt 1 i ust. 2 ustawy z dnia 9 maja 2014</w:t>
      </w:r>
      <w:r w:rsidR="003468D3" w:rsidRPr="00D06E0B">
        <w:rPr>
          <w:rFonts w:cs="Calibri"/>
        </w:rPr>
        <w:t xml:space="preserve"> </w:t>
      </w:r>
      <w:r w:rsidRPr="00D06E0B">
        <w:rPr>
          <w:rFonts w:cs="Calibri"/>
        </w:rPr>
        <w:t xml:space="preserve">r. o informowaniu o cenach towarów i usług </w:t>
      </w:r>
      <w:r w:rsidR="00303888" w:rsidRPr="00D06E0B">
        <w:rPr>
          <w:rStyle w:val="Hipercze"/>
          <w:rFonts w:cs="Calibri"/>
          <w:color w:val="auto"/>
          <w:u w:val="none"/>
        </w:rPr>
        <w:t>(Dz.U. z 2019 r. poz. 178)</w:t>
      </w:r>
      <w:r w:rsidRPr="00D06E0B">
        <w:rPr>
          <w:rFonts w:cs="Calibri"/>
        </w:rPr>
        <w:t xml:space="preserve"> oraz </w:t>
      </w:r>
      <w:r w:rsidRPr="00303888">
        <w:rPr>
          <w:rFonts w:cs="Calibri"/>
        </w:rPr>
        <w:t>ustawy z dnia 7 lipca 1994 r. o denominacji złotego (Dz. U. z 1994 r., Nr 84, poz. 386 ze zm.), za którą podejmuje się zrealizować przedmiot zamówienia.</w:t>
      </w:r>
      <w:r w:rsidRPr="008D4D86">
        <w:rPr>
          <w:rFonts w:cs="Calibri"/>
        </w:rPr>
        <w:t xml:space="preserve"> </w:t>
      </w:r>
    </w:p>
    <w:p w14:paraId="24B3CACE" w14:textId="7A0D27C6" w:rsidR="00AE2F71" w:rsidRPr="008D4D86" w:rsidRDefault="00AE2F71"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w:t>
      </w:r>
      <w:r w:rsidR="004A5DD4" w:rsidRPr="008D4D86">
        <w:rPr>
          <w:rStyle w:val="Nagwek2Znak"/>
          <w:rFonts w:ascii="Calibri" w:eastAsia="Calibri" w:hAnsi="Calibri" w:cs="Calibri"/>
        </w:rPr>
        <w:t>6</w:t>
      </w:r>
      <w:r w:rsidRPr="008D4D86">
        <w:rPr>
          <w:rStyle w:val="Nagwek2Znak"/>
          <w:rFonts w:ascii="Calibri" w:eastAsia="Calibri" w:hAnsi="Calibri" w:cs="Calibri"/>
        </w:rPr>
        <w:t>.</w:t>
      </w:r>
      <w:r w:rsidRPr="008D4D86">
        <w:rPr>
          <w:rFonts w:cs="Calibri"/>
        </w:rPr>
        <w:t xml:space="preserve"> Wynagrodzenie będzie płatne zgodnie z </w:t>
      </w:r>
      <w:r w:rsidR="004A5DD4" w:rsidRPr="008D4D86">
        <w:rPr>
          <w:rFonts w:cs="Calibri"/>
        </w:rPr>
        <w:t>istotnymi postanowieniami przyszłej</w:t>
      </w:r>
      <w:r w:rsidR="007E5EBA" w:rsidRPr="008D4D86">
        <w:rPr>
          <w:rFonts w:cs="Calibri"/>
        </w:rPr>
        <w:t xml:space="preserve"> umowy</w:t>
      </w:r>
      <w:r w:rsidR="004A5DD4" w:rsidRPr="008D4D86">
        <w:rPr>
          <w:rFonts w:cs="Calibri"/>
        </w:rPr>
        <w:t xml:space="preserve"> - </w:t>
      </w:r>
      <w:r w:rsidR="007E5EBA" w:rsidRPr="008D4D86">
        <w:rPr>
          <w:rFonts w:cs="Calibri"/>
        </w:rPr>
        <w:t xml:space="preserve"> </w:t>
      </w:r>
      <w:r w:rsidR="007E5EBA" w:rsidRPr="008D4D86">
        <w:rPr>
          <w:rFonts w:cs="Calibri"/>
          <w:b/>
        </w:rPr>
        <w:t xml:space="preserve">Załącznik Nr 2 </w:t>
      </w:r>
      <w:r w:rsidRPr="008D4D86">
        <w:rPr>
          <w:rFonts w:cs="Calibri"/>
          <w:b/>
        </w:rPr>
        <w:t>do SIWZ.</w:t>
      </w:r>
      <w:r w:rsidR="004A5DD4" w:rsidRPr="008D4D86">
        <w:rPr>
          <w:rFonts w:cs="Calibri"/>
        </w:rPr>
        <w:t xml:space="preserve"> </w:t>
      </w:r>
    </w:p>
    <w:p w14:paraId="20780B9E" w14:textId="707B7911" w:rsidR="00104DA5" w:rsidRPr="008D4D86" w:rsidRDefault="00104DA5"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.7.</w:t>
      </w:r>
      <w:r w:rsidRPr="008D4D86">
        <w:rPr>
          <w:rFonts w:cs="Calibri"/>
        </w:rPr>
        <w:t xml:space="preserve"> UWAGA: Jeżeli przed zakończeniem realizacji zamówienia </w:t>
      </w:r>
      <w:r w:rsidR="00B91817" w:rsidRPr="008D4D86">
        <w:rPr>
          <w:rFonts w:cs="Calibri"/>
        </w:rPr>
        <w:t>Z</w:t>
      </w:r>
      <w:r w:rsidRPr="008D4D86">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sidRPr="008D4D86">
        <w:rPr>
          <w:rFonts w:cs="Calibri"/>
        </w:rPr>
        <w:t>Z</w:t>
      </w:r>
      <w:r w:rsidRPr="008D4D86">
        <w:rPr>
          <w:rFonts w:cs="Calibri"/>
        </w:rPr>
        <w:t xml:space="preserve">amawiający przewiduje możliwość zmiany umowy z </w:t>
      </w:r>
      <w:r w:rsidR="001D3273" w:rsidRPr="008D4D86">
        <w:rPr>
          <w:rFonts w:cs="Calibri"/>
        </w:rPr>
        <w:t>W</w:t>
      </w:r>
      <w:r w:rsidRPr="008D4D86">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sidRPr="008D4D86">
        <w:rPr>
          <w:rFonts w:cs="Calibri"/>
        </w:rPr>
        <w:t>W</w:t>
      </w:r>
      <w:r w:rsidRPr="008D4D86">
        <w:rPr>
          <w:rFonts w:cs="Calibri"/>
        </w:rPr>
        <w:t>ykonawca wystawi faktury z właściwym podatkiem VAT).</w:t>
      </w:r>
    </w:p>
    <w:p w14:paraId="38626A84" w14:textId="7CBC6FFB"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5</w:t>
      </w:r>
      <w:r w:rsidRPr="008D4D86">
        <w:rPr>
          <w:rStyle w:val="Nagwek2Znak"/>
          <w:rFonts w:ascii="Calibri" w:eastAsia="Calibri" w:hAnsi="Calibri" w:cs="Calibri"/>
        </w:rPr>
        <w:t>.</w:t>
      </w:r>
      <w:r w:rsidR="00104DA5" w:rsidRPr="008D4D86">
        <w:rPr>
          <w:rStyle w:val="Nagwek2Znak"/>
          <w:rFonts w:ascii="Calibri" w:eastAsia="Calibri" w:hAnsi="Calibri" w:cs="Calibri"/>
        </w:rPr>
        <w:t>8</w:t>
      </w:r>
      <w:r w:rsidRPr="008D4D86">
        <w:rPr>
          <w:rStyle w:val="Nagwek2Znak"/>
          <w:rFonts w:ascii="Calibri" w:eastAsia="Calibri" w:hAnsi="Calibri" w:cs="Calibri"/>
        </w:rPr>
        <w:t>.</w:t>
      </w:r>
      <w:r w:rsidRPr="008D4D86">
        <w:rPr>
          <w:rFonts w:cs="Calibri"/>
        </w:rPr>
        <w:t xml:space="preserve"> UWAGA: Zamawiający informuje, że jeżeli </w:t>
      </w:r>
      <w:r w:rsidR="001D3273" w:rsidRPr="008D4D86">
        <w:rPr>
          <w:rFonts w:cs="Calibri"/>
        </w:rPr>
        <w:t>W</w:t>
      </w:r>
      <w:r w:rsidRPr="008D4D86">
        <w:rPr>
          <w:rFonts w:cs="Calibri"/>
        </w:rPr>
        <w:t xml:space="preserve">ykonawca wskaże w ofercie, że nie wystąpi odwrotne obciążenie VAT, o którym mowa w art. 17 ust. 1 pkt 8 w związku z art. 17 ust. 1h ustawy </w:t>
      </w:r>
      <w:r w:rsidR="003468D3" w:rsidRPr="008D4D86">
        <w:rPr>
          <w:rFonts w:cs="Calibri"/>
        </w:rPr>
        <w:br/>
      </w:r>
      <w:r w:rsidRPr="008D4D86">
        <w:rPr>
          <w:rFonts w:cs="Calibri"/>
        </w:rPr>
        <w:t xml:space="preserve">o podatku od towarów i usług w relacjach </w:t>
      </w:r>
      <w:r w:rsidR="00B91817" w:rsidRPr="008D4D86">
        <w:rPr>
          <w:rFonts w:cs="Calibri"/>
        </w:rPr>
        <w:t>Z</w:t>
      </w:r>
      <w:r w:rsidRPr="008D4D86">
        <w:rPr>
          <w:rFonts w:cs="Calibri"/>
        </w:rPr>
        <w:t>amawiający</w:t>
      </w:r>
      <w:r w:rsidR="00613EFD" w:rsidRPr="008D4D86">
        <w:rPr>
          <w:rFonts w:cs="Calibri"/>
        </w:rPr>
        <w:t xml:space="preserve"> </w:t>
      </w:r>
      <w:r w:rsidRPr="008D4D86">
        <w:rPr>
          <w:rFonts w:cs="Calibri"/>
        </w:rPr>
        <w:t xml:space="preserve">– </w:t>
      </w:r>
      <w:r w:rsidR="001D3273" w:rsidRPr="008D4D86">
        <w:rPr>
          <w:rFonts w:cs="Calibri"/>
        </w:rPr>
        <w:t>W</w:t>
      </w:r>
      <w:r w:rsidRPr="008D4D86">
        <w:rPr>
          <w:rFonts w:cs="Calibri"/>
        </w:rPr>
        <w:t xml:space="preserve">ykonawca a przed zakończeniem realizacji zamówienia zamawiający otrzyma wiążącą indywidualną interpretację podatkową, która wskaże na występowanie odwrotnego obciążenia VAT, o którym mowa w art. 17 ust. 1 pkt 8 w związku z art. 17 ust. 1h ustawy o podatku od towarów i usług w relacjach </w:t>
      </w:r>
      <w:r w:rsidR="00B91817" w:rsidRPr="008D4D86">
        <w:rPr>
          <w:rFonts w:cs="Calibri"/>
        </w:rPr>
        <w:t>Z</w:t>
      </w:r>
      <w:r w:rsidRPr="008D4D86">
        <w:rPr>
          <w:rFonts w:cs="Calibri"/>
        </w:rPr>
        <w:t>amawiający</w:t>
      </w:r>
      <w:r w:rsidR="00257455" w:rsidRPr="008D4D86">
        <w:rPr>
          <w:rFonts w:cs="Calibri"/>
        </w:rPr>
        <w:t xml:space="preserve"> </w:t>
      </w:r>
      <w:r w:rsidRPr="008D4D86">
        <w:rPr>
          <w:rFonts w:cs="Calibri"/>
        </w:rPr>
        <w:t xml:space="preserve">– </w:t>
      </w:r>
      <w:r w:rsidR="001D3273" w:rsidRPr="008D4D86">
        <w:rPr>
          <w:rFonts w:cs="Calibri"/>
        </w:rPr>
        <w:t>W</w:t>
      </w:r>
      <w:r w:rsidRPr="008D4D86">
        <w:rPr>
          <w:rFonts w:cs="Calibri"/>
        </w:rPr>
        <w:t xml:space="preserve">ykonawca, </w:t>
      </w:r>
      <w:r w:rsidR="00B91817" w:rsidRPr="008D4D86">
        <w:rPr>
          <w:rFonts w:cs="Calibri"/>
        </w:rPr>
        <w:t>Z</w:t>
      </w:r>
      <w:r w:rsidRPr="008D4D86">
        <w:rPr>
          <w:rFonts w:cs="Calibri"/>
        </w:rPr>
        <w:t xml:space="preserve">amawiający przewiduje zmianę umowy z </w:t>
      </w:r>
      <w:r w:rsidR="001D3273" w:rsidRPr="008D4D86">
        <w:rPr>
          <w:rFonts w:cs="Calibri"/>
        </w:rPr>
        <w:t>W</w:t>
      </w:r>
      <w:r w:rsidRPr="008D4D86">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8D4D86" w:rsidRDefault="00A33B0E" w:rsidP="00D47093">
      <w:pPr>
        <w:pStyle w:val="Nagwek1"/>
        <w:spacing w:line="240" w:lineRule="auto"/>
        <w:jc w:val="both"/>
        <w:rPr>
          <w:rFonts w:ascii="Calibri" w:hAnsi="Calibri" w:cs="Calibri"/>
        </w:rPr>
      </w:pPr>
      <w:r w:rsidRPr="008D4D86">
        <w:rPr>
          <w:rFonts w:ascii="Calibri" w:hAnsi="Calibri" w:cs="Calibri"/>
        </w:rPr>
        <w:t>Rozdział 1</w:t>
      </w:r>
      <w:r w:rsidR="00383E2D" w:rsidRPr="008D4D86">
        <w:rPr>
          <w:rFonts w:ascii="Calibri" w:hAnsi="Calibri" w:cs="Calibri"/>
        </w:rPr>
        <w:t>6</w:t>
      </w:r>
      <w:r w:rsidRPr="008D4D86">
        <w:rPr>
          <w:rFonts w:ascii="Calibri" w:hAnsi="Calibri" w:cs="Calibri"/>
        </w:rPr>
        <w:t xml:space="preserve"> BADANIE OFERT </w:t>
      </w:r>
    </w:p>
    <w:p w14:paraId="4F08F039" w14:textId="240D20A3"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6</w:t>
      </w:r>
      <w:r w:rsidRPr="008D4D86">
        <w:rPr>
          <w:rStyle w:val="Nagwek2Znak"/>
          <w:rFonts w:ascii="Calibri" w:eastAsia="Calibri" w:hAnsi="Calibri" w:cs="Calibri"/>
        </w:rPr>
        <w:t>.1.</w:t>
      </w:r>
      <w:r w:rsidRPr="008D4D86">
        <w:rPr>
          <w:rFonts w:cs="Calibri"/>
        </w:rPr>
        <w:t xml:space="preserve"> W toku badania i oceny ofert </w:t>
      </w:r>
      <w:r w:rsidR="00B91817" w:rsidRPr="008D4D86">
        <w:rPr>
          <w:rFonts w:cs="Calibri"/>
        </w:rPr>
        <w:t>Z</w:t>
      </w:r>
      <w:r w:rsidRPr="008D4D86">
        <w:rPr>
          <w:rFonts w:cs="Calibri"/>
        </w:rPr>
        <w:t xml:space="preserve">amawiający może żądać od </w:t>
      </w:r>
      <w:r w:rsidR="001D3273" w:rsidRPr="008D4D86">
        <w:rPr>
          <w:rFonts w:cs="Calibri"/>
        </w:rPr>
        <w:t>W</w:t>
      </w:r>
      <w:r w:rsidRPr="008D4D86">
        <w:rPr>
          <w:rFonts w:cs="Calibri"/>
        </w:rPr>
        <w:t xml:space="preserve">ykonawców wyjaśnień dotyczących treści złożonych ofert. </w:t>
      </w:r>
    </w:p>
    <w:p w14:paraId="24F497C5" w14:textId="59DEF1A2"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6</w:t>
      </w:r>
      <w:r w:rsidRPr="008D4D86">
        <w:rPr>
          <w:rStyle w:val="Nagwek2Znak"/>
          <w:rFonts w:ascii="Calibri" w:eastAsia="Calibri" w:hAnsi="Calibri" w:cs="Calibri"/>
        </w:rPr>
        <w:t>.2.</w:t>
      </w:r>
      <w:r w:rsidRPr="008D4D86">
        <w:rPr>
          <w:rFonts w:cs="Calibri"/>
        </w:rPr>
        <w:t xml:space="preserve"> Jeżeli zaoferowana cena, lub jej istotne </w:t>
      </w:r>
      <w:r w:rsidRPr="008D4D86">
        <w:rPr>
          <w:rFonts w:cs="Calibri"/>
          <w:color w:val="000000" w:themeColor="text1"/>
        </w:rPr>
        <w:t xml:space="preserve">części składowe, wydadzą się rażąco niskie w stosunku do przedmiotu zamówienia i wzbudzą wątpliwości </w:t>
      </w:r>
      <w:r w:rsidR="00D046CF" w:rsidRPr="008D4D86">
        <w:rPr>
          <w:rFonts w:cs="Calibri"/>
          <w:color w:val="000000" w:themeColor="text1"/>
        </w:rPr>
        <w:t>Z</w:t>
      </w:r>
      <w:r w:rsidRPr="008D4D86">
        <w:rPr>
          <w:rFonts w:cs="Calibri"/>
          <w:color w:val="000000" w:themeColor="text1"/>
        </w:rPr>
        <w:t xml:space="preserve">amawiającego, co do możliwości wykonania przedmiotu zamówienia zgodnie z wymaganiami określonymi przez </w:t>
      </w:r>
      <w:r w:rsidR="001A0B3E" w:rsidRPr="008D4D86">
        <w:rPr>
          <w:rFonts w:cs="Calibri"/>
          <w:color w:val="000000" w:themeColor="text1"/>
        </w:rPr>
        <w:t>Z</w:t>
      </w:r>
      <w:r w:rsidRPr="008D4D86">
        <w:rPr>
          <w:rFonts w:cs="Calibri"/>
          <w:color w:val="000000" w:themeColor="text1"/>
        </w:rPr>
        <w:t xml:space="preserve">amawiającego lub wynikającymi z odrębnych przepisów oraz w przypadkach określonych w ust. 1 a </w:t>
      </w:r>
      <w:r w:rsidRPr="008D4D86">
        <w:rPr>
          <w:rFonts w:cs="Calibri"/>
        </w:rPr>
        <w:t xml:space="preserve">ustawy, </w:t>
      </w:r>
      <w:r w:rsidR="00B91817" w:rsidRPr="008D4D86">
        <w:rPr>
          <w:rFonts w:cs="Calibri"/>
        </w:rPr>
        <w:t>Z</w:t>
      </w:r>
      <w:r w:rsidRPr="008D4D86">
        <w:rPr>
          <w:rFonts w:cs="Calibri"/>
        </w:rPr>
        <w:t xml:space="preserve">amawiający zwróci się </w:t>
      </w:r>
      <w:r w:rsidR="003468D3" w:rsidRPr="008D4D86">
        <w:rPr>
          <w:rFonts w:cs="Calibri"/>
        </w:rPr>
        <w:br/>
      </w:r>
      <w:r w:rsidRPr="008D4D86">
        <w:rPr>
          <w:rFonts w:cs="Calibri"/>
        </w:rPr>
        <w:t xml:space="preserve">o udzielenie wyjaśnień, w tym złożenie dowodów, dotyczących wyliczenia ceny, w szczególności </w:t>
      </w:r>
      <w:r w:rsidR="003468D3" w:rsidRPr="008D4D86">
        <w:rPr>
          <w:rFonts w:cs="Calibri"/>
        </w:rPr>
        <w:br/>
      </w:r>
      <w:r w:rsidRPr="008D4D86">
        <w:rPr>
          <w:rFonts w:cs="Calibri"/>
        </w:rPr>
        <w:t xml:space="preserve">w zakresie wskazanym w art. 90 ust. 1 pkt. 1-5 ustawy. Obowiązek wykazania, że oferta nie zawiera rażąco niskiej ceny, spoczywa na Wykonawcy. </w:t>
      </w:r>
    </w:p>
    <w:p w14:paraId="566F2AF8" w14:textId="7586A0FD"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6</w:t>
      </w:r>
      <w:r w:rsidRPr="008D4D86">
        <w:rPr>
          <w:rStyle w:val="Nagwek2Znak"/>
          <w:rFonts w:ascii="Calibri" w:eastAsia="Calibri" w:hAnsi="Calibri" w:cs="Calibri"/>
        </w:rPr>
        <w:t>.3.</w:t>
      </w:r>
      <w:r w:rsidRPr="008D4D86">
        <w:rPr>
          <w:rFonts w:cs="Calibri"/>
        </w:rPr>
        <w:t xml:space="preserve"> Zamawiający poprawi w ofercie: </w:t>
      </w:r>
    </w:p>
    <w:p w14:paraId="01D05419" w14:textId="77777777" w:rsidR="00A33B0E" w:rsidRPr="008D4D86" w:rsidRDefault="00A33B0E" w:rsidP="00D47093">
      <w:pPr>
        <w:spacing w:line="240" w:lineRule="auto"/>
        <w:jc w:val="both"/>
        <w:rPr>
          <w:rFonts w:cs="Calibri"/>
        </w:rPr>
      </w:pPr>
      <w:r w:rsidRPr="008D4D86">
        <w:rPr>
          <w:rFonts w:cs="Calibri"/>
        </w:rPr>
        <w:t xml:space="preserve">a) oczywiste omyłki pisarskie, </w:t>
      </w:r>
    </w:p>
    <w:p w14:paraId="3036FB0E" w14:textId="3A8CE968" w:rsidR="00A33B0E" w:rsidRPr="008D4D86" w:rsidRDefault="00A33B0E" w:rsidP="00D47093">
      <w:pPr>
        <w:spacing w:line="240" w:lineRule="auto"/>
        <w:jc w:val="both"/>
        <w:rPr>
          <w:rFonts w:cs="Calibri"/>
        </w:rPr>
      </w:pPr>
      <w:r w:rsidRPr="008D4D86">
        <w:rPr>
          <w:rFonts w:cs="Calibri"/>
        </w:rPr>
        <w:t>b)</w:t>
      </w:r>
      <w:r w:rsidR="00E20AC7" w:rsidRPr="008D4D86">
        <w:rPr>
          <w:rFonts w:cs="Calibri"/>
        </w:rPr>
        <w:t xml:space="preserve"> </w:t>
      </w:r>
      <w:r w:rsidRPr="008D4D86">
        <w:rPr>
          <w:rFonts w:cs="Calibri"/>
        </w:rPr>
        <w:t xml:space="preserve">oczywiste omyłki rachunkowe, z uwzględnieniem konsekwencji rachunkowych dokonanych poprawek, </w:t>
      </w:r>
    </w:p>
    <w:p w14:paraId="484A15DD" w14:textId="77777777" w:rsidR="00A33B0E" w:rsidRPr="008D4D86" w:rsidRDefault="00A33B0E" w:rsidP="00D47093">
      <w:pPr>
        <w:spacing w:line="240" w:lineRule="auto"/>
        <w:jc w:val="both"/>
        <w:rPr>
          <w:rFonts w:cs="Calibri"/>
        </w:rPr>
      </w:pPr>
      <w:r w:rsidRPr="008D4D86">
        <w:rPr>
          <w:rFonts w:cs="Calibri"/>
        </w:rPr>
        <w:t xml:space="preserve">c) inne omyłki polegające </w:t>
      </w:r>
      <w:r w:rsidR="00090BB6" w:rsidRPr="008D4D86">
        <w:rPr>
          <w:rFonts w:cs="Calibri"/>
        </w:rPr>
        <w:t xml:space="preserve">na niezgodności oferty z SIWZ, </w:t>
      </w:r>
      <w:r w:rsidRPr="008D4D86">
        <w:rPr>
          <w:rFonts w:cs="Calibri"/>
        </w:rPr>
        <w:t xml:space="preserve">niepowodujące istotnych zmian w treści oferty, niezwłocznie zawiadamiając o tym </w:t>
      </w:r>
      <w:r w:rsidR="001D3273" w:rsidRPr="008D4D86">
        <w:rPr>
          <w:rFonts w:cs="Calibri"/>
        </w:rPr>
        <w:t>W</w:t>
      </w:r>
      <w:r w:rsidRPr="008D4D86">
        <w:rPr>
          <w:rFonts w:cs="Calibri"/>
        </w:rPr>
        <w:t>ykonawcę, którego oferta została poprawiona.</w:t>
      </w:r>
    </w:p>
    <w:p w14:paraId="5D359E98" w14:textId="16E62349" w:rsidR="00A33B0E" w:rsidRPr="008D4D86" w:rsidRDefault="00A33B0E" w:rsidP="00D47093">
      <w:pPr>
        <w:pStyle w:val="Nagwek1"/>
        <w:spacing w:line="240" w:lineRule="auto"/>
        <w:jc w:val="both"/>
        <w:rPr>
          <w:rFonts w:ascii="Calibri" w:hAnsi="Calibri" w:cs="Calibri"/>
        </w:rPr>
      </w:pPr>
      <w:r w:rsidRPr="008D4D86">
        <w:rPr>
          <w:rFonts w:ascii="Calibri" w:hAnsi="Calibri" w:cs="Calibri"/>
        </w:rPr>
        <w:t>Rozdział 1</w:t>
      </w:r>
      <w:r w:rsidR="00383E2D" w:rsidRPr="008D4D86">
        <w:rPr>
          <w:rFonts w:ascii="Calibri" w:hAnsi="Calibri" w:cs="Calibri"/>
        </w:rPr>
        <w:t>7</w:t>
      </w:r>
      <w:r w:rsidRPr="008D4D86">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8D4D86" w:rsidRDefault="00A33B0E" w:rsidP="00C17F6C">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7</w:t>
      </w:r>
      <w:r w:rsidRPr="008D4D86">
        <w:rPr>
          <w:rStyle w:val="Nagwek2Znak"/>
          <w:rFonts w:ascii="Calibri" w:eastAsia="Calibri" w:hAnsi="Calibri" w:cs="Calibri"/>
        </w:rPr>
        <w:t>.1.</w:t>
      </w:r>
      <w:r w:rsidRPr="008D4D86">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8D4D86" w14:paraId="39E41F95" w14:textId="77777777" w:rsidTr="00C1764D">
        <w:tc>
          <w:tcPr>
            <w:tcW w:w="565" w:type="dxa"/>
            <w:shd w:val="pct12" w:color="auto" w:fill="auto"/>
          </w:tcPr>
          <w:p w14:paraId="67EA9904" w14:textId="77777777" w:rsidR="00C17F6C" w:rsidRPr="008D4D86" w:rsidRDefault="00C17F6C" w:rsidP="00C1764D">
            <w:pPr>
              <w:spacing w:after="0" w:line="240" w:lineRule="auto"/>
              <w:jc w:val="center"/>
              <w:rPr>
                <w:rFonts w:cs="Calibri"/>
                <w:b/>
              </w:rPr>
            </w:pPr>
            <w:r w:rsidRPr="008D4D86">
              <w:rPr>
                <w:rFonts w:cs="Calibri"/>
                <w:b/>
              </w:rPr>
              <w:t>Lp.</w:t>
            </w:r>
          </w:p>
        </w:tc>
        <w:tc>
          <w:tcPr>
            <w:tcW w:w="3782" w:type="dxa"/>
            <w:shd w:val="pct12" w:color="auto" w:fill="auto"/>
          </w:tcPr>
          <w:p w14:paraId="2DFD182E" w14:textId="77777777" w:rsidR="00C17F6C" w:rsidRPr="008D4D86" w:rsidRDefault="00C17F6C" w:rsidP="00C1764D">
            <w:pPr>
              <w:spacing w:after="0" w:line="240" w:lineRule="auto"/>
              <w:jc w:val="center"/>
              <w:rPr>
                <w:rFonts w:cs="Calibri"/>
                <w:b/>
              </w:rPr>
            </w:pPr>
            <w:r w:rsidRPr="008D4D86">
              <w:rPr>
                <w:rFonts w:cs="Calibri"/>
                <w:b/>
              </w:rPr>
              <w:t>Nazwa kryterium</w:t>
            </w:r>
          </w:p>
        </w:tc>
        <w:tc>
          <w:tcPr>
            <w:tcW w:w="4605" w:type="dxa"/>
            <w:shd w:val="pct12" w:color="auto" w:fill="auto"/>
          </w:tcPr>
          <w:p w14:paraId="61955B80" w14:textId="77777777" w:rsidR="00C17F6C" w:rsidRPr="008D4D86" w:rsidRDefault="00C17F6C" w:rsidP="00C1764D">
            <w:pPr>
              <w:spacing w:after="0" w:line="240" w:lineRule="auto"/>
              <w:jc w:val="center"/>
              <w:rPr>
                <w:rFonts w:cs="Calibri"/>
                <w:b/>
              </w:rPr>
            </w:pPr>
            <w:r w:rsidRPr="008D4D86">
              <w:rPr>
                <w:rFonts w:cs="Calibri"/>
                <w:b/>
              </w:rPr>
              <w:t>Znaczenie kryterium (w %)</w:t>
            </w:r>
          </w:p>
        </w:tc>
      </w:tr>
      <w:tr w:rsidR="00C17F6C" w:rsidRPr="008D4D86" w14:paraId="406EC830" w14:textId="77777777" w:rsidTr="00E20AC7">
        <w:trPr>
          <w:trHeight w:val="280"/>
        </w:trPr>
        <w:tc>
          <w:tcPr>
            <w:tcW w:w="565" w:type="dxa"/>
            <w:shd w:val="clear" w:color="auto" w:fill="auto"/>
          </w:tcPr>
          <w:p w14:paraId="7F9C680C" w14:textId="77777777" w:rsidR="00C17F6C" w:rsidRPr="008D4D86" w:rsidRDefault="00C17F6C" w:rsidP="00C1764D">
            <w:pPr>
              <w:spacing w:after="0" w:line="240" w:lineRule="auto"/>
              <w:jc w:val="center"/>
              <w:rPr>
                <w:rFonts w:cs="Calibri"/>
                <w:b/>
              </w:rPr>
            </w:pPr>
            <w:r w:rsidRPr="008D4D86">
              <w:rPr>
                <w:rFonts w:cs="Calibri"/>
                <w:b/>
              </w:rPr>
              <w:t>1</w:t>
            </w:r>
          </w:p>
        </w:tc>
        <w:tc>
          <w:tcPr>
            <w:tcW w:w="3782" w:type="dxa"/>
            <w:shd w:val="clear" w:color="auto" w:fill="auto"/>
          </w:tcPr>
          <w:p w14:paraId="2E509B28" w14:textId="033F1916" w:rsidR="00C17F6C" w:rsidRPr="008D4D86" w:rsidRDefault="00C17F6C" w:rsidP="00C1764D">
            <w:pPr>
              <w:spacing w:after="0" w:line="240" w:lineRule="auto"/>
              <w:jc w:val="both"/>
              <w:rPr>
                <w:rFonts w:cs="Calibri"/>
                <w:b/>
              </w:rPr>
            </w:pPr>
            <w:r w:rsidRPr="008D4D86">
              <w:rPr>
                <w:rFonts w:cs="Calibri"/>
                <w:b/>
              </w:rPr>
              <w:t>Cena (C</w:t>
            </w:r>
            <w:r w:rsidR="00E20AC7" w:rsidRPr="008D4D86">
              <w:rPr>
                <w:rFonts w:cs="Calibri"/>
                <w:b/>
              </w:rPr>
              <w:t>)</w:t>
            </w:r>
          </w:p>
        </w:tc>
        <w:tc>
          <w:tcPr>
            <w:tcW w:w="4605" w:type="dxa"/>
            <w:shd w:val="clear" w:color="auto" w:fill="auto"/>
          </w:tcPr>
          <w:p w14:paraId="655D1EAD" w14:textId="3C7FE6B7" w:rsidR="00C17F6C" w:rsidRPr="008D4D86" w:rsidRDefault="0074656A" w:rsidP="00C1764D">
            <w:pPr>
              <w:spacing w:after="0" w:line="240" w:lineRule="auto"/>
              <w:jc w:val="center"/>
              <w:rPr>
                <w:rFonts w:cs="Calibri"/>
                <w:b/>
              </w:rPr>
            </w:pPr>
            <w:r w:rsidRPr="008D4D86">
              <w:rPr>
                <w:rFonts w:cs="Calibri"/>
                <w:b/>
              </w:rPr>
              <w:t>100</w:t>
            </w:r>
          </w:p>
        </w:tc>
      </w:tr>
    </w:tbl>
    <w:p w14:paraId="24DD0A12" w14:textId="5AC090A1"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7</w:t>
      </w:r>
      <w:r w:rsidRPr="008D4D86">
        <w:rPr>
          <w:rStyle w:val="Nagwek2Znak"/>
          <w:rFonts w:ascii="Calibri" w:eastAsia="Calibri" w:hAnsi="Calibri" w:cs="Calibri"/>
        </w:rPr>
        <w:t>.2.</w:t>
      </w:r>
      <w:r w:rsidRPr="008D4D86">
        <w:rPr>
          <w:rFonts w:cs="Calibri"/>
        </w:rPr>
        <w:t xml:space="preserve"> Ocena ofert zostanie dokonana </w:t>
      </w:r>
      <w:r w:rsidR="00634F5A" w:rsidRPr="008D4D86">
        <w:rPr>
          <w:rFonts w:cs="Calibri"/>
        </w:rPr>
        <w:t>w oparciu o kryteria wskazane w pkt 1</w:t>
      </w:r>
      <w:r w:rsidR="00383E2D" w:rsidRPr="008D4D86">
        <w:rPr>
          <w:rFonts w:cs="Calibri"/>
        </w:rPr>
        <w:t>7</w:t>
      </w:r>
      <w:r w:rsidR="00634F5A" w:rsidRPr="008D4D86">
        <w:rPr>
          <w:rFonts w:cs="Calibri"/>
        </w:rPr>
        <w:t>.1</w:t>
      </w:r>
      <w:r w:rsidRPr="008D4D86">
        <w:rPr>
          <w:rFonts w:cs="Calibri"/>
        </w:rPr>
        <w:t xml:space="preserve">. </w:t>
      </w:r>
    </w:p>
    <w:p w14:paraId="4ED82A55" w14:textId="4FDD6D6C"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7</w:t>
      </w:r>
      <w:r w:rsidRPr="008D4D86">
        <w:rPr>
          <w:rStyle w:val="Nagwek2Znak"/>
          <w:rFonts w:ascii="Calibri" w:eastAsia="Calibri" w:hAnsi="Calibri" w:cs="Calibri"/>
        </w:rPr>
        <w:t>.3.</w:t>
      </w:r>
      <w:r w:rsidRPr="008D4D86">
        <w:rPr>
          <w:rFonts w:cs="Calibri"/>
        </w:rPr>
        <w:t xml:space="preserve"> Zamawiający dokona oceny ofert przyznając punkty w ramach poszczególnych kryteriów oceny ofert, przyjmując zasadę, że 1% = 1 punkt. </w:t>
      </w:r>
    </w:p>
    <w:p w14:paraId="55DCD7E5" w14:textId="43657A2C"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7</w:t>
      </w:r>
      <w:r w:rsidRPr="008D4D86">
        <w:rPr>
          <w:rStyle w:val="Nagwek2Znak"/>
          <w:rFonts w:ascii="Calibri" w:eastAsia="Calibri" w:hAnsi="Calibri" w:cs="Calibri"/>
        </w:rPr>
        <w:t>.4.</w:t>
      </w:r>
      <w:r w:rsidRPr="008D4D86">
        <w:rPr>
          <w:rFonts w:cs="Calibri"/>
        </w:rPr>
        <w:t xml:space="preserve"> Punkty zostaną obliczone według wzoru: </w:t>
      </w:r>
    </w:p>
    <w:p w14:paraId="14533DF1" w14:textId="77777777" w:rsidR="00825E41" w:rsidRPr="008D4D86" w:rsidRDefault="00DF2B71" w:rsidP="00D47093">
      <w:pPr>
        <w:spacing w:line="240" w:lineRule="auto"/>
        <w:jc w:val="both"/>
        <w:rPr>
          <w:rFonts w:cs="Calibri"/>
          <w:b/>
        </w:rPr>
      </w:pPr>
      <w:r w:rsidRPr="008D4D86">
        <w:rPr>
          <w:rFonts w:cs="Calibri"/>
          <w:b/>
        </w:rPr>
        <w:t xml:space="preserve">a) </w:t>
      </w:r>
      <w:r w:rsidR="00825E41" w:rsidRPr="008D4D86">
        <w:rPr>
          <w:rFonts w:cs="Calibri"/>
          <w:b/>
        </w:rPr>
        <w:t>Punkty za kryterium „Cena” zostaną obliczone według wzoru:</w:t>
      </w:r>
    </w:p>
    <w:p w14:paraId="587C008B" w14:textId="255D2A39" w:rsidR="00A33B0E" w:rsidRPr="008D4D86" w:rsidRDefault="00A33B0E" w:rsidP="00D47093">
      <w:pPr>
        <w:spacing w:line="240" w:lineRule="auto"/>
        <w:jc w:val="center"/>
        <w:rPr>
          <w:rFonts w:cs="Calibri"/>
          <w:b/>
        </w:rPr>
      </w:pPr>
      <w:r w:rsidRPr="008D4D86">
        <w:rPr>
          <w:rFonts w:cs="Calibri"/>
          <w:b/>
        </w:rPr>
        <w:t xml:space="preserve">C = (Cn/Cb) x </w:t>
      </w:r>
      <w:r w:rsidR="0074656A" w:rsidRPr="008D4D86">
        <w:rPr>
          <w:rFonts w:cs="Calibri"/>
          <w:b/>
        </w:rPr>
        <w:t>10</w:t>
      </w:r>
      <w:r w:rsidRPr="008D4D86">
        <w:rPr>
          <w:rFonts w:cs="Calibri"/>
          <w:b/>
        </w:rPr>
        <w:t>0 pkt</w:t>
      </w:r>
    </w:p>
    <w:p w14:paraId="282DC4F7" w14:textId="77777777" w:rsidR="00A33B0E" w:rsidRPr="008D4D86" w:rsidRDefault="00A33B0E" w:rsidP="00D47093">
      <w:pPr>
        <w:spacing w:line="240" w:lineRule="auto"/>
        <w:jc w:val="both"/>
        <w:rPr>
          <w:rFonts w:cs="Calibri"/>
        </w:rPr>
      </w:pPr>
      <w:r w:rsidRPr="008D4D86">
        <w:rPr>
          <w:rFonts w:cs="Calibri"/>
        </w:rPr>
        <w:t xml:space="preserve">gdzie, </w:t>
      </w:r>
    </w:p>
    <w:p w14:paraId="7EEA03DB" w14:textId="77777777" w:rsidR="00A33B0E" w:rsidRPr="008D4D86" w:rsidRDefault="00A33B0E" w:rsidP="00CB6883">
      <w:pPr>
        <w:spacing w:after="0" w:line="240" w:lineRule="auto"/>
        <w:jc w:val="both"/>
        <w:rPr>
          <w:rFonts w:cs="Calibri"/>
        </w:rPr>
      </w:pPr>
      <w:r w:rsidRPr="008D4D86">
        <w:rPr>
          <w:rFonts w:cs="Calibri"/>
          <w:b/>
        </w:rPr>
        <w:t>C</w:t>
      </w:r>
      <w:r w:rsidRPr="008D4D86">
        <w:rPr>
          <w:rFonts w:cs="Calibri"/>
        </w:rPr>
        <w:t xml:space="preserve">- ilość punktów za kryterium cena, </w:t>
      </w:r>
    </w:p>
    <w:p w14:paraId="72A2D760" w14:textId="77777777" w:rsidR="00A33B0E" w:rsidRPr="008D4D86" w:rsidRDefault="00A33B0E" w:rsidP="00CB6883">
      <w:pPr>
        <w:spacing w:after="0" w:line="240" w:lineRule="auto"/>
        <w:jc w:val="both"/>
        <w:rPr>
          <w:rFonts w:cs="Calibri"/>
        </w:rPr>
      </w:pPr>
      <w:r w:rsidRPr="008D4D86">
        <w:rPr>
          <w:rFonts w:cs="Calibri"/>
          <w:b/>
        </w:rPr>
        <w:t>Cn</w:t>
      </w:r>
      <w:r w:rsidRPr="008D4D86">
        <w:rPr>
          <w:rFonts w:cs="Calibri"/>
        </w:rPr>
        <w:t xml:space="preserve"> - najniższa cena ofertowa spośród ofert nieodrzuconych, </w:t>
      </w:r>
    </w:p>
    <w:p w14:paraId="6C2D7096" w14:textId="77777777" w:rsidR="00A33B0E" w:rsidRPr="008D4D86" w:rsidRDefault="00A33B0E" w:rsidP="00CB6883">
      <w:pPr>
        <w:spacing w:after="0" w:line="240" w:lineRule="auto"/>
        <w:jc w:val="both"/>
        <w:rPr>
          <w:rFonts w:cs="Calibri"/>
        </w:rPr>
      </w:pPr>
      <w:r w:rsidRPr="008D4D86">
        <w:rPr>
          <w:rFonts w:cs="Calibri"/>
          <w:b/>
        </w:rPr>
        <w:t>Cb</w:t>
      </w:r>
      <w:r w:rsidRPr="008D4D86">
        <w:rPr>
          <w:rFonts w:cs="Calibri"/>
        </w:rPr>
        <w:t xml:space="preserve"> – cena oferty badanej. </w:t>
      </w:r>
    </w:p>
    <w:p w14:paraId="6C4F87D6" w14:textId="472040E2" w:rsidR="00DF2B71" w:rsidRPr="008D4D86" w:rsidRDefault="00A33B0E" w:rsidP="00D47093">
      <w:pPr>
        <w:spacing w:line="240" w:lineRule="auto"/>
        <w:jc w:val="both"/>
        <w:rPr>
          <w:rStyle w:val="Nagwek2Znak"/>
          <w:rFonts w:ascii="Calibri" w:eastAsia="Calibri" w:hAnsi="Calibri" w:cs="Calibri"/>
          <w:color w:val="auto"/>
          <w:sz w:val="22"/>
          <w:szCs w:val="22"/>
        </w:rPr>
      </w:pPr>
      <w:r w:rsidRPr="008D4D86">
        <w:rPr>
          <w:rFonts w:cs="Calibri"/>
        </w:rPr>
        <w:t xml:space="preserve">W kryterium „Cena”, oferta z najniższą ceną otrzyma </w:t>
      </w:r>
      <w:r w:rsidR="00E20AC7" w:rsidRPr="008D4D86">
        <w:rPr>
          <w:rFonts w:cs="Calibri"/>
        </w:rPr>
        <w:t>100</w:t>
      </w:r>
      <w:r w:rsidRPr="008D4D86">
        <w:rPr>
          <w:rFonts w:cs="Calibri"/>
        </w:rPr>
        <w:t xml:space="preserve"> punktów a pozostałe oferty po matematycznym przeliczeniu w odniesieniu do najniższej ceny odpowiednio mniej. Końcowy wynik powyższego działania zostanie zaokrąglony do dwóch miejsc po przecinku. </w:t>
      </w:r>
    </w:p>
    <w:p w14:paraId="421B18AC" w14:textId="2F59CBFB" w:rsidR="00A33B0E"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7</w:t>
      </w:r>
      <w:r w:rsidRPr="008D4D86">
        <w:rPr>
          <w:rStyle w:val="Nagwek2Znak"/>
          <w:rFonts w:ascii="Calibri" w:eastAsia="Calibri" w:hAnsi="Calibri" w:cs="Calibri"/>
        </w:rPr>
        <w:t>.</w:t>
      </w:r>
      <w:r w:rsidR="00A6201C" w:rsidRPr="008D4D86">
        <w:rPr>
          <w:rStyle w:val="Nagwek2Znak"/>
          <w:rFonts w:ascii="Calibri" w:eastAsia="Calibri" w:hAnsi="Calibri" w:cs="Calibri"/>
        </w:rPr>
        <w:t>5</w:t>
      </w:r>
      <w:r w:rsidRPr="008D4D86">
        <w:rPr>
          <w:rStyle w:val="Nagwek2Znak"/>
          <w:rFonts w:ascii="Calibri" w:eastAsia="Calibri" w:hAnsi="Calibri" w:cs="Calibri"/>
        </w:rPr>
        <w:t>.</w:t>
      </w:r>
      <w:r w:rsidRPr="008D4D86">
        <w:rPr>
          <w:rFonts w:cs="Calibri"/>
        </w:rPr>
        <w:t xml:space="preserve"> Za najkorzystniejszą ofertę w danej części zamówienia zostanie uznana oferta, która otrzyma największą ilość punktów</w:t>
      </w:r>
      <w:r w:rsidR="0074656A" w:rsidRPr="008D4D86">
        <w:rPr>
          <w:rFonts w:cs="Calibri"/>
        </w:rPr>
        <w:t>.</w:t>
      </w:r>
    </w:p>
    <w:p w14:paraId="248E691C" w14:textId="66979F6B" w:rsidR="00A33B0E" w:rsidRPr="008D4D86" w:rsidRDefault="00A33B0E" w:rsidP="00D47093">
      <w:pPr>
        <w:pStyle w:val="Nagwek1"/>
        <w:spacing w:line="240" w:lineRule="auto"/>
        <w:jc w:val="both"/>
        <w:rPr>
          <w:rFonts w:ascii="Calibri" w:hAnsi="Calibri" w:cs="Calibri"/>
        </w:rPr>
      </w:pPr>
      <w:r w:rsidRPr="008D4D86">
        <w:rPr>
          <w:rFonts w:ascii="Calibri" w:hAnsi="Calibri" w:cs="Calibri"/>
        </w:rPr>
        <w:t>Rozdział 1</w:t>
      </w:r>
      <w:r w:rsidR="00383E2D" w:rsidRPr="008D4D86">
        <w:rPr>
          <w:rFonts w:ascii="Calibri" w:hAnsi="Calibri" w:cs="Calibri"/>
        </w:rPr>
        <w:t>8</w:t>
      </w:r>
      <w:r w:rsidRPr="008D4D86">
        <w:rPr>
          <w:rFonts w:ascii="Calibri" w:hAnsi="Calibri" w:cs="Calibri"/>
        </w:rPr>
        <w:t xml:space="preserve"> UDZIELENIE ZAMÓWIENIA </w:t>
      </w:r>
    </w:p>
    <w:p w14:paraId="06631CDC" w14:textId="6204CAB6" w:rsidR="00D731D8"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8</w:t>
      </w:r>
      <w:r w:rsidRPr="008D4D86">
        <w:rPr>
          <w:rStyle w:val="Nagwek2Znak"/>
          <w:rFonts w:ascii="Calibri" w:eastAsia="Calibri" w:hAnsi="Calibri" w:cs="Calibri"/>
        </w:rPr>
        <w:t>.1.</w:t>
      </w:r>
      <w:r w:rsidRPr="008D4D86">
        <w:rPr>
          <w:rFonts w:cs="Calibri"/>
        </w:rPr>
        <w:t xml:space="preserve"> Zamawiający udzieli zamówienia </w:t>
      </w:r>
      <w:r w:rsidR="001D3273" w:rsidRPr="008D4D86">
        <w:rPr>
          <w:rFonts w:cs="Calibri"/>
        </w:rPr>
        <w:t>W</w:t>
      </w:r>
      <w:r w:rsidRPr="008D4D86">
        <w:rPr>
          <w:rFonts w:cs="Calibri"/>
        </w:rPr>
        <w:t>ykonawcy, którego oferta została wybrana jako</w:t>
      </w:r>
      <w:r w:rsidR="00B91A07" w:rsidRPr="008D4D86">
        <w:rPr>
          <w:rFonts w:cs="Calibri"/>
        </w:rPr>
        <w:t xml:space="preserve"> </w:t>
      </w:r>
      <w:r w:rsidRPr="008D4D86">
        <w:rPr>
          <w:rFonts w:cs="Calibri"/>
        </w:rPr>
        <w:t xml:space="preserve">najkorzystniejsza. </w:t>
      </w:r>
    </w:p>
    <w:p w14:paraId="2356D48D" w14:textId="24B6097C" w:rsidR="00D731D8" w:rsidRPr="008D4D86" w:rsidRDefault="00A33B0E" w:rsidP="00D47093">
      <w:pPr>
        <w:spacing w:line="240" w:lineRule="auto"/>
        <w:jc w:val="both"/>
        <w:rPr>
          <w:rFonts w:cs="Calibri"/>
        </w:rPr>
      </w:pPr>
      <w:r w:rsidRPr="008D4D86">
        <w:rPr>
          <w:rStyle w:val="Nagwek2Znak"/>
          <w:rFonts w:ascii="Calibri" w:eastAsia="Calibri" w:hAnsi="Calibri" w:cs="Calibri"/>
        </w:rPr>
        <w:t>1</w:t>
      </w:r>
      <w:r w:rsidR="00383E2D" w:rsidRPr="008D4D86">
        <w:rPr>
          <w:rStyle w:val="Nagwek2Znak"/>
          <w:rFonts w:ascii="Calibri" w:eastAsia="Calibri" w:hAnsi="Calibri" w:cs="Calibri"/>
        </w:rPr>
        <w:t>8</w:t>
      </w:r>
      <w:r w:rsidRPr="008D4D86">
        <w:rPr>
          <w:rStyle w:val="Nagwek2Znak"/>
          <w:rFonts w:ascii="Calibri" w:eastAsia="Calibri" w:hAnsi="Calibri" w:cs="Calibri"/>
        </w:rPr>
        <w:t>.2.</w:t>
      </w:r>
      <w:r w:rsidRPr="008D4D86">
        <w:rPr>
          <w:rFonts w:cs="Calibri"/>
        </w:rPr>
        <w:t xml:space="preserve"> Stosownie do art. 92 ust. 1 ustawy, Zamawiający informuje niezwłocznie wszystkich </w:t>
      </w:r>
      <w:r w:rsidR="001D3273" w:rsidRPr="008D4D86">
        <w:rPr>
          <w:rFonts w:cs="Calibri"/>
        </w:rPr>
        <w:t>W</w:t>
      </w:r>
      <w:r w:rsidRPr="008D4D86">
        <w:rPr>
          <w:rFonts w:cs="Calibri"/>
        </w:rPr>
        <w:t xml:space="preserve">ykonawców o: </w:t>
      </w:r>
    </w:p>
    <w:p w14:paraId="5524FAA4" w14:textId="77777777" w:rsidR="00D731D8" w:rsidRPr="008D4D86" w:rsidRDefault="000329F3" w:rsidP="00A47D13">
      <w:pPr>
        <w:spacing w:after="0" w:line="240" w:lineRule="auto"/>
        <w:jc w:val="both"/>
        <w:rPr>
          <w:rFonts w:cs="Calibri"/>
        </w:rPr>
      </w:pPr>
      <w:r w:rsidRPr="008D4D86">
        <w:rPr>
          <w:rFonts w:cs="Calibri"/>
        </w:rPr>
        <w:t>a)</w:t>
      </w:r>
      <w:r w:rsidR="00A33B0E" w:rsidRPr="008D4D86">
        <w:rPr>
          <w:rFonts w:cs="Calibri"/>
        </w:rPr>
        <w:t xml:space="preserve"> wyborze najkorzystniejszej oferty, podając nazwę albo imię i nazwisko, siedzibę albo miejsce zamieszkania i </w:t>
      </w:r>
      <w:r w:rsidR="00257455" w:rsidRPr="008D4D86">
        <w:rPr>
          <w:rFonts w:cs="Calibri"/>
        </w:rPr>
        <w:t>adres, jeżeli</w:t>
      </w:r>
      <w:r w:rsidR="00A33B0E" w:rsidRPr="008D4D86">
        <w:rPr>
          <w:rFonts w:cs="Calibri"/>
        </w:rPr>
        <w:t xml:space="preserve"> jest miejscem wykonywania działalności </w:t>
      </w:r>
      <w:r w:rsidR="001D3273" w:rsidRPr="008D4D86">
        <w:rPr>
          <w:rFonts w:cs="Calibri"/>
        </w:rPr>
        <w:t>W</w:t>
      </w:r>
      <w:r w:rsidR="00A33B0E" w:rsidRPr="008D4D86">
        <w:rPr>
          <w:rFonts w:cs="Calibri"/>
        </w:rPr>
        <w:t xml:space="preserve">ykonawcy, którego ofertę wybrano oraz nazwy albo imiona i nazwiska, siedziby albo miejsca zamieszkania i </w:t>
      </w:r>
      <w:r w:rsidR="00257455" w:rsidRPr="008D4D86">
        <w:rPr>
          <w:rFonts w:cs="Calibri"/>
        </w:rPr>
        <w:t>adresy, jeżeli</w:t>
      </w:r>
      <w:r w:rsidR="00A33B0E" w:rsidRPr="008D4D86">
        <w:rPr>
          <w:rFonts w:cs="Calibri"/>
        </w:rPr>
        <w:t xml:space="preserve"> są miejscami wykonywania działalności </w:t>
      </w:r>
      <w:r w:rsidR="001D3273" w:rsidRPr="008D4D86">
        <w:rPr>
          <w:rFonts w:cs="Calibri"/>
        </w:rPr>
        <w:t>W</w:t>
      </w:r>
      <w:r w:rsidR="00A33B0E" w:rsidRPr="008D4D86">
        <w:rPr>
          <w:rFonts w:cs="Calibri"/>
        </w:rPr>
        <w:t xml:space="preserve">ykonawców, którzy złożyli oferty, a także przyznaną ofertom </w:t>
      </w:r>
      <w:r w:rsidR="007120BF" w:rsidRPr="008D4D86">
        <w:rPr>
          <w:rFonts w:cs="Calibri"/>
        </w:rPr>
        <w:br/>
      </w:r>
      <w:r w:rsidR="00A33B0E" w:rsidRPr="008D4D86">
        <w:rPr>
          <w:rFonts w:cs="Calibri"/>
        </w:rPr>
        <w:t xml:space="preserve">w każdym kryterium oceny ofert i łączną punktację, </w:t>
      </w:r>
    </w:p>
    <w:p w14:paraId="06B0421E" w14:textId="77777777" w:rsidR="00D731D8" w:rsidRPr="008D4D86" w:rsidRDefault="000329F3" w:rsidP="00A47D13">
      <w:pPr>
        <w:spacing w:after="0" w:line="240" w:lineRule="auto"/>
        <w:jc w:val="both"/>
        <w:rPr>
          <w:rFonts w:cs="Calibri"/>
        </w:rPr>
      </w:pPr>
      <w:r w:rsidRPr="008D4D86">
        <w:rPr>
          <w:rFonts w:cs="Calibri"/>
        </w:rPr>
        <w:t>b)</w:t>
      </w:r>
      <w:r w:rsidR="00A33B0E" w:rsidRPr="008D4D86">
        <w:rPr>
          <w:rFonts w:cs="Calibri"/>
        </w:rPr>
        <w:t xml:space="preserve"> </w:t>
      </w:r>
      <w:r w:rsidR="001D3273" w:rsidRPr="008D4D86">
        <w:rPr>
          <w:rFonts w:cs="Calibri"/>
        </w:rPr>
        <w:t>W</w:t>
      </w:r>
      <w:r w:rsidR="00A33B0E" w:rsidRPr="008D4D86">
        <w:rPr>
          <w:rFonts w:cs="Calibri"/>
        </w:rPr>
        <w:t xml:space="preserve">ykonawcach, którzy zostali wykluczeni, </w:t>
      </w:r>
    </w:p>
    <w:p w14:paraId="32E538E3" w14:textId="77777777" w:rsidR="00D731D8" w:rsidRPr="008D4D86" w:rsidRDefault="000329F3" w:rsidP="00A47D13">
      <w:pPr>
        <w:spacing w:after="0" w:line="240" w:lineRule="auto"/>
        <w:jc w:val="both"/>
        <w:rPr>
          <w:rFonts w:cs="Calibri"/>
        </w:rPr>
      </w:pPr>
      <w:r w:rsidRPr="008D4D86">
        <w:rPr>
          <w:rFonts w:cs="Calibri"/>
        </w:rPr>
        <w:t>c)</w:t>
      </w:r>
      <w:r w:rsidR="00A33B0E" w:rsidRPr="008D4D86">
        <w:rPr>
          <w:rFonts w:cs="Calibri"/>
        </w:rPr>
        <w:t xml:space="preserve"> </w:t>
      </w:r>
      <w:r w:rsidR="001D3273" w:rsidRPr="008D4D86">
        <w:rPr>
          <w:rFonts w:cs="Calibri"/>
        </w:rPr>
        <w:t>W</w:t>
      </w:r>
      <w:r w:rsidR="00A33B0E" w:rsidRPr="008D4D86">
        <w:rPr>
          <w:rFonts w:cs="Calibri"/>
        </w:rPr>
        <w:t xml:space="preserve">ykonawcach, których oferty zostały odrzucone, powodach odrzucenia oferty, a w przypadkach, </w:t>
      </w:r>
      <w:r w:rsidR="003468D3" w:rsidRPr="008D4D86">
        <w:rPr>
          <w:rFonts w:cs="Calibri"/>
        </w:rPr>
        <w:br/>
      </w:r>
      <w:r w:rsidR="00A33B0E" w:rsidRPr="008D4D86">
        <w:rPr>
          <w:rFonts w:cs="Calibri"/>
        </w:rPr>
        <w:t xml:space="preserve">o których mowa w art. 89 ust. 4 i 5 ustawy, braku równoważności lub braku spełniania wymagań dotyczących wydajności lub funkcjonalności, </w:t>
      </w:r>
    </w:p>
    <w:p w14:paraId="1EC43AF4" w14:textId="77777777" w:rsidR="000329F3" w:rsidRPr="008D4D86" w:rsidRDefault="000329F3" w:rsidP="00A47D13">
      <w:pPr>
        <w:spacing w:after="0" w:line="240" w:lineRule="auto"/>
        <w:jc w:val="both"/>
        <w:rPr>
          <w:rFonts w:cs="Calibri"/>
        </w:rPr>
      </w:pPr>
      <w:r w:rsidRPr="008D4D86">
        <w:rPr>
          <w:rFonts w:cs="Calibri"/>
        </w:rPr>
        <w:t>d)</w:t>
      </w:r>
      <w:r w:rsidR="00A33B0E" w:rsidRPr="008D4D86">
        <w:rPr>
          <w:rFonts w:cs="Calibri"/>
        </w:rPr>
        <w:t xml:space="preserve"> unieważnieniu postępowania, </w:t>
      </w:r>
    </w:p>
    <w:p w14:paraId="691657FD" w14:textId="77777777" w:rsidR="002D482E" w:rsidRPr="008D4D86" w:rsidRDefault="000329F3" w:rsidP="00A47D13">
      <w:pPr>
        <w:spacing w:after="0" w:line="240" w:lineRule="auto"/>
        <w:jc w:val="both"/>
        <w:rPr>
          <w:rFonts w:cs="Calibri"/>
        </w:rPr>
      </w:pPr>
      <w:r w:rsidRPr="008D4D86">
        <w:rPr>
          <w:rFonts w:cs="Calibri"/>
        </w:rPr>
        <w:t xml:space="preserve">- </w:t>
      </w:r>
      <w:r w:rsidR="00A33B0E" w:rsidRPr="008D4D86">
        <w:rPr>
          <w:rFonts w:cs="Calibri"/>
        </w:rPr>
        <w:t xml:space="preserve">podając uzasadnienie faktyczne i prawne. </w:t>
      </w:r>
    </w:p>
    <w:p w14:paraId="193A6B57" w14:textId="73F13E9F" w:rsidR="00D731D8" w:rsidRPr="008D4D86" w:rsidRDefault="00D731D8" w:rsidP="00D47093">
      <w:pPr>
        <w:pStyle w:val="Nagwek1"/>
        <w:spacing w:line="240" w:lineRule="auto"/>
        <w:jc w:val="both"/>
        <w:rPr>
          <w:rFonts w:ascii="Calibri" w:hAnsi="Calibri" w:cs="Calibri"/>
        </w:rPr>
      </w:pPr>
      <w:r w:rsidRPr="008D4D86">
        <w:rPr>
          <w:rFonts w:ascii="Calibri" w:hAnsi="Calibri" w:cs="Calibri"/>
        </w:rPr>
        <w:t xml:space="preserve">Rozdział </w:t>
      </w:r>
      <w:r w:rsidR="00383E2D" w:rsidRPr="008D4D86">
        <w:rPr>
          <w:rFonts w:ascii="Calibri" w:hAnsi="Calibri" w:cs="Calibri"/>
        </w:rPr>
        <w:t>19</w:t>
      </w:r>
      <w:r w:rsidRPr="008D4D86">
        <w:rPr>
          <w:rFonts w:ascii="Calibri" w:hAnsi="Calibri" w:cs="Calibri"/>
        </w:rPr>
        <w:t xml:space="preserve"> INFORMACJE O FORMALNOŚCIACH, JAKIE POWINNY ZOSTAĆ DOPEŁNIONE PO WYBORZE OFERTY W CELU ZAWARCIA UMOWY </w:t>
      </w:r>
    </w:p>
    <w:p w14:paraId="7134A7B1" w14:textId="296B2D11" w:rsidR="00D731D8" w:rsidRPr="008D4D86" w:rsidRDefault="00383E2D" w:rsidP="00D47093">
      <w:pPr>
        <w:spacing w:line="240" w:lineRule="auto"/>
        <w:jc w:val="both"/>
        <w:rPr>
          <w:rFonts w:cs="Calibri"/>
        </w:rPr>
      </w:pPr>
      <w:r w:rsidRPr="008D4D86">
        <w:rPr>
          <w:rStyle w:val="Nagwek2Znak"/>
          <w:rFonts w:ascii="Calibri" w:eastAsia="Calibri" w:hAnsi="Calibri" w:cs="Calibri"/>
        </w:rPr>
        <w:t>19</w:t>
      </w:r>
      <w:r w:rsidR="00D731D8" w:rsidRPr="008D4D86">
        <w:rPr>
          <w:rStyle w:val="Nagwek2Znak"/>
          <w:rFonts w:ascii="Calibri" w:eastAsia="Calibri" w:hAnsi="Calibri" w:cs="Calibri"/>
        </w:rPr>
        <w:t>.1.</w:t>
      </w:r>
      <w:r w:rsidR="00D731D8" w:rsidRPr="008D4D86">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4EF5AF95" w:rsidR="00D731D8" w:rsidRPr="008D4D86" w:rsidRDefault="00383E2D" w:rsidP="00D47093">
      <w:pPr>
        <w:spacing w:line="240" w:lineRule="auto"/>
        <w:jc w:val="both"/>
        <w:rPr>
          <w:rFonts w:cs="Calibri"/>
        </w:rPr>
      </w:pPr>
      <w:r w:rsidRPr="008D4D86">
        <w:rPr>
          <w:rStyle w:val="Nagwek2Znak"/>
          <w:rFonts w:ascii="Calibri" w:eastAsia="Calibri" w:hAnsi="Calibri" w:cs="Calibri"/>
        </w:rPr>
        <w:t>19</w:t>
      </w:r>
      <w:r w:rsidR="00D731D8" w:rsidRPr="008D4D86">
        <w:rPr>
          <w:rStyle w:val="Nagwek2Znak"/>
          <w:rFonts w:ascii="Calibri" w:eastAsia="Calibri" w:hAnsi="Calibri" w:cs="Calibri"/>
        </w:rPr>
        <w:t>.2.</w:t>
      </w:r>
      <w:r w:rsidR="00D731D8" w:rsidRPr="008D4D86">
        <w:rPr>
          <w:rFonts w:cs="Calibri"/>
        </w:rPr>
        <w:t xml:space="preserve"> Osoby reprezentujące </w:t>
      </w:r>
      <w:r w:rsidR="001D3273" w:rsidRPr="008D4D86">
        <w:rPr>
          <w:rFonts w:cs="Calibri"/>
        </w:rPr>
        <w:t>W</w:t>
      </w:r>
      <w:r w:rsidR="00D731D8" w:rsidRPr="008D4D86">
        <w:rPr>
          <w:rFonts w:cs="Calibri"/>
        </w:rPr>
        <w:t xml:space="preserve">ykonawcę przy podpisywaniu umowy powinny posiadać ze sobą dokumenty potwierdzające ich umocowanie do reprezentowania </w:t>
      </w:r>
      <w:r w:rsidR="001D3273" w:rsidRPr="008D4D86">
        <w:rPr>
          <w:rFonts w:cs="Calibri"/>
        </w:rPr>
        <w:t>W</w:t>
      </w:r>
      <w:r w:rsidR="00D731D8" w:rsidRPr="008D4D86">
        <w:rPr>
          <w:rFonts w:cs="Calibri"/>
        </w:rPr>
        <w:t xml:space="preserve">ykonawcy, o ile umocowanie </w:t>
      </w:r>
      <w:r w:rsidR="008644EE" w:rsidRPr="008D4D86">
        <w:rPr>
          <w:rFonts w:cs="Calibri"/>
        </w:rPr>
        <w:br/>
      </w:r>
      <w:r w:rsidR="00D731D8" w:rsidRPr="008D4D86">
        <w:rPr>
          <w:rFonts w:cs="Calibri"/>
        </w:rPr>
        <w:t xml:space="preserve">to nie będzie wynikać z dokumentów załączonych do oferty. </w:t>
      </w:r>
    </w:p>
    <w:p w14:paraId="30ABB77E" w14:textId="0C221BD5" w:rsidR="009C3870" w:rsidRPr="008D4D86" w:rsidRDefault="00383E2D" w:rsidP="00D47093">
      <w:pPr>
        <w:spacing w:line="240" w:lineRule="auto"/>
        <w:jc w:val="both"/>
        <w:rPr>
          <w:rFonts w:cs="Calibri"/>
        </w:rPr>
      </w:pPr>
      <w:r w:rsidRPr="008D4D86">
        <w:rPr>
          <w:rStyle w:val="Nagwek2Znak"/>
          <w:rFonts w:ascii="Calibri" w:eastAsia="Calibri" w:hAnsi="Calibri" w:cs="Calibri"/>
        </w:rPr>
        <w:t>19</w:t>
      </w:r>
      <w:r w:rsidR="00D731D8" w:rsidRPr="008D4D86">
        <w:rPr>
          <w:rStyle w:val="Nagwek2Znak"/>
          <w:rFonts w:ascii="Calibri" w:eastAsia="Calibri" w:hAnsi="Calibri" w:cs="Calibri"/>
        </w:rPr>
        <w:t>.3.</w:t>
      </w:r>
      <w:r w:rsidR="00D731D8" w:rsidRPr="008D4D86">
        <w:rPr>
          <w:rFonts w:cs="Calibri"/>
        </w:rPr>
        <w:t xml:space="preserve"> O terminie złożenia dokumentu, o którym mowa w pkt </w:t>
      </w:r>
      <w:r w:rsidR="00EA4BDB" w:rsidRPr="008D4D86">
        <w:rPr>
          <w:rFonts w:cs="Calibri"/>
        </w:rPr>
        <w:t>19</w:t>
      </w:r>
      <w:r w:rsidR="00D731D8" w:rsidRPr="008D4D86">
        <w:rPr>
          <w:rFonts w:cs="Calibri"/>
        </w:rPr>
        <w:t xml:space="preserve">.1. Zamawiający powiadomi Wykonawcę odrębnym pismem. </w:t>
      </w:r>
    </w:p>
    <w:p w14:paraId="46AB1F4F" w14:textId="425DBA13" w:rsidR="00D731D8" w:rsidRPr="008D4D86" w:rsidRDefault="00383E2D" w:rsidP="00D47093">
      <w:pPr>
        <w:spacing w:line="240" w:lineRule="auto"/>
        <w:jc w:val="both"/>
        <w:rPr>
          <w:rFonts w:cs="Calibri"/>
        </w:rPr>
      </w:pPr>
      <w:r w:rsidRPr="008D4D86">
        <w:rPr>
          <w:rStyle w:val="Nagwek2Znak"/>
          <w:rFonts w:ascii="Calibri" w:eastAsia="Calibri" w:hAnsi="Calibri" w:cs="Calibri"/>
        </w:rPr>
        <w:t>19</w:t>
      </w:r>
      <w:r w:rsidR="00D731D8" w:rsidRPr="008D4D86">
        <w:rPr>
          <w:rStyle w:val="Nagwek2Znak"/>
          <w:rFonts w:ascii="Calibri" w:eastAsia="Calibri" w:hAnsi="Calibri" w:cs="Calibri"/>
        </w:rPr>
        <w:t>.4.</w:t>
      </w:r>
      <w:r w:rsidR="00D731D8" w:rsidRPr="008D4D86">
        <w:rPr>
          <w:rFonts w:cs="Calibri"/>
        </w:rPr>
        <w:t xml:space="preserve"> Wykonawca zobowiązany jest do wniesienia zabezpieczenia należytego wykonania umowy </w:t>
      </w:r>
      <w:r w:rsidR="008644EE" w:rsidRPr="008D4D86">
        <w:rPr>
          <w:rFonts w:cs="Calibri"/>
        </w:rPr>
        <w:br/>
      </w:r>
      <w:r w:rsidR="00D731D8" w:rsidRPr="008D4D86">
        <w:rPr>
          <w:rFonts w:cs="Calibri"/>
        </w:rPr>
        <w:t>na warunkach określonych w rozdziale 2</w:t>
      </w:r>
      <w:r w:rsidR="00EA4BDB" w:rsidRPr="008D4D86">
        <w:rPr>
          <w:rFonts w:cs="Calibri"/>
        </w:rPr>
        <w:t>0</w:t>
      </w:r>
      <w:r w:rsidR="00D731D8" w:rsidRPr="008D4D86">
        <w:rPr>
          <w:rFonts w:cs="Calibri"/>
        </w:rPr>
        <w:t xml:space="preserve"> niniejsz</w:t>
      </w:r>
      <w:r w:rsidR="00EF528B" w:rsidRPr="008D4D86">
        <w:rPr>
          <w:rFonts w:cs="Calibri"/>
        </w:rPr>
        <w:t>ej SIWZ</w:t>
      </w:r>
      <w:r w:rsidR="00C606B6" w:rsidRPr="008D4D86">
        <w:rPr>
          <w:rFonts w:cs="Calibri"/>
        </w:rPr>
        <w:t>.</w:t>
      </w:r>
      <w:r w:rsidR="00EF528B" w:rsidRPr="008D4D86">
        <w:rPr>
          <w:rFonts w:cs="Calibri"/>
        </w:rPr>
        <w:t xml:space="preserve"> </w:t>
      </w:r>
    </w:p>
    <w:p w14:paraId="2DDCFEEE" w14:textId="0FFB3D8C" w:rsidR="009C3870" w:rsidRPr="008D4D86" w:rsidRDefault="009C3870" w:rsidP="00D47093">
      <w:pPr>
        <w:pStyle w:val="Nagwek1"/>
        <w:spacing w:line="240" w:lineRule="auto"/>
        <w:jc w:val="both"/>
        <w:rPr>
          <w:rFonts w:ascii="Calibri" w:hAnsi="Calibri" w:cs="Calibri"/>
        </w:rPr>
      </w:pPr>
      <w:r w:rsidRPr="008D4D86">
        <w:rPr>
          <w:rFonts w:ascii="Calibri" w:hAnsi="Calibri" w:cs="Calibri"/>
        </w:rPr>
        <w:t>Rozdział 2</w:t>
      </w:r>
      <w:r w:rsidR="00383E2D" w:rsidRPr="008D4D86">
        <w:rPr>
          <w:rFonts w:ascii="Calibri" w:hAnsi="Calibri" w:cs="Calibri"/>
        </w:rPr>
        <w:t>0</w:t>
      </w:r>
      <w:r w:rsidRPr="008D4D86">
        <w:rPr>
          <w:rFonts w:ascii="Calibri" w:hAnsi="Calibri" w:cs="Calibri"/>
        </w:rPr>
        <w:t xml:space="preserve"> WYMAGANIA DOTYCZĄCE ZABEZPIECZENIA NALEŻYTEGO WYKONANIA UMOWY </w:t>
      </w:r>
    </w:p>
    <w:p w14:paraId="122CB326" w14:textId="3B23A6EC" w:rsidR="00123AA9" w:rsidRPr="008D4D86" w:rsidRDefault="009C3870" w:rsidP="00D47093">
      <w:pPr>
        <w:spacing w:line="240" w:lineRule="auto"/>
        <w:jc w:val="both"/>
        <w:rPr>
          <w:rFonts w:cs="Calibri"/>
        </w:rPr>
      </w:pPr>
      <w:r w:rsidRPr="008D4D86">
        <w:rPr>
          <w:rStyle w:val="Nagwek2Znak"/>
          <w:rFonts w:ascii="Calibri" w:eastAsia="Calibri" w:hAnsi="Calibri" w:cs="Calibri"/>
        </w:rPr>
        <w:t>2</w:t>
      </w:r>
      <w:r w:rsidR="00EA4BDB" w:rsidRPr="008D4D86">
        <w:rPr>
          <w:rStyle w:val="Nagwek2Znak"/>
          <w:rFonts w:ascii="Calibri" w:eastAsia="Calibri" w:hAnsi="Calibri" w:cs="Calibri"/>
        </w:rPr>
        <w:t>0</w:t>
      </w:r>
      <w:r w:rsidRPr="008D4D86">
        <w:rPr>
          <w:rStyle w:val="Nagwek2Znak"/>
          <w:rFonts w:ascii="Calibri" w:eastAsia="Calibri" w:hAnsi="Calibri" w:cs="Calibri"/>
        </w:rPr>
        <w:t>.1.</w:t>
      </w:r>
      <w:r w:rsidRPr="008D4D86">
        <w:rPr>
          <w:rFonts w:cs="Calibri"/>
        </w:rPr>
        <w:t xml:space="preserve"> </w:t>
      </w:r>
      <w:r w:rsidR="005A64D8" w:rsidRPr="008D4D86">
        <w:rPr>
          <w:rFonts w:cs="Calibri"/>
        </w:rPr>
        <w:t>Zamawiający nie wymaga wniesienia zabezpieczenia należytego wykonania umowy.</w:t>
      </w:r>
    </w:p>
    <w:p w14:paraId="57E1859B" w14:textId="04C00A07" w:rsidR="009C3870" w:rsidRPr="008D4D86" w:rsidRDefault="009C3870" w:rsidP="00D47093">
      <w:pPr>
        <w:pStyle w:val="Nagwek1"/>
        <w:spacing w:line="240" w:lineRule="auto"/>
        <w:jc w:val="both"/>
        <w:rPr>
          <w:rFonts w:ascii="Calibri" w:hAnsi="Calibri" w:cs="Calibri"/>
        </w:rPr>
      </w:pPr>
      <w:r w:rsidRPr="008D4D86">
        <w:rPr>
          <w:rFonts w:ascii="Calibri" w:hAnsi="Calibri" w:cs="Calibri"/>
        </w:rPr>
        <w:t>Rozdział 2</w:t>
      </w:r>
      <w:r w:rsidR="00383E2D" w:rsidRPr="008D4D86">
        <w:rPr>
          <w:rFonts w:ascii="Calibri" w:hAnsi="Calibri" w:cs="Calibri"/>
        </w:rPr>
        <w:t>1</w:t>
      </w:r>
      <w:r w:rsidRPr="008D4D86">
        <w:rPr>
          <w:rFonts w:ascii="Calibri" w:hAnsi="Calibri" w:cs="Calibri"/>
        </w:rPr>
        <w:t xml:space="preserve"> POSTANOWIENIA UMOWY </w:t>
      </w:r>
    </w:p>
    <w:p w14:paraId="01CF6C1F" w14:textId="6EEA6BB0"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1</w:t>
      </w:r>
      <w:r w:rsidRPr="008D4D86">
        <w:rPr>
          <w:rStyle w:val="Nagwek2Znak"/>
          <w:rFonts w:ascii="Calibri" w:eastAsia="Calibri" w:hAnsi="Calibri" w:cs="Calibri"/>
        </w:rPr>
        <w:t>.1.</w:t>
      </w:r>
      <w:r w:rsidRPr="008D4D86">
        <w:rPr>
          <w:rFonts w:cs="Calibri"/>
        </w:rPr>
        <w:t xml:space="preserve"> </w:t>
      </w:r>
      <w:r w:rsidR="00DB5883" w:rsidRPr="008D4D86">
        <w:rPr>
          <w:rFonts w:cs="Calibri"/>
        </w:rPr>
        <w:t>Istotne postanowienia przyszłej umowy</w:t>
      </w:r>
      <w:r w:rsidR="007E5EBA" w:rsidRPr="008D4D86">
        <w:rPr>
          <w:rFonts w:cs="Calibri"/>
        </w:rPr>
        <w:t xml:space="preserve"> stanowi</w:t>
      </w:r>
      <w:r w:rsidR="00DB5883" w:rsidRPr="008D4D86">
        <w:rPr>
          <w:rFonts w:cs="Calibri"/>
        </w:rPr>
        <w:t xml:space="preserve">ą </w:t>
      </w:r>
      <w:r w:rsidR="00DB5883" w:rsidRPr="008D4D86">
        <w:rPr>
          <w:rFonts w:cs="Calibri"/>
          <w:b/>
        </w:rPr>
        <w:t>Załącznik Nr 2</w:t>
      </w:r>
      <w:r w:rsidR="007E5EBA" w:rsidRPr="008D4D86">
        <w:rPr>
          <w:rFonts w:cs="Calibri"/>
          <w:b/>
        </w:rPr>
        <w:t xml:space="preserve"> </w:t>
      </w:r>
      <w:r w:rsidRPr="008D4D86">
        <w:rPr>
          <w:rFonts w:cs="Calibri"/>
          <w:b/>
        </w:rPr>
        <w:t>do SIWZ.</w:t>
      </w:r>
      <w:r w:rsidRPr="008D4D86">
        <w:rPr>
          <w:rFonts w:cs="Calibri"/>
        </w:rPr>
        <w:t xml:space="preserve"> </w:t>
      </w:r>
    </w:p>
    <w:p w14:paraId="0D738874" w14:textId="597FC4F5"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1</w:t>
      </w:r>
      <w:r w:rsidRPr="008D4D86">
        <w:rPr>
          <w:rStyle w:val="Nagwek2Znak"/>
          <w:rFonts w:ascii="Calibri" w:eastAsia="Calibri" w:hAnsi="Calibri" w:cs="Calibri"/>
        </w:rPr>
        <w:t>.2.</w:t>
      </w:r>
      <w:r w:rsidRPr="008D4D86">
        <w:rPr>
          <w:rFonts w:cs="Calibri"/>
        </w:rPr>
        <w:t xml:space="preserve"> Z </w:t>
      </w:r>
      <w:r w:rsidR="001D3273" w:rsidRPr="008D4D86">
        <w:rPr>
          <w:rFonts w:cs="Calibri"/>
        </w:rPr>
        <w:t>W</w:t>
      </w:r>
      <w:r w:rsidRPr="008D4D86">
        <w:rPr>
          <w:rFonts w:cs="Calibri"/>
        </w:rPr>
        <w:t xml:space="preserve">ykonawcą, którego oferta zostanie uznana za najkorzystniejszą, zostanie zawarta umowa, </w:t>
      </w:r>
      <w:r w:rsidR="003468D3" w:rsidRPr="008D4D86">
        <w:rPr>
          <w:rFonts w:cs="Calibri"/>
        </w:rPr>
        <w:br/>
      </w:r>
      <w:r w:rsidR="00245C89" w:rsidRPr="008D4D86">
        <w:rPr>
          <w:rFonts w:cs="Calibri"/>
        </w:rPr>
        <w:t>o której mowa w pkt. 2</w:t>
      </w:r>
      <w:r w:rsidR="00383E2D" w:rsidRPr="008D4D86">
        <w:rPr>
          <w:rFonts w:cs="Calibri"/>
        </w:rPr>
        <w:t>1</w:t>
      </w:r>
      <w:r w:rsidR="00245C89" w:rsidRPr="008D4D86">
        <w:rPr>
          <w:rFonts w:cs="Calibri"/>
        </w:rPr>
        <w:t xml:space="preserve">.1 SIWZ, </w:t>
      </w:r>
      <w:r w:rsidR="00245C89" w:rsidRPr="008D4D86">
        <w:t>oraz w sytuacji wystąpienia okoliczności, o których mowa w pkt. 1</w:t>
      </w:r>
      <w:r w:rsidR="00383E2D" w:rsidRPr="008D4D86">
        <w:t>5</w:t>
      </w:r>
      <w:r w:rsidR="00245C89" w:rsidRPr="008D4D86">
        <w:t>.7 i 1</w:t>
      </w:r>
      <w:r w:rsidR="00383E2D" w:rsidRPr="008D4D86">
        <w:t>5</w:t>
      </w:r>
      <w:r w:rsidR="00245C89" w:rsidRPr="008D4D86">
        <w:t>.8 SIWZ.</w:t>
      </w:r>
      <w:r w:rsidRPr="008D4D86">
        <w:rPr>
          <w:rFonts w:cs="Calibri"/>
        </w:rPr>
        <w:t xml:space="preserve"> </w:t>
      </w:r>
    </w:p>
    <w:p w14:paraId="09BC05C3" w14:textId="2C3D2806" w:rsidR="00A97075" w:rsidRPr="008D4D86" w:rsidRDefault="00A079BF" w:rsidP="00A97075">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1</w:t>
      </w:r>
      <w:r w:rsidRPr="008D4D86">
        <w:rPr>
          <w:rStyle w:val="Nagwek2Znak"/>
          <w:rFonts w:ascii="Calibri" w:eastAsia="Calibri" w:hAnsi="Calibri" w:cs="Calibri"/>
        </w:rPr>
        <w:t>.3.</w:t>
      </w:r>
      <w:r w:rsidRPr="008D4D86">
        <w:rPr>
          <w:rFonts w:cs="Calibri"/>
        </w:rPr>
        <w:t xml:space="preserve"> </w:t>
      </w:r>
      <w:r w:rsidR="00A97075" w:rsidRPr="008D4D86">
        <w:rPr>
          <w:rFonts w:cs="Calibri"/>
        </w:rPr>
        <w:t xml:space="preserve">Zamawiający, zgodnie z art. 144 ust. 1 ustawy PZP dopuszcza możliwość zmiany umowy </w:t>
      </w:r>
      <w:r w:rsidR="001B5597" w:rsidRPr="008D4D86">
        <w:rPr>
          <w:rFonts w:cs="Calibri"/>
        </w:rPr>
        <w:br/>
      </w:r>
      <w:r w:rsidR="00A97075" w:rsidRPr="008D4D86">
        <w:rPr>
          <w:rFonts w:cs="Calibri"/>
        </w:rPr>
        <w:t xml:space="preserve">w następujących sytuacjach: </w:t>
      </w:r>
    </w:p>
    <w:p w14:paraId="6E770AFE" w14:textId="20B847AA" w:rsidR="00E22B59" w:rsidRPr="008D4D86" w:rsidRDefault="00A97075" w:rsidP="00A97075">
      <w:pPr>
        <w:spacing w:line="240" w:lineRule="auto"/>
        <w:jc w:val="both"/>
        <w:rPr>
          <w:rFonts w:cs="Calibri"/>
        </w:rPr>
      </w:pPr>
      <w:r w:rsidRPr="008D4D86">
        <w:rPr>
          <w:rFonts w:cs="Calibri"/>
        </w:rPr>
        <w:t xml:space="preserve">a) przedłużenie terminu obowiązywania umowy w związku z nie wyczerpaniem całości zamówienia </w:t>
      </w:r>
      <w:r w:rsidR="001B5597" w:rsidRPr="008D4D86">
        <w:rPr>
          <w:rFonts w:cs="Calibri"/>
        </w:rPr>
        <w:br/>
      </w:r>
      <w:r w:rsidRPr="008D4D86">
        <w:rPr>
          <w:rFonts w:cs="Calibri"/>
        </w:rPr>
        <w:t>w częściach wskazanych przez Zamawiającego do czasu wykorzystania całości zamówienia</w:t>
      </w:r>
      <w:r w:rsidR="001B5597" w:rsidRPr="008D4D86">
        <w:rPr>
          <w:rFonts w:cs="Calibri"/>
        </w:rPr>
        <w:br/>
      </w:r>
      <w:r w:rsidRPr="008D4D86">
        <w:rPr>
          <w:rFonts w:cs="Calibri"/>
        </w:rPr>
        <w:t>lub</w:t>
      </w:r>
      <w:r w:rsidR="001B5597" w:rsidRPr="008D4D86">
        <w:rPr>
          <w:rFonts w:cs="Calibri"/>
        </w:rPr>
        <w:t xml:space="preserve"> </w:t>
      </w:r>
      <w:r w:rsidR="00063D01" w:rsidRPr="008D4D86">
        <w:rPr>
          <w:rFonts w:cs="Calibri"/>
        </w:rPr>
        <w:t xml:space="preserve">do czasu </w:t>
      </w:r>
      <w:r w:rsidRPr="008D4D86">
        <w:rPr>
          <w:rFonts w:cs="Calibri"/>
        </w:rPr>
        <w:t xml:space="preserve">rozstrzygnięcia nowego postępowania przetargowego, </w:t>
      </w:r>
      <w:r w:rsidRPr="008D4D86">
        <w:rPr>
          <w:rFonts w:cs="Calibri"/>
          <w:b/>
        </w:rPr>
        <w:t xml:space="preserve">nie dłużej jednak niż o kolejne </w:t>
      </w:r>
      <w:r w:rsidR="008644EE" w:rsidRPr="008D4D86">
        <w:rPr>
          <w:rFonts w:cs="Calibri"/>
          <w:b/>
        </w:rPr>
        <w:br/>
      </w:r>
      <w:r w:rsidR="00E31448" w:rsidRPr="008D4D86">
        <w:rPr>
          <w:rFonts w:cs="Calibri"/>
          <w:b/>
        </w:rPr>
        <w:t>3 miesiące</w:t>
      </w:r>
      <w:r w:rsidRPr="008D4D86">
        <w:rPr>
          <w:rFonts w:cs="Calibri"/>
        </w:rPr>
        <w:t>,</w:t>
      </w:r>
    </w:p>
    <w:p w14:paraId="7A90B2B3" w14:textId="77777777" w:rsidR="00A20C7D" w:rsidRPr="008D4D86" w:rsidRDefault="00E22B59" w:rsidP="00A97075">
      <w:pPr>
        <w:spacing w:line="240" w:lineRule="auto"/>
        <w:jc w:val="both"/>
        <w:rPr>
          <w:rFonts w:cs="Calibri"/>
        </w:rPr>
      </w:pPr>
      <w:r w:rsidRPr="008D4D86">
        <w:rPr>
          <w:rFonts w:cs="Calibri"/>
        </w:rPr>
        <w:t>b</w:t>
      </w:r>
      <w:r w:rsidR="00A97075" w:rsidRPr="008D4D86">
        <w:rPr>
          <w:rFonts w:cs="Calibri"/>
        </w:rPr>
        <w:t>) zmianę dotyczącą obniżenia cen jednostkowych poszczególnych elementów przedmiotu</w:t>
      </w:r>
      <w:r w:rsidR="001B5597" w:rsidRPr="008D4D86">
        <w:rPr>
          <w:rFonts w:cs="Calibri"/>
        </w:rPr>
        <w:t xml:space="preserve"> </w:t>
      </w:r>
      <w:r w:rsidR="00A97075" w:rsidRPr="008D4D86">
        <w:rPr>
          <w:rFonts w:cs="Calibri"/>
        </w:rPr>
        <w:t>zamówienia w przypadku promocji, obniżki cen na dany asortyment;</w:t>
      </w:r>
    </w:p>
    <w:p w14:paraId="07C72F41" w14:textId="77777777" w:rsidR="00C17456" w:rsidRPr="008D4D86" w:rsidRDefault="00A20C7D" w:rsidP="00A97075">
      <w:pPr>
        <w:spacing w:line="240" w:lineRule="auto"/>
        <w:jc w:val="both"/>
        <w:rPr>
          <w:rFonts w:cs="Calibri"/>
        </w:rPr>
      </w:pPr>
      <w:r w:rsidRPr="008D4D86">
        <w:rPr>
          <w:rFonts w:cs="Calibri"/>
        </w:rPr>
        <w:t>c) Zamawiający w przedmiotowym postępowaniu przewiduje zastosowanie prawa opcji polegającego na możliwości zwiększenia zakresu realizacji dostaw poszczególnych materiałów i sprzętu jednorazowego użytku w ilości nieprzekraczającej 50% wielkości określonej w niniejszej specyfikacji przedmiotu zamówienia</w:t>
      </w:r>
      <w:r w:rsidR="00C17456" w:rsidRPr="008D4D86">
        <w:rPr>
          <w:rFonts w:cs="Calibri"/>
        </w:rPr>
        <w:t>,</w:t>
      </w:r>
    </w:p>
    <w:p w14:paraId="1BA8FB82" w14:textId="743DFFFA" w:rsidR="00A20C7D" w:rsidRPr="008D4D86" w:rsidRDefault="00C17456" w:rsidP="00C17456">
      <w:pPr>
        <w:spacing w:line="240" w:lineRule="auto"/>
        <w:jc w:val="both"/>
        <w:rPr>
          <w:rFonts w:cs="Calibri"/>
        </w:rPr>
      </w:pPr>
      <w:r w:rsidRPr="008D4D86">
        <w:rPr>
          <w:rFonts w:cs="Calibri"/>
        </w:rPr>
        <w:t>d) zmiana limitów ilościowych zamawianych wyrobów w stosunku do określonych w poszczególnych pozycjach przedmiotu zamówienia, zarówno „na plus” jak i „na minus”, bez zmian wartości brutto zamówienia, będącego przedmiotem umowy i wyszczególnionego w Załączniku nr 1 do niniejszej umowy.</w:t>
      </w:r>
    </w:p>
    <w:p w14:paraId="72D59A38" w14:textId="53E36A3A" w:rsidR="00A97075" w:rsidRPr="008D4D86" w:rsidRDefault="00A97075" w:rsidP="00A97075">
      <w:pPr>
        <w:spacing w:line="240" w:lineRule="auto"/>
        <w:jc w:val="both"/>
        <w:rPr>
          <w:rFonts w:cs="Calibri"/>
        </w:rPr>
      </w:pPr>
      <w:r w:rsidRPr="008D4D86">
        <w:rPr>
          <w:rFonts w:cs="Calibri"/>
        </w:rPr>
        <w:t>2. Zmiany określone w ust. 1 nie mogą skutkować wzrostem ceny jednostkowej oraz wzrostem</w:t>
      </w:r>
      <w:r w:rsidR="001B5597" w:rsidRPr="008D4D86">
        <w:rPr>
          <w:rFonts w:cs="Calibri"/>
        </w:rPr>
        <w:t xml:space="preserve"> </w:t>
      </w:r>
      <w:r w:rsidRPr="008D4D86">
        <w:rPr>
          <w:rFonts w:cs="Calibri"/>
        </w:rPr>
        <w:t>wartości umowy i nie mogą być niekorzystne dla Zamawiającego.</w:t>
      </w:r>
    </w:p>
    <w:p w14:paraId="078A3954" w14:textId="03BC5AA7" w:rsidR="00A97075" w:rsidRPr="008D4D86" w:rsidRDefault="00A97075" w:rsidP="00A97075">
      <w:pPr>
        <w:spacing w:line="240" w:lineRule="auto"/>
        <w:jc w:val="both"/>
        <w:rPr>
          <w:rFonts w:cs="Calibri"/>
        </w:rPr>
      </w:pPr>
      <w:r w:rsidRPr="008D4D86">
        <w:rPr>
          <w:rFonts w:cs="Calibri"/>
        </w:rPr>
        <w:t>3. 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32C36F9E" w:rsidR="00A97075" w:rsidRPr="008D4D86" w:rsidRDefault="00A97075" w:rsidP="00A97075">
      <w:pPr>
        <w:spacing w:line="240" w:lineRule="auto"/>
        <w:jc w:val="both"/>
        <w:rPr>
          <w:rFonts w:cs="Calibri"/>
        </w:rPr>
      </w:pPr>
      <w:r w:rsidRPr="008D4D86">
        <w:rPr>
          <w:rFonts w:cs="Calibri"/>
        </w:rPr>
        <w:t>4. Dopuszczalne będzie podwyższenie cen towaru wynikające z art. 142 ust. 5 pkt. 2 i 3 ustawy Pzp, jeżeli zmiany te będą miały wpływ na koszty wykonania zamówienia publicznego przez Wykonawcę. Ciężar udowodnienia konieczności zmiany spoczywa na Wykonawcy.</w:t>
      </w:r>
    </w:p>
    <w:p w14:paraId="2F586B7E" w14:textId="394B19B3" w:rsidR="00A97075" w:rsidRPr="008D4D86" w:rsidRDefault="00A97075" w:rsidP="00A97075">
      <w:pPr>
        <w:spacing w:line="240" w:lineRule="auto"/>
        <w:jc w:val="both"/>
        <w:rPr>
          <w:rFonts w:cs="Calibri"/>
        </w:rPr>
      </w:pPr>
      <w:r w:rsidRPr="008D4D86">
        <w:rPr>
          <w:rFonts w:cs="Calibri"/>
        </w:rPr>
        <w:t>5. Wprowadzenie zmian określonych w § 7 ust. 1 pkt. a) - c) oraz w § 7 ust. 3 i 4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8D4D86" w:rsidRDefault="009C3870" w:rsidP="00D47093">
      <w:pPr>
        <w:pStyle w:val="Nagwek1"/>
        <w:spacing w:line="240" w:lineRule="auto"/>
        <w:jc w:val="both"/>
        <w:rPr>
          <w:rFonts w:ascii="Calibri" w:hAnsi="Calibri" w:cs="Calibri"/>
        </w:rPr>
      </w:pPr>
      <w:r w:rsidRPr="008D4D86">
        <w:rPr>
          <w:rFonts w:ascii="Calibri" w:hAnsi="Calibri" w:cs="Calibri"/>
        </w:rPr>
        <w:t>Rozdział 2</w:t>
      </w:r>
      <w:r w:rsidR="00383E2D" w:rsidRPr="008D4D86">
        <w:rPr>
          <w:rFonts w:ascii="Calibri" w:hAnsi="Calibri" w:cs="Calibri"/>
        </w:rPr>
        <w:t>2</w:t>
      </w:r>
      <w:r w:rsidRPr="008D4D86">
        <w:rPr>
          <w:rFonts w:ascii="Calibri" w:hAnsi="Calibri" w:cs="Calibri"/>
        </w:rPr>
        <w:t xml:space="preserve"> OPIS SPOSOBU UDZIELANIA WYJAŚNIEŃ I ZMIAN TREŚCI SIWZ </w:t>
      </w:r>
    </w:p>
    <w:p w14:paraId="5D58E8D6" w14:textId="202BF9C8"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2</w:t>
      </w:r>
      <w:r w:rsidRPr="008D4D86">
        <w:rPr>
          <w:rStyle w:val="Nagwek2Znak"/>
          <w:rFonts w:ascii="Calibri" w:eastAsia="Calibri" w:hAnsi="Calibri" w:cs="Calibri"/>
        </w:rPr>
        <w:t>.1.</w:t>
      </w:r>
      <w:r w:rsidRPr="008D4D86">
        <w:rPr>
          <w:rFonts w:cs="Calibri"/>
        </w:rPr>
        <w:t xml:space="preserve"> Wykonawca może zwrócić się do </w:t>
      </w:r>
      <w:r w:rsidR="00510A81" w:rsidRPr="008D4D86">
        <w:rPr>
          <w:rFonts w:cs="Calibri"/>
        </w:rPr>
        <w:t>Z</w:t>
      </w:r>
      <w:r w:rsidRPr="008D4D86">
        <w:rPr>
          <w:rFonts w:cs="Calibri"/>
        </w:rPr>
        <w:t>amawiającego z wnioskiem o wyjaśnienie treści SIWZ.</w:t>
      </w:r>
    </w:p>
    <w:p w14:paraId="36E95048" w14:textId="5397B76E"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2</w:t>
      </w:r>
      <w:r w:rsidRPr="008D4D86">
        <w:rPr>
          <w:rStyle w:val="Nagwek2Znak"/>
          <w:rFonts w:ascii="Calibri" w:eastAsia="Calibri" w:hAnsi="Calibri" w:cs="Calibri"/>
        </w:rPr>
        <w:t>.2.</w:t>
      </w:r>
      <w:r w:rsidRPr="008D4D86">
        <w:rPr>
          <w:rFonts w:cs="Calibri"/>
        </w:rPr>
        <w:t xml:space="preserve"> Zamawiający udzieli wyjaśnień niezwłocznie, nie później jednak niż na 6 dni przed upływem terminu składania ofert, przekazując treść zapytań wraz z wyjaśnieniami </w:t>
      </w:r>
      <w:r w:rsidR="001D3273" w:rsidRPr="008D4D86">
        <w:rPr>
          <w:rFonts w:cs="Calibri"/>
        </w:rPr>
        <w:t>W</w:t>
      </w:r>
      <w:r w:rsidRPr="008D4D86">
        <w:rPr>
          <w:rFonts w:cs="Calibri"/>
        </w:rPr>
        <w:t>ykonawcom, którym przekazał SIWZ, bez ujawniania źródła zapytania oraz zamieści taką informację na własnej stronie internetowej</w:t>
      </w:r>
      <w:r w:rsidR="00257455" w:rsidRPr="008D4D86">
        <w:rPr>
          <w:rFonts w:cs="Calibri"/>
        </w:rPr>
        <w:t>,</w:t>
      </w:r>
      <w:r w:rsidRPr="008D4D86">
        <w:rPr>
          <w:rFonts w:cs="Calibri"/>
        </w:rPr>
        <w:t xml:space="preserve"> pod warunkiem, że wniosek o wyjaśnienie treści SIWZ wpłynął do </w:t>
      </w:r>
      <w:r w:rsidR="00510A81" w:rsidRPr="008D4D86">
        <w:rPr>
          <w:rFonts w:cs="Calibri"/>
          <w:color w:val="000000" w:themeColor="text1"/>
        </w:rPr>
        <w:t>Z</w:t>
      </w:r>
      <w:r w:rsidRPr="008D4D86">
        <w:rPr>
          <w:rFonts w:cs="Calibri"/>
          <w:color w:val="000000" w:themeColor="text1"/>
        </w:rPr>
        <w:t>am</w:t>
      </w:r>
      <w:r w:rsidRPr="008D4D86">
        <w:rPr>
          <w:rFonts w:cs="Calibri"/>
        </w:rPr>
        <w:t xml:space="preserve">awiającego nie później niż do końca dnia, w którym upływa połowa wyznaczonego terminu składania ofert. </w:t>
      </w:r>
    </w:p>
    <w:p w14:paraId="2FB99B45" w14:textId="7F4BBBE1"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2</w:t>
      </w:r>
      <w:r w:rsidRPr="008D4D86">
        <w:rPr>
          <w:rStyle w:val="Nagwek2Znak"/>
          <w:rFonts w:ascii="Calibri" w:eastAsia="Calibri" w:hAnsi="Calibri" w:cs="Calibri"/>
        </w:rPr>
        <w:t>.3.</w:t>
      </w:r>
      <w:r w:rsidRPr="008D4D86">
        <w:rPr>
          <w:rFonts w:cs="Calibri"/>
        </w:rPr>
        <w:t xml:space="preserve"> Zamawiający może przed upływem terminu składania ofert zmienić treść SIWZ. Zmianę SIWZ </w:t>
      </w:r>
      <w:r w:rsidR="00B91817" w:rsidRPr="008D4D86">
        <w:rPr>
          <w:rFonts w:cs="Calibri"/>
        </w:rPr>
        <w:t>Z</w:t>
      </w:r>
      <w:r w:rsidRPr="008D4D86">
        <w:rPr>
          <w:rFonts w:cs="Calibri"/>
        </w:rPr>
        <w:t>amawiający zamieści na własnej stronie internetowej</w:t>
      </w:r>
      <w:r w:rsidR="00257455" w:rsidRPr="008D4D86">
        <w:rPr>
          <w:rFonts w:cs="Calibri"/>
        </w:rPr>
        <w:t>.</w:t>
      </w:r>
    </w:p>
    <w:p w14:paraId="7E8679FC" w14:textId="49FDC720"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2</w:t>
      </w:r>
      <w:r w:rsidRPr="008D4D86">
        <w:rPr>
          <w:rStyle w:val="Nagwek2Znak"/>
          <w:rFonts w:ascii="Calibri" w:eastAsia="Calibri" w:hAnsi="Calibri" w:cs="Calibri"/>
        </w:rPr>
        <w:t>.4.</w:t>
      </w:r>
      <w:r w:rsidR="001B5597" w:rsidRPr="008D4D86">
        <w:rPr>
          <w:rStyle w:val="Nagwek2Znak"/>
          <w:rFonts w:ascii="Calibri" w:eastAsia="Calibri" w:hAnsi="Calibri" w:cs="Calibri"/>
        </w:rPr>
        <w:t xml:space="preserve"> </w:t>
      </w:r>
      <w:r w:rsidR="009D1A7D" w:rsidRPr="008D4D86">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2</w:t>
      </w:r>
      <w:r w:rsidRPr="008D4D86">
        <w:rPr>
          <w:rStyle w:val="Nagwek2Znak"/>
          <w:rFonts w:ascii="Calibri" w:eastAsia="Calibri" w:hAnsi="Calibri" w:cs="Calibri"/>
        </w:rPr>
        <w:t>.5.</w:t>
      </w:r>
      <w:r w:rsidRPr="008D4D86">
        <w:rPr>
          <w:rFonts w:cs="Calibri"/>
        </w:rPr>
        <w:t xml:space="preserve"> W przypadku rozbieżności pomiędzy treścią SIWZ a treścią udzielonych wyjaśnień i zmian, jako obowiązującą należy przyjąć treść informacji zawier</w:t>
      </w:r>
      <w:r w:rsidR="003A58D9" w:rsidRPr="008D4D86">
        <w:rPr>
          <w:rFonts w:cs="Calibri"/>
        </w:rPr>
        <w:t>ającej późniejsze oświadczenie Z</w:t>
      </w:r>
      <w:r w:rsidRPr="008D4D86">
        <w:rPr>
          <w:rFonts w:cs="Calibri"/>
        </w:rPr>
        <w:t>amawiającego.</w:t>
      </w:r>
    </w:p>
    <w:p w14:paraId="683A94BE" w14:textId="1D4B4180" w:rsidR="009C3870" w:rsidRPr="008D4D86" w:rsidRDefault="009C3870" w:rsidP="00D47093">
      <w:pPr>
        <w:pStyle w:val="Nagwek1"/>
        <w:spacing w:line="240" w:lineRule="auto"/>
        <w:jc w:val="both"/>
        <w:rPr>
          <w:rFonts w:ascii="Calibri" w:hAnsi="Calibri" w:cs="Calibri"/>
        </w:rPr>
      </w:pPr>
      <w:r w:rsidRPr="008D4D86">
        <w:rPr>
          <w:rFonts w:ascii="Calibri" w:hAnsi="Calibri" w:cs="Calibri"/>
        </w:rPr>
        <w:t>Rozdział 2</w:t>
      </w:r>
      <w:r w:rsidR="0029307B" w:rsidRPr="008D4D86">
        <w:rPr>
          <w:rFonts w:ascii="Calibri" w:hAnsi="Calibri" w:cs="Calibri"/>
        </w:rPr>
        <w:t>3</w:t>
      </w:r>
      <w:r w:rsidRPr="008D4D86">
        <w:rPr>
          <w:rFonts w:ascii="Calibri" w:hAnsi="Calibri" w:cs="Calibri"/>
        </w:rPr>
        <w:t xml:space="preserve"> POUCZENIE O ŚRODKACH OCHRONY PRAWNEJ </w:t>
      </w:r>
    </w:p>
    <w:p w14:paraId="2A691AFC" w14:textId="33197899"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.1.</w:t>
      </w:r>
      <w:r w:rsidRPr="008D4D86">
        <w:rPr>
          <w:rFonts w:cs="Calibri"/>
        </w:rPr>
        <w:t xml:space="preserve"> Środki ochrony prawnej przewidziane są w dziale VI ustawy. </w:t>
      </w:r>
    </w:p>
    <w:p w14:paraId="1D3D06D9" w14:textId="3ADEA82D"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.2.</w:t>
      </w:r>
      <w:r w:rsidRPr="008D4D86">
        <w:rPr>
          <w:rFonts w:cs="Calibri"/>
        </w:rPr>
        <w:t xml:space="preserve"> Środkami ochrony prawnej są odwołanie i skarga do sądu. </w:t>
      </w:r>
    </w:p>
    <w:p w14:paraId="493C6961" w14:textId="49F001E3"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.3.</w:t>
      </w:r>
      <w:r w:rsidRPr="008D4D86">
        <w:rPr>
          <w:rFonts w:cs="Calibri"/>
        </w:rPr>
        <w:t xml:space="preserve"> Środki ochrony prawnej przysługują </w:t>
      </w:r>
      <w:r w:rsidR="001D3273" w:rsidRPr="008D4D86">
        <w:rPr>
          <w:rFonts w:cs="Calibri"/>
        </w:rPr>
        <w:t>W</w:t>
      </w:r>
      <w:r w:rsidRPr="008D4D86">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.4.</w:t>
      </w:r>
      <w:r w:rsidRPr="008D4D86">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.5.</w:t>
      </w:r>
      <w:r w:rsidRPr="008D4D86">
        <w:rPr>
          <w:rFonts w:cs="Calibri"/>
        </w:rPr>
        <w:t xml:space="preserve"> Odwołanie przysługuje wyłącznie od niezgodnej z przepisami ustawy </w:t>
      </w:r>
      <w:r w:rsidRPr="008D4D86">
        <w:rPr>
          <w:rFonts w:cs="Calibri"/>
          <w:color w:val="000000" w:themeColor="text1"/>
        </w:rPr>
        <w:t xml:space="preserve">czynności </w:t>
      </w:r>
      <w:r w:rsidR="00510A81" w:rsidRPr="008D4D86">
        <w:rPr>
          <w:rFonts w:cs="Calibri"/>
          <w:color w:val="000000" w:themeColor="text1"/>
        </w:rPr>
        <w:t>Z</w:t>
      </w:r>
      <w:r w:rsidRPr="008D4D86">
        <w:rPr>
          <w:rFonts w:cs="Calibri"/>
          <w:color w:val="000000" w:themeColor="text1"/>
        </w:rPr>
        <w:t xml:space="preserve">amawiającego </w:t>
      </w:r>
      <w:r w:rsidRPr="008D4D86">
        <w:rPr>
          <w:rFonts w:cs="Calibri"/>
        </w:rPr>
        <w:t xml:space="preserve">podjętej w postępowaniu o udzielenie zamówienia lub zaniechania czynności, do której </w:t>
      </w:r>
      <w:r w:rsidR="00B91817" w:rsidRPr="008D4D86">
        <w:rPr>
          <w:rFonts w:cs="Calibri"/>
        </w:rPr>
        <w:t>Z</w:t>
      </w:r>
      <w:r w:rsidRPr="008D4D86">
        <w:rPr>
          <w:rFonts w:cs="Calibri"/>
        </w:rPr>
        <w:t xml:space="preserve">amawiający jest zobowiązany na podstawie ustawy. </w:t>
      </w:r>
    </w:p>
    <w:p w14:paraId="029ECB76" w14:textId="57FDC789"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.6.</w:t>
      </w:r>
      <w:r w:rsidRPr="008D4D86">
        <w:rPr>
          <w:rFonts w:cs="Calibri"/>
        </w:rPr>
        <w:t xml:space="preserve"> Odwołanie powinno wskazywać czynność lub zaniechanie czynności</w:t>
      </w:r>
      <w:r w:rsidRPr="008D4D86">
        <w:rPr>
          <w:rFonts w:cs="Calibri"/>
          <w:color w:val="000000" w:themeColor="text1"/>
        </w:rPr>
        <w:t xml:space="preserve"> </w:t>
      </w:r>
      <w:r w:rsidR="00FB2457" w:rsidRPr="008D4D86">
        <w:rPr>
          <w:rFonts w:cs="Calibri"/>
          <w:color w:val="000000" w:themeColor="text1"/>
        </w:rPr>
        <w:t>Z</w:t>
      </w:r>
      <w:r w:rsidRPr="008D4D86">
        <w:rPr>
          <w:rFonts w:cs="Calibri"/>
          <w:color w:val="000000" w:themeColor="text1"/>
        </w:rPr>
        <w:t>amawiającego</w:t>
      </w:r>
      <w:r w:rsidRPr="008D4D86">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.7.</w:t>
      </w:r>
      <w:r w:rsidRPr="008D4D86">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58A219A6"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.8.</w:t>
      </w:r>
      <w:r w:rsidRPr="008D4D86">
        <w:rPr>
          <w:rFonts w:cs="Calibri"/>
        </w:rPr>
        <w:t xml:space="preserve"> Odwołujący przesyła kopię odwołania </w:t>
      </w:r>
      <w:r w:rsidR="00FB2457" w:rsidRPr="008D4D86">
        <w:rPr>
          <w:rFonts w:cs="Calibri"/>
          <w:color w:val="000000" w:themeColor="text1"/>
        </w:rPr>
        <w:t>Z</w:t>
      </w:r>
      <w:r w:rsidRPr="008D4D86">
        <w:rPr>
          <w:rFonts w:cs="Calibri"/>
          <w:color w:val="000000" w:themeColor="text1"/>
        </w:rPr>
        <w:t xml:space="preserve">amawiającemu przed upływem terminu do wniesienia odwołania w taki sposób, aby mógł on zapoznać się </w:t>
      </w:r>
      <w:r w:rsidRPr="008D4D86">
        <w:rPr>
          <w:rFonts w:cs="Calibri"/>
        </w:rPr>
        <w:t xml:space="preserve">z jego treścią przed upływem tego terminu. Domniemywa się, iż </w:t>
      </w:r>
      <w:r w:rsidR="00B91817" w:rsidRPr="008D4D86">
        <w:rPr>
          <w:rFonts w:cs="Calibri"/>
        </w:rPr>
        <w:t>Z</w:t>
      </w:r>
      <w:r w:rsidRPr="008D4D86">
        <w:rPr>
          <w:rFonts w:cs="Calibri"/>
        </w:rPr>
        <w:t xml:space="preserve">amawiający mógł zapoznać się z treścią odwołania przed upływem terminu </w:t>
      </w:r>
      <w:r w:rsidR="008644EE" w:rsidRPr="008D4D86">
        <w:rPr>
          <w:rFonts w:cs="Calibri"/>
        </w:rPr>
        <w:br/>
      </w:r>
      <w:r w:rsidRPr="008D4D86">
        <w:rPr>
          <w:rFonts w:cs="Calibri"/>
        </w:rPr>
        <w:t xml:space="preserve">do jego wniesienia, jeżeli przesłanie jego kopii nastąpiło przed upływem terminu do jego wniesienia przy użyciu środków komunikacji elektronicznej. </w:t>
      </w:r>
    </w:p>
    <w:p w14:paraId="257D7D30" w14:textId="63D4829A"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.9.</w:t>
      </w:r>
      <w:r w:rsidRPr="008D4D86">
        <w:rPr>
          <w:rFonts w:cs="Calibri"/>
        </w:rPr>
        <w:t xml:space="preserve"> Odwołanie w postępowaniu wnosi się w następujących terminach: </w:t>
      </w:r>
    </w:p>
    <w:p w14:paraId="5A386D3B" w14:textId="00B53B39" w:rsidR="009C3870" w:rsidRPr="008D4D86" w:rsidRDefault="009C3870" w:rsidP="00D47093">
      <w:pPr>
        <w:spacing w:line="240" w:lineRule="auto"/>
        <w:jc w:val="both"/>
        <w:rPr>
          <w:rFonts w:cs="Calibri"/>
        </w:rPr>
      </w:pPr>
      <w:r w:rsidRPr="008D4D86">
        <w:rPr>
          <w:rFonts w:cs="Calibri"/>
        </w:rPr>
        <w:t xml:space="preserve">a) w terminie 10 dni od dnia przesłania informacji o czynności </w:t>
      </w:r>
      <w:r w:rsidR="00FB2457" w:rsidRPr="008D4D86">
        <w:rPr>
          <w:rFonts w:cs="Calibri"/>
          <w:color w:val="000000" w:themeColor="text1"/>
        </w:rPr>
        <w:t>Z</w:t>
      </w:r>
      <w:r w:rsidRPr="008D4D86">
        <w:rPr>
          <w:rFonts w:cs="Calibri"/>
          <w:color w:val="000000" w:themeColor="text1"/>
        </w:rPr>
        <w:t xml:space="preserve">amawiającego stanowiącej podstawę jego wniesienia – jeżeli zostały przesłane przy użyciu środków </w:t>
      </w:r>
      <w:r w:rsidRPr="008D4D86">
        <w:rPr>
          <w:rFonts w:cs="Calibri"/>
        </w:rPr>
        <w:t xml:space="preserve">komunikacji elektronicznej </w:t>
      </w:r>
      <w:r w:rsidR="008644EE" w:rsidRPr="008D4D86">
        <w:rPr>
          <w:rFonts w:cs="Calibri"/>
        </w:rPr>
        <w:br/>
      </w:r>
      <w:r w:rsidRPr="008D4D86">
        <w:rPr>
          <w:rFonts w:cs="Calibri"/>
        </w:rPr>
        <w:t xml:space="preserve">albo w terminie 15 dni – jeżeli zostały przesłane w inny sposób. </w:t>
      </w:r>
    </w:p>
    <w:p w14:paraId="41C3659F" w14:textId="43ADAF35" w:rsidR="009C3870" w:rsidRPr="008D4D86" w:rsidRDefault="009C3870" w:rsidP="00D47093">
      <w:pPr>
        <w:spacing w:line="240" w:lineRule="auto"/>
        <w:jc w:val="both"/>
        <w:rPr>
          <w:rFonts w:cs="Calibri"/>
        </w:rPr>
      </w:pPr>
      <w:r w:rsidRPr="008D4D86">
        <w:rPr>
          <w:rFonts w:cs="Calibri"/>
        </w:rPr>
        <w:t xml:space="preserve">b) odwołanie wobec treści ogłoszenia o zamówieniu, oraz wobec postanowień SIWZ wnosi się </w:t>
      </w:r>
      <w:r w:rsidR="007120BF" w:rsidRPr="008D4D86">
        <w:rPr>
          <w:rFonts w:cs="Calibri"/>
        </w:rPr>
        <w:br/>
      </w:r>
      <w:r w:rsidRPr="008D4D86">
        <w:rPr>
          <w:rFonts w:cs="Calibri"/>
        </w:rPr>
        <w:t xml:space="preserve">w terminie 10 dni od dnia publikacji ogłoszenia w Dzienniku Urzędowym Unii Europejskiej </w:t>
      </w:r>
      <w:r w:rsidR="008644EE" w:rsidRPr="008D4D86">
        <w:rPr>
          <w:rFonts w:cs="Calibri"/>
        </w:rPr>
        <w:br/>
      </w:r>
      <w:r w:rsidRPr="008D4D86">
        <w:rPr>
          <w:rFonts w:cs="Calibri"/>
        </w:rPr>
        <w:t xml:space="preserve">lub zamieszczenia SIWZ na stronie internetowej. </w:t>
      </w:r>
    </w:p>
    <w:p w14:paraId="001E61E7" w14:textId="77777777" w:rsidR="009C3870" w:rsidRPr="008D4D86" w:rsidRDefault="009C3870" w:rsidP="00D47093">
      <w:pPr>
        <w:spacing w:line="240" w:lineRule="auto"/>
        <w:jc w:val="both"/>
        <w:rPr>
          <w:rFonts w:cs="Calibri"/>
        </w:rPr>
      </w:pPr>
      <w:r w:rsidRPr="008D4D86">
        <w:rPr>
          <w:rFonts w:cs="Calibri"/>
        </w:rPr>
        <w:t xml:space="preserve">c) odwołanie wobec czynności innych niż określone pkt a) i b) wnosi się w terminie 10 dni od dnia, </w:t>
      </w:r>
      <w:r w:rsidR="007120BF" w:rsidRPr="008D4D86">
        <w:rPr>
          <w:rFonts w:cs="Calibri"/>
        </w:rPr>
        <w:br/>
      </w:r>
      <w:r w:rsidRPr="008D4D86">
        <w:rPr>
          <w:rFonts w:cs="Calibri"/>
        </w:rPr>
        <w:t xml:space="preserve">w którym powzięto lub przy zachowaniu należytej staranności można było powziąć wiadomość </w:t>
      </w:r>
      <w:r w:rsidR="007120BF" w:rsidRPr="008D4D86">
        <w:rPr>
          <w:rFonts w:cs="Calibri"/>
        </w:rPr>
        <w:br/>
      </w:r>
      <w:r w:rsidRPr="008D4D86">
        <w:rPr>
          <w:rFonts w:cs="Calibri"/>
        </w:rPr>
        <w:t>o okolicznościach stanowiących podstawę jego wniesienia.</w:t>
      </w:r>
    </w:p>
    <w:p w14:paraId="289E85EE" w14:textId="13EBD125"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.10.</w:t>
      </w:r>
      <w:r w:rsidRPr="008D4D86">
        <w:rPr>
          <w:rFonts w:cs="Calibri"/>
        </w:rPr>
        <w:t xml:space="preserve"> Na orzeczenie Krajowej Izby Odwoławczej stronom oraz uczestnikom postępowania odwoławczego przysługuje skarga do sądu. </w:t>
      </w:r>
    </w:p>
    <w:p w14:paraId="6484B8FA" w14:textId="56301D3C" w:rsidR="00F54F32"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.11.</w:t>
      </w:r>
      <w:r w:rsidRPr="008D4D86">
        <w:rPr>
          <w:rFonts w:cs="Calibri"/>
        </w:rPr>
        <w:t xml:space="preserve">Skargę wnosi się do sądu okręgowego właściwego dla siedziby </w:t>
      </w:r>
      <w:r w:rsidR="004B1977" w:rsidRPr="008D4D86">
        <w:rPr>
          <w:rFonts w:cs="Calibri"/>
          <w:color w:val="000000" w:themeColor="text1"/>
        </w:rPr>
        <w:t>Z</w:t>
      </w:r>
      <w:r w:rsidRPr="008D4D86">
        <w:rPr>
          <w:rFonts w:cs="Calibri"/>
        </w:rPr>
        <w:t xml:space="preserve">amawiającego. </w:t>
      </w:r>
    </w:p>
    <w:p w14:paraId="52B93BEA" w14:textId="79275241" w:rsidR="009C3870" w:rsidRPr="008D4D86" w:rsidRDefault="009C3870" w:rsidP="00D47093">
      <w:pPr>
        <w:spacing w:line="240" w:lineRule="auto"/>
        <w:jc w:val="both"/>
        <w:rPr>
          <w:rFonts w:cs="Calibri"/>
        </w:rPr>
      </w:pPr>
      <w:r w:rsidRPr="008D4D86">
        <w:rPr>
          <w:rStyle w:val="Nagwek2Znak"/>
          <w:rFonts w:ascii="Calibri" w:eastAsia="Calibri" w:hAnsi="Calibri" w:cs="Calibri"/>
        </w:rPr>
        <w:t>2</w:t>
      </w:r>
      <w:r w:rsidR="00383E2D" w:rsidRPr="008D4D86">
        <w:rPr>
          <w:rStyle w:val="Nagwek2Znak"/>
          <w:rFonts w:ascii="Calibri" w:eastAsia="Calibri" w:hAnsi="Calibri" w:cs="Calibri"/>
        </w:rPr>
        <w:t>3</w:t>
      </w:r>
      <w:r w:rsidRPr="008D4D86">
        <w:rPr>
          <w:rStyle w:val="Nagwek2Znak"/>
          <w:rFonts w:ascii="Calibri" w:eastAsia="Calibri" w:hAnsi="Calibri" w:cs="Calibri"/>
        </w:rPr>
        <w:t>.12.</w:t>
      </w:r>
      <w:r w:rsidRPr="008D4D86">
        <w:rPr>
          <w:rFonts w:cs="Calibri"/>
        </w:rPr>
        <w:t xml:space="preserve">Skargę wnosi się za pośrednictwem Prezesa Krajowej Izby Odwoławczej w terminie 7 dni </w:t>
      </w:r>
      <w:r w:rsidR="008644EE" w:rsidRPr="008D4D86">
        <w:rPr>
          <w:rFonts w:cs="Calibri"/>
        </w:rPr>
        <w:br/>
      </w:r>
      <w:r w:rsidRPr="008D4D86">
        <w:rPr>
          <w:rFonts w:cs="Calibri"/>
        </w:rPr>
        <w:t>od dnia doręczenia orzeczenia Krajowej Izby Odwoławczej, przesyłając jednocześnie jej odpis przeciwnikowi skargi. Złożenie skargi w placówce pocztowej operatora wyznaczonego w rozumieniu ustawy z dnia 23 listopada 2012 r. Prawo pocztowe (tj. Dz. U. z 2016 r. poz. 1113), jest równoznaczne z jej wniesieniem.</w:t>
      </w:r>
    </w:p>
    <w:p w14:paraId="273C6BD5" w14:textId="7F3EB397" w:rsidR="002E2A56" w:rsidRPr="008D4D86" w:rsidRDefault="002E2A56" w:rsidP="00D47093">
      <w:pPr>
        <w:pStyle w:val="Nagwek1"/>
        <w:spacing w:line="240" w:lineRule="auto"/>
        <w:jc w:val="both"/>
        <w:rPr>
          <w:rFonts w:ascii="Calibri" w:hAnsi="Calibri" w:cs="Calibri"/>
        </w:rPr>
      </w:pPr>
      <w:r w:rsidRPr="008D4D86">
        <w:rPr>
          <w:rFonts w:ascii="Calibri" w:hAnsi="Calibri" w:cs="Calibri"/>
        </w:rPr>
        <w:t>Rozdział 2</w:t>
      </w:r>
      <w:r w:rsidR="00383E2D" w:rsidRPr="008D4D86">
        <w:rPr>
          <w:rFonts w:ascii="Calibri" w:hAnsi="Calibri" w:cs="Calibri"/>
        </w:rPr>
        <w:t>4</w:t>
      </w:r>
      <w:r w:rsidRPr="008D4D86">
        <w:rPr>
          <w:rFonts w:ascii="Calibri" w:hAnsi="Calibri" w:cs="Calibri"/>
        </w:rPr>
        <w:t xml:space="preserve"> KLAUZULA INFORMACYJNA RODO.</w:t>
      </w:r>
    </w:p>
    <w:p w14:paraId="54018C77" w14:textId="245F9748" w:rsidR="002E2A56" w:rsidRPr="008D4D86" w:rsidRDefault="002E2A56" w:rsidP="00D47093">
      <w:pPr>
        <w:spacing w:line="240" w:lineRule="auto"/>
        <w:jc w:val="both"/>
        <w:rPr>
          <w:rFonts w:cs="Calibri"/>
        </w:rPr>
      </w:pPr>
      <w:r w:rsidRPr="008D4D86">
        <w:rPr>
          <w:rFonts w:cs="Calibri"/>
        </w:rPr>
        <w:t xml:space="preserve">Zgodnie z art. 13 ust. 1 i 2 rozporządzenia Parlamentu Europejskiego i Rady (UE) 2016/679 </w:t>
      </w:r>
      <w:r w:rsidR="008644EE" w:rsidRPr="008D4D86">
        <w:rPr>
          <w:rFonts w:cs="Calibri"/>
        </w:rPr>
        <w:br/>
      </w:r>
      <w:r w:rsidRPr="008D4D86">
        <w:rPr>
          <w:rFonts w:cs="Calibri"/>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A769303" w14:textId="023B7B41" w:rsidR="00A079BF" w:rsidRPr="008D4D86" w:rsidRDefault="00A079BF" w:rsidP="00D47093">
      <w:pPr>
        <w:numPr>
          <w:ilvl w:val="0"/>
          <w:numId w:val="21"/>
        </w:numPr>
        <w:spacing w:after="0" w:line="240" w:lineRule="auto"/>
        <w:jc w:val="both"/>
        <w:rPr>
          <w:rFonts w:cs="Calibri"/>
        </w:rPr>
      </w:pPr>
      <w:r w:rsidRPr="008D4D86">
        <w:rPr>
          <w:rFonts w:cs="Calibri"/>
        </w:rPr>
        <w:t xml:space="preserve">administratorem Pani/Pana danych osobowych jest </w:t>
      </w:r>
      <w:r w:rsidR="005A64D8" w:rsidRPr="008D4D86">
        <w:rPr>
          <w:rFonts w:cs="Calibri"/>
          <w:b/>
        </w:rPr>
        <w:t>Samodzielny Publiczny Zakład Opieki Zdrowotnej w Łapach ul. J. Korczaka 23, 18-100 Łapy, dalej SPZOZ w Łapach</w:t>
      </w:r>
      <w:r w:rsidRPr="008D4D86">
        <w:rPr>
          <w:rFonts w:cs="Calibri"/>
        </w:rPr>
        <w:t>,</w:t>
      </w:r>
      <w:r w:rsidR="00357B76" w:rsidRPr="008D4D86">
        <w:rPr>
          <w:rFonts w:cs="Calibri"/>
        </w:rPr>
        <w:t xml:space="preserve"> </w:t>
      </w:r>
      <w:r w:rsidR="008644EE" w:rsidRPr="008D4D86">
        <w:rPr>
          <w:rFonts w:cs="Calibri"/>
        </w:rPr>
        <w:br/>
      </w:r>
      <w:r w:rsidR="007120BF" w:rsidRPr="008D4D86">
        <w:rPr>
          <w:rFonts w:cs="Calibri"/>
        </w:rPr>
        <w:t>e</w:t>
      </w:r>
      <w:r w:rsidRPr="008D4D86">
        <w:rPr>
          <w:rFonts w:cs="Calibri"/>
        </w:rPr>
        <w:t>mail:</w:t>
      </w:r>
      <w:r w:rsidR="00357B76" w:rsidRPr="008D4D86">
        <w:rPr>
          <w:rFonts w:cs="Calibri"/>
        </w:rPr>
        <w:t xml:space="preserve"> </w:t>
      </w:r>
      <w:hyperlink r:id="rId17" w:history="1">
        <w:r w:rsidR="00A20C7D" w:rsidRPr="008D4D86">
          <w:rPr>
            <w:rStyle w:val="Hipercze"/>
            <w:rFonts w:cs="Calibri"/>
            <w:lang w:eastAsia="pl-PL"/>
          </w:rPr>
          <w:t>iodo@szpitallapy.pl</w:t>
        </w:r>
      </w:hyperlink>
      <w:r w:rsidRPr="008D4D86">
        <w:rPr>
          <w:rFonts w:cs="Calibri"/>
        </w:rPr>
        <w:t>;</w:t>
      </w:r>
    </w:p>
    <w:p w14:paraId="11F2B581" w14:textId="738D3129" w:rsidR="00357B76" w:rsidRPr="008D4D86" w:rsidRDefault="00A079BF" w:rsidP="00D47093">
      <w:pPr>
        <w:numPr>
          <w:ilvl w:val="0"/>
          <w:numId w:val="21"/>
        </w:numPr>
        <w:spacing w:after="0" w:line="240" w:lineRule="auto"/>
        <w:jc w:val="both"/>
        <w:rPr>
          <w:rFonts w:cs="Calibri"/>
        </w:rPr>
      </w:pPr>
      <w:r w:rsidRPr="008D4D86">
        <w:rPr>
          <w:rFonts w:cs="Calibri"/>
        </w:rPr>
        <w:t>inspekto</w:t>
      </w:r>
      <w:r w:rsidR="00C0354D">
        <w:rPr>
          <w:rFonts w:cs="Calibri"/>
        </w:rPr>
        <w:t xml:space="preserve">rem ochrony danych osobowych w </w:t>
      </w:r>
      <w:bookmarkStart w:id="5" w:name="_GoBack"/>
      <w:bookmarkEnd w:id="5"/>
      <w:r w:rsidR="00E95685" w:rsidRPr="008D4D86">
        <w:rPr>
          <w:rFonts w:cs="Calibri"/>
        </w:rPr>
        <w:t>Samodzielnym Publicznym Zakładzie Opieki Zdrowotnej w Łapach</w:t>
      </w:r>
      <w:r w:rsidRPr="008D4D86">
        <w:rPr>
          <w:rFonts w:cs="Calibri"/>
        </w:rPr>
        <w:t xml:space="preserve">/ jest </w:t>
      </w:r>
      <w:r w:rsidR="00357B76" w:rsidRPr="008D4D86">
        <w:rPr>
          <w:rFonts w:cs="Calibri"/>
          <w:b/>
        </w:rPr>
        <w:t xml:space="preserve">Pan </w:t>
      </w:r>
      <w:r w:rsidR="00EC6D56" w:rsidRPr="008D4D86">
        <w:rPr>
          <w:rFonts w:cs="Calibri"/>
          <w:b/>
        </w:rPr>
        <w:t xml:space="preserve">Paweł </w:t>
      </w:r>
      <w:r w:rsidR="00A20C7D" w:rsidRPr="008D4D86">
        <w:rPr>
          <w:rFonts w:cs="Calibri"/>
          <w:b/>
        </w:rPr>
        <w:t>Szynkowski</w:t>
      </w:r>
      <w:r w:rsidR="00357B76" w:rsidRPr="008D4D86">
        <w:rPr>
          <w:rFonts w:cs="Calibri"/>
        </w:rPr>
        <w:t xml:space="preserve">, email: </w:t>
      </w:r>
      <w:hyperlink r:id="rId18" w:history="1">
        <w:r w:rsidR="00A20C7D" w:rsidRPr="008D4D86">
          <w:rPr>
            <w:rStyle w:val="Hipercze"/>
            <w:rFonts w:cs="Calibri"/>
            <w:lang w:eastAsia="pl-PL"/>
          </w:rPr>
          <w:t>iodo@szpitallapy.pl</w:t>
        </w:r>
      </w:hyperlink>
      <w:r w:rsidR="00A20C7D" w:rsidRPr="008D4D86">
        <w:rPr>
          <w:rFonts w:cs="Calibri"/>
        </w:rPr>
        <w:t>,</w:t>
      </w:r>
    </w:p>
    <w:p w14:paraId="2729E06B" w14:textId="5767BC72" w:rsidR="002E2A56" w:rsidRPr="008D4D86" w:rsidRDefault="002E2A56" w:rsidP="00246720">
      <w:pPr>
        <w:numPr>
          <w:ilvl w:val="0"/>
          <w:numId w:val="21"/>
        </w:numPr>
        <w:spacing w:after="0" w:line="240" w:lineRule="auto"/>
        <w:jc w:val="both"/>
        <w:rPr>
          <w:rFonts w:cs="Calibri"/>
        </w:rPr>
      </w:pPr>
      <w:r w:rsidRPr="008D4D86">
        <w:rPr>
          <w:rFonts w:cs="Calibri"/>
        </w:rPr>
        <w:t>Pani/Pana dane osobowe przetwarzane będą na podstawie art. 6 ust. 1 lit. c</w:t>
      </w:r>
      <w:r w:rsidRPr="008D4D86">
        <w:rPr>
          <w:rFonts w:cs="Calibri"/>
          <w:i/>
        </w:rPr>
        <w:t xml:space="preserve"> </w:t>
      </w:r>
      <w:r w:rsidRPr="008D4D86">
        <w:rPr>
          <w:rFonts w:cs="Calibri"/>
        </w:rPr>
        <w:t xml:space="preserve">RODO w celu związanym z postępowaniem o udzielenie zamówienia publicznego na </w:t>
      </w:r>
      <w:r w:rsidR="00E20AC7" w:rsidRPr="008D4D86">
        <w:rPr>
          <w:rFonts w:cs="Calibri"/>
        </w:rPr>
        <w:t xml:space="preserve">„Dostawa materiałów </w:t>
      </w:r>
      <w:r w:rsidR="00A20C7D" w:rsidRPr="008D4D86">
        <w:rPr>
          <w:rFonts w:cs="Calibri"/>
        </w:rPr>
        <w:br/>
      </w:r>
      <w:r w:rsidR="00E20AC7" w:rsidRPr="008D4D86">
        <w:rPr>
          <w:rFonts w:cs="Calibri"/>
        </w:rPr>
        <w:t>i sprzętów jednorazowego użytku</w:t>
      </w:r>
      <w:r w:rsidR="00246720" w:rsidRPr="00246720">
        <w:rPr>
          <w:rFonts w:cs="Calibri"/>
        </w:rPr>
        <w:t>- uzupełnienie</w:t>
      </w:r>
      <w:r w:rsidR="00E20AC7" w:rsidRPr="008D4D86">
        <w:rPr>
          <w:rFonts w:cs="Calibri"/>
        </w:rPr>
        <w:t xml:space="preserve">” </w:t>
      </w:r>
      <w:r w:rsidRPr="008D4D86">
        <w:rPr>
          <w:rFonts w:cs="Calibri"/>
        </w:rPr>
        <w:t xml:space="preserve">prowadzonym w trybie </w:t>
      </w:r>
      <w:r w:rsidRPr="008D4D86">
        <w:rPr>
          <w:rFonts w:cs="Calibri"/>
          <w:b/>
        </w:rPr>
        <w:t>przetargu nieograniczonego</w:t>
      </w:r>
      <w:r w:rsidRPr="008D4D86">
        <w:rPr>
          <w:rFonts w:cs="Calibri"/>
        </w:rPr>
        <w:t>;</w:t>
      </w:r>
    </w:p>
    <w:p w14:paraId="0C933873" w14:textId="6267FDBA" w:rsidR="002E2A56" w:rsidRPr="008D4D86" w:rsidRDefault="002E2A56" w:rsidP="00D47093">
      <w:pPr>
        <w:numPr>
          <w:ilvl w:val="0"/>
          <w:numId w:val="21"/>
        </w:numPr>
        <w:spacing w:after="0" w:line="240" w:lineRule="auto"/>
        <w:jc w:val="both"/>
        <w:rPr>
          <w:rFonts w:cs="Calibri"/>
        </w:rPr>
      </w:pPr>
      <w:r w:rsidRPr="008D4D86">
        <w:rPr>
          <w:rFonts w:cs="Calibri"/>
        </w:rPr>
        <w:t xml:space="preserve">odbiorcami Pani/Pana danych osobowych będą osoby lub podmioty, którym udostępniona zostanie dokumentacja postępowania w oparciu o art. 8 oraz art. 96 ust. 3 ustawy </w:t>
      </w:r>
      <w:r w:rsidR="00A20C7D" w:rsidRPr="008D4D86">
        <w:rPr>
          <w:rFonts w:cs="Calibri"/>
        </w:rPr>
        <w:br/>
      </w:r>
      <w:r w:rsidRPr="008D4D86">
        <w:rPr>
          <w:rFonts w:cs="Calibri"/>
        </w:rPr>
        <w:t>z dnia 29 stycznia 2004 r. – Prawo zamówień publicznych (</w:t>
      </w:r>
      <w:r w:rsidR="00FC6136" w:rsidRPr="008D4D86">
        <w:rPr>
          <w:rFonts w:cs="Calibri"/>
        </w:rPr>
        <w:t>Dz. U. z  201</w:t>
      </w:r>
      <w:r w:rsidR="008644EE" w:rsidRPr="008D4D86">
        <w:rPr>
          <w:rFonts w:cs="Calibri"/>
        </w:rPr>
        <w:t>9</w:t>
      </w:r>
      <w:r w:rsidR="00FC6136" w:rsidRPr="008D4D86">
        <w:rPr>
          <w:rFonts w:cs="Calibri"/>
        </w:rPr>
        <w:t xml:space="preserve"> r. poz. 1</w:t>
      </w:r>
      <w:r w:rsidR="008644EE" w:rsidRPr="008D4D86">
        <w:rPr>
          <w:rFonts w:cs="Calibri"/>
        </w:rPr>
        <w:t>843</w:t>
      </w:r>
      <w:r w:rsidR="00FC6136" w:rsidRPr="008D4D86">
        <w:rPr>
          <w:rFonts w:cs="Calibri"/>
        </w:rPr>
        <w:t>);</w:t>
      </w:r>
    </w:p>
    <w:p w14:paraId="06E94383" w14:textId="41F06526" w:rsidR="002E2A56" w:rsidRPr="008D4D86" w:rsidRDefault="002E2A56" w:rsidP="00D47093">
      <w:pPr>
        <w:numPr>
          <w:ilvl w:val="0"/>
          <w:numId w:val="21"/>
        </w:numPr>
        <w:spacing w:after="0" w:line="240" w:lineRule="auto"/>
        <w:jc w:val="both"/>
        <w:rPr>
          <w:rFonts w:cs="Calibri"/>
        </w:rPr>
      </w:pPr>
      <w:r w:rsidRPr="008D4D86">
        <w:rPr>
          <w:rFonts w:cs="Calibri"/>
        </w:rPr>
        <w:t xml:space="preserve">Pani/Pana dane osobowe będą przechowywane, zgodnie z art. 97 ust. 1 ustawy, przez okres </w:t>
      </w:r>
      <w:r w:rsidR="00A20C7D" w:rsidRPr="008D4D86">
        <w:rPr>
          <w:rFonts w:cs="Calibri"/>
        </w:rPr>
        <w:br/>
      </w:r>
      <w:r w:rsidRPr="008D4D86">
        <w:rPr>
          <w:rFonts w:cs="Calibri"/>
        </w:rPr>
        <w:t>4 lat od dnia zakończenia postępowania o udzielenie zamówienia, a jeżeli czas trwania umowy przekracza 4 lata, okres przechowywania obejmuje cały czas trwania umowy;</w:t>
      </w:r>
    </w:p>
    <w:p w14:paraId="3DCFA0C0" w14:textId="27A7CA4D" w:rsidR="002E2A56" w:rsidRPr="008D4D86" w:rsidRDefault="002E2A56" w:rsidP="00D47093">
      <w:pPr>
        <w:numPr>
          <w:ilvl w:val="0"/>
          <w:numId w:val="21"/>
        </w:numPr>
        <w:spacing w:after="0" w:line="240" w:lineRule="auto"/>
        <w:jc w:val="both"/>
        <w:rPr>
          <w:rFonts w:cs="Calibri"/>
          <w:b/>
          <w:i/>
        </w:rPr>
      </w:pPr>
      <w:r w:rsidRPr="008D4D86">
        <w:rPr>
          <w:rFonts w:cs="Calibri"/>
        </w:rPr>
        <w:t xml:space="preserve">obowiązek podania przez Panią/Pana danych osobowych bezpośrednio Pani/Pana dotyczących jest wymogiem ustawowym określonym w przepisach ustawy, związanym z udziałem </w:t>
      </w:r>
      <w:r w:rsidR="00383E2D" w:rsidRPr="008D4D86">
        <w:rPr>
          <w:rFonts w:cs="Calibri"/>
        </w:rPr>
        <w:br/>
      </w:r>
      <w:r w:rsidRPr="008D4D86">
        <w:rPr>
          <w:rFonts w:cs="Calibri"/>
        </w:rPr>
        <w:t xml:space="preserve">w postępowaniu o udzielenie zamówienia publicznego; </w:t>
      </w:r>
    </w:p>
    <w:p w14:paraId="6156CD60" w14:textId="77777777" w:rsidR="002E2A56" w:rsidRPr="008D4D86" w:rsidRDefault="002E2A56" w:rsidP="00D47093">
      <w:pPr>
        <w:numPr>
          <w:ilvl w:val="0"/>
          <w:numId w:val="21"/>
        </w:numPr>
        <w:spacing w:after="0" w:line="240" w:lineRule="auto"/>
        <w:jc w:val="both"/>
        <w:rPr>
          <w:rFonts w:cs="Calibri"/>
          <w:b/>
          <w:i/>
        </w:rPr>
      </w:pPr>
      <w:r w:rsidRPr="008D4D86">
        <w:rPr>
          <w:rFonts w:cs="Calibri"/>
        </w:rPr>
        <w:t xml:space="preserve">konsekwencje niepodania określonych danych wynikają z ustawy;  </w:t>
      </w:r>
    </w:p>
    <w:p w14:paraId="5A11BDBB" w14:textId="77777777" w:rsidR="002E2A56" w:rsidRPr="008D4D86" w:rsidRDefault="002E2A56" w:rsidP="00D47093">
      <w:pPr>
        <w:numPr>
          <w:ilvl w:val="0"/>
          <w:numId w:val="21"/>
        </w:numPr>
        <w:spacing w:after="0" w:line="240" w:lineRule="auto"/>
        <w:jc w:val="both"/>
        <w:rPr>
          <w:rFonts w:cs="Calibri"/>
        </w:rPr>
      </w:pPr>
      <w:r w:rsidRPr="008D4D86">
        <w:rPr>
          <w:rFonts w:cs="Calibri"/>
        </w:rPr>
        <w:t>w odniesieniu do Pani/Pana danych osobowych decyzje nie będą podejmowane w sposób zautomatyzowany, stosownie do art. 22 RODO;</w:t>
      </w:r>
    </w:p>
    <w:p w14:paraId="75A89150" w14:textId="77777777" w:rsidR="002E2A56" w:rsidRPr="008D4D86" w:rsidRDefault="002E2A56" w:rsidP="00D47093">
      <w:pPr>
        <w:numPr>
          <w:ilvl w:val="0"/>
          <w:numId w:val="21"/>
        </w:numPr>
        <w:spacing w:after="0" w:line="240" w:lineRule="auto"/>
        <w:jc w:val="both"/>
        <w:rPr>
          <w:rFonts w:cs="Calibri"/>
        </w:rPr>
      </w:pPr>
      <w:r w:rsidRPr="008D4D86">
        <w:rPr>
          <w:rFonts w:cs="Calibri"/>
        </w:rPr>
        <w:t>posiada Pani/Pan:</w:t>
      </w:r>
    </w:p>
    <w:p w14:paraId="5EDB96DB" w14:textId="77777777" w:rsidR="002E2A56" w:rsidRPr="008D4D86" w:rsidRDefault="002E2A56" w:rsidP="00D47093">
      <w:pPr>
        <w:numPr>
          <w:ilvl w:val="0"/>
          <w:numId w:val="22"/>
        </w:numPr>
        <w:spacing w:after="0" w:line="240" w:lineRule="auto"/>
        <w:jc w:val="both"/>
        <w:rPr>
          <w:rFonts w:cs="Calibri"/>
        </w:rPr>
      </w:pPr>
      <w:r w:rsidRPr="008D4D86">
        <w:rPr>
          <w:rFonts w:cs="Calibri"/>
        </w:rPr>
        <w:t>na podstawie art. 15 RODO prawo dostępu do danych osobowych Pani/Pana dotyczących;</w:t>
      </w:r>
    </w:p>
    <w:p w14:paraId="293745DF" w14:textId="77777777" w:rsidR="002E2A56" w:rsidRPr="008D4D86" w:rsidRDefault="002E2A56" w:rsidP="00D47093">
      <w:pPr>
        <w:numPr>
          <w:ilvl w:val="0"/>
          <w:numId w:val="22"/>
        </w:numPr>
        <w:spacing w:after="0" w:line="240" w:lineRule="auto"/>
        <w:jc w:val="both"/>
        <w:rPr>
          <w:rFonts w:cs="Calibri"/>
        </w:rPr>
      </w:pPr>
      <w:r w:rsidRPr="008D4D86">
        <w:rPr>
          <w:rFonts w:cs="Calibri"/>
        </w:rPr>
        <w:t>na podstawie art. 16 RODO prawo do sprostowania Pani/Pana danych osobowych;</w:t>
      </w:r>
    </w:p>
    <w:p w14:paraId="48804E95" w14:textId="77777777" w:rsidR="002E2A56" w:rsidRPr="008D4D86" w:rsidRDefault="002E2A56" w:rsidP="00D47093">
      <w:pPr>
        <w:numPr>
          <w:ilvl w:val="0"/>
          <w:numId w:val="22"/>
        </w:numPr>
        <w:spacing w:after="0" w:line="240" w:lineRule="auto"/>
        <w:jc w:val="both"/>
        <w:rPr>
          <w:rFonts w:cs="Calibri"/>
        </w:rPr>
      </w:pPr>
      <w:r w:rsidRPr="008D4D86">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8D4D86" w:rsidRDefault="002E2A56" w:rsidP="00D47093">
      <w:pPr>
        <w:numPr>
          <w:ilvl w:val="0"/>
          <w:numId w:val="22"/>
        </w:numPr>
        <w:spacing w:after="0" w:line="240" w:lineRule="auto"/>
        <w:jc w:val="both"/>
        <w:rPr>
          <w:rFonts w:cs="Calibri"/>
          <w:i/>
        </w:rPr>
      </w:pPr>
      <w:r w:rsidRPr="008D4D86">
        <w:rPr>
          <w:rFonts w:cs="Calibri"/>
        </w:rPr>
        <w:t>prawo do wniesienia skargi do Prezesa Urzędu Ochrony Danych Osobowych, gdy uzna Pani/Pan, że przetwarzanie danych osobowych Pani/Pana dotyczących narusza przepisy RODO;</w:t>
      </w:r>
    </w:p>
    <w:p w14:paraId="08F1C7A6" w14:textId="77777777" w:rsidR="002E2A56" w:rsidRPr="008D4D86" w:rsidRDefault="002E2A56" w:rsidP="00D47093">
      <w:pPr>
        <w:numPr>
          <w:ilvl w:val="0"/>
          <w:numId w:val="21"/>
        </w:numPr>
        <w:spacing w:after="0" w:line="240" w:lineRule="auto"/>
        <w:jc w:val="both"/>
        <w:rPr>
          <w:rFonts w:cs="Calibri"/>
          <w:i/>
        </w:rPr>
      </w:pPr>
      <w:r w:rsidRPr="008D4D86">
        <w:rPr>
          <w:rFonts w:cs="Calibri"/>
        </w:rPr>
        <w:t>nie przysługuje Pani/Panu:</w:t>
      </w:r>
    </w:p>
    <w:p w14:paraId="3E84D531" w14:textId="77777777" w:rsidR="002E2A56" w:rsidRPr="008D4D86" w:rsidRDefault="002E2A56" w:rsidP="00D47093">
      <w:pPr>
        <w:numPr>
          <w:ilvl w:val="0"/>
          <w:numId w:val="23"/>
        </w:numPr>
        <w:spacing w:after="0" w:line="240" w:lineRule="auto"/>
        <w:jc w:val="both"/>
        <w:rPr>
          <w:rFonts w:cs="Calibri"/>
          <w:i/>
        </w:rPr>
      </w:pPr>
      <w:r w:rsidRPr="008D4D86">
        <w:rPr>
          <w:rFonts w:cs="Calibri"/>
        </w:rPr>
        <w:t>w związku z art. 17 ust. 3 lit. b, d lub e RODO prawo do usunięcia danych osobowych;</w:t>
      </w:r>
    </w:p>
    <w:p w14:paraId="08F380E3" w14:textId="77777777" w:rsidR="002E2A56" w:rsidRPr="008D4D86" w:rsidRDefault="002E2A56" w:rsidP="00D47093">
      <w:pPr>
        <w:numPr>
          <w:ilvl w:val="0"/>
          <w:numId w:val="23"/>
        </w:numPr>
        <w:spacing w:after="0" w:line="240" w:lineRule="auto"/>
        <w:jc w:val="both"/>
        <w:rPr>
          <w:rFonts w:cs="Calibri"/>
          <w:b/>
          <w:i/>
        </w:rPr>
      </w:pPr>
      <w:r w:rsidRPr="008D4D86">
        <w:rPr>
          <w:rFonts w:cs="Calibri"/>
        </w:rPr>
        <w:t>prawo do przenoszenia danych osobowych, o którym mowa w art. 20 RODO;</w:t>
      </w:r>
    </w:p>
    <w:p w14:paraId="00A42DE8" w14:textId="77777777" w:rsidR="002E2A56" w:rsidRPr="008D4D86" w:rsidRDefault="002E2A56" w:rsidP="00D47093">
      <w:pPr>
        <w:numPr>
          <w:ilvl w:val="0"/>
          <w:numId w:val="23"/>
        </w:numPr>
        <w:spacing w:after="0" w:line="240" w:lineRule="auto"/>
        <w:jc w:val="both"/>
        <w:rPr>
          <w:rFonts w:cs="Calibri"/>
        </w:rPr>
      </w:pPr>
      <w:r w:rsidRPr="008D4D86">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8D4D86" w:rsidRDefault="009C3870" w:rsidP="00D47093">
      <w:pPr>
        <w:pStyle w:val="Nagwek1"/>
        <w:spacing w:line="240" w:lineRule="auto"/>
        <w:jc w:val="both"/>
        <w:rPr>
          <w:rFonts w:ascii="Calibri" w:hAnsi="Calibri" w:cs="Calibri"/>
        </w:rPr>
      </w:pPr>
      <w:r w:rsidRPr="008D4D86">
        <w:rPr>
          <w:rFonts w:ascii="Calibri" w:hAnsi="Calibri" w:cs="Calibri"/>
        </w:rPr>
        <w:t>Rozdział 2</w:t>
      </w:r>
      <w:r w:rsidR="00383E2D" w:rsidRPr="008D4D86">
        <w:rPr>
          <w:rFonts w:ascii="Calibri" w:hAnsi="Calibri" w:cs="Calibri"/>
        </w:rPr>
        <w:t>5</w:t>
      </w:r>
      <w:r w:rsidRPr="008D4D86">
        <w:rPr>
          <w:rFonts w:ascii="Calibri" w:hAnsi="Calibri" w:cs="Calibri"/>
        </w:rPr>
        <w:t xml:space="preserve"> INFORMACJE DODATKOWE </w:t>
      </w:r>
    </w:p>
    <w:p w14:paraId="4D04F8C0" w14:textId="77777777" w:rsidR="009C3870" w:rsidRPr="008D4D86" w:rsidRDefault="009C3870" w:rsidP="00D47093">
      <w:pPr>
        <w:spacing w:line="240" w:lineRule="auto"/>
        <w:jc w:val="both"/>
        <w:rPr>
          <w:rFonts w:cs="Calibri"/>
        </w:rPr>
      </w:pPr>
      <w:r w:rsidRPr="008D4D86">
        <w:rPr>
          <w:rFonts w:cs="Calibri"/>
        </w:rPr>
        <w:t>Zamawiający nie przewiduje:</w:t>
      </w:r>
    </w:p>
    <w:p w14:paraId="52C7AB9A" w14:textId="77777777" w:rsidR="009C3870" w:rsidRPr="008D4D86" w:rsidRDefault="009C3870" w:rsidP="00D47093">
      <w:pPr>
        <w:spacing w:after="0" w:line="240" w:lineRule="auto"/>
        <w:jc w:val="both"/>
        <w:rPr>
          <w:rFonts w:cs="Calibri"/>
        </w:rPr>
      </w:pPr>
      <w:r w:rsidRPr="008D4D86">
        <w:rPr>
          <w:rFonts w:cs="Calibri"/>
        </w:rPr>
        <w:sym w:font="Symbol" w:char="F02D"/>
      </w:r>
      <w:r w:rsidRPr="008D4D86">
        <w:rPr>
          <w:rFonts w:cs="Calibri"/>
        </w:rPr>
        <w:t xml:space="preserve"> zawarcia umowy ramowej, </w:t>
      </w:r>
    </w:p>
    <w:p w14:paraId="510F0238" w14:textId="77777777" w:rsidR="009C3870" w:rsidRPr="008D4D86" w:rsidRDefault="009C3870" w:rsidP="00D47093">
      <w:pPr>
        <w:spacing w:after="0" w:line="240" w:lineRule="auto"/>
        <w:jc w:val="both"/>
        <w:rPr>
          <w:rFonts w:cs="Calibri"/>
        </w:rPr>
      </w:pPr>
      <w:r w:rsidRPr="008D4D86">
        <w:rPr>
          <w:rFonts w:cs="Calibri"/>
        </w:rPr>
        <w:sym w:font="Symbol" w:char="F02D"/>
      </w:r>
      <w:r w:rsidRPr="008D4D86">
        <w:rPr>
          <w:rFonts w:cs="Calibri"/>
        </w:rPr>
        <w:t xml:space="preserve"> składania ofert wariantowych, </w:t>
      </w:r>
    </w:p>
    <w:p w14:paraId="47D4FEED" w14:textId="77777777" w:rsidR="009C3870" w:rsidRPr="008D4D86" w:rsidRDefault="009C3870" w:rsidP="00D47093">
      <w:pPr>
        <w:spacing w:after="0" w:line="240" w:lineRule="auto"/>
        <w:jc w:val="both"/>
        <w:rPr>
          <w:rFonts w:cs="Calibri"/>
        </w:rPr>
      </w:pPr>
      <w:r w:rsidRPr="008D4D86">
        <w:rPr>
          <w:rFonts w:cs="Calibri"/>
        </w:rPr>
        <w:sym w:font="Symbol" w:char="F02D"/>
      </w:r>
      <w:r w:rsidRPr="008D4D86">
        <w:rPr>
          <w:rFonts w:cs="Calibri"/>
        </w:rPr>
        <w:t xml:space="preserve"> rozliczania w walutach obcych, </w:t>
      </w:r>
    </w:p>
    <w:p w14:paraId="5144A91B" w14:textId="77777777" w:rsidR="009C3870" w:rsidRPr="008D4D86" w:rsidRDefault="009C3870" w:rsidP="00D47093">
      <w:pPr>
        <w:spacing w:after="0" w:line="240" w:lineRule="auto"/>
        <w:jc w:val="both"/>
        <w:rPr>
          <w:rFonts w:cs="Calibri"/>
        </w:rPr>
      </w:pPr>
      <w:r w:rsidRPr="008D4D86">
        <w:rPr>
          <w:rFonts w:cs="Calibri"/>
        </w:rPr>
        <w:sym w:font="Symbol" w:char="F02D"/>
      </w:r>
      <w:r w:rsidRPr="008D4D86">
        <w:rPr>
          <w:rFonts w:cs="Calibri"/>
        </w:rPr>
        <w:t xml:space="preserve"> aukcji elektronicznej, </w:t>
      </w:r>
    </w:p>
    <w:p w14:paraId="521856EF" w14:textId="77777777" w:rsidR="009C3870" w:rsidRPr="008D4D86" w:rsidRDefault="009C3870" w:rsidP="00D47093">
      <w:pPr>
        <w:spacing w:after="0" w:line="240" w:lineRule="auto"/>
        <w:jc w:val="both"/>
        <w:rPr>
          <w:rFonts w:cs="Calibri"/>
        </w:rPr>
      </w:pPr>
      <w:r w:rsidRPr="008D4D86">
        <w:rPr>
          <w:rFonts w:cs="Calibri"/>
        </w:rPr>
        <w:sym w:font="Symbol" w:char="F02D"/>
      </w:r>
      <w:r w:rsidRPr="008D4D86">
        <w:rPr>
          <w:rFonts w:cs="Calibri"/>
        </w:rPr>
        <w:t xml:space="preserve"> zwrotu kosztów udziału w postępowaniu. </w:t>
      </w:r>
    </w:p>
    <w:p w14:paraId="0ACBFEC5" w14:textId="79DD968E" w:rsidR="009C3870" w:rsidRPr="006D68FE" w:rsidRDefault="009C3870" w:rsidP="00D47093">
      <w:pPr>
        <w:pStyle w:val="Nagwek1"/>
        <w:spacing w:line="240" w:lineRule="auto"/>
        <w:jc w:val="both"/>
        <w:rPr>
          <w:rFonts w:ascii="Calibri" w:hAnsi="Calibri" w:cs="Calibri"/>
        </w:rPr>
      </w:pPr>
      <w:r w:rsidRPr="006D68FE">
        <w:rPr>
          <w:rFonts w:ascii="Calibri" w:hAnsi="Calibri" w:cs="Calibri"/>
        </w:rPr>
        <w:t>Rozdział 2</w:t>
      </w:r>
      <w:r w:rsidR="00383E2D" w:rsidRPr="006D68FE">
        <w:rPr>
          <w:rFonts w:ascii="Calibri" w:hAnsi="Calibri" w:cs="Calibri"/>
        </w:rPr>
        <w:t>6</w:t>
      </w:r>
      <w:r w:rsidRPr="006D68FE">
        <w:rPr>
          <w:rFonts w:ascii="Calibri" w:hAnsi="Calibri" w:cs="Calibri"/>
        </w:rPr>
        <w:t xml:space="preserve"> ZAŁĄCZNIKI DO SIWZ </w:t>
      </w:r>
    </w:p>
    <w:p w14:paraId="4EF98D47" w14:textId="77777777" w:rsidR="009C3870" w:rsidRPr="006D68FE" w:rsidRDefault="009C3870" w:rsidP="00D47093">
      <w:pPr>
        <w:spacing w:after="0" w:line="240" w:lineRule="auto"/>
        <w:jc w:val="both"/>
        <w:rPr>
          <w:rFonts w:cs="Calibri"/>
        </w:rPr>
      </w:pPr>
      <w:r w:rsidRPr="006D68FE">
        <w:rPr>
          <w:rFonts w:cs="Calibri"/>
        </w:rPr>
        <w:t xml:space="preserve">Integralną częścią SIWZ są załączniki: </w:t>
      </w:r>
    </w:p>
    <w:p w14:paraId="56ADC218" w14:textId="4CA9AEC2" w:rsidR="009C3870" w:rsidRPr="008D4D86" w:rsidRDefault="009C3870" w:rsidP="00D47093">
      <w:pPr>
        <w:numPr>
          <w:ilvl w:val="0"/>
          <w:numId w:val="39"/>
        </w:numPr>
        <w:spacing w:after="0" w:line="240" w:lineRule="auto"/>
        <w:jc w:val="both"/>
        <w:rPr>
          <w:rFonts w:cs="Calibri"/>
        </w:rPr>
      </w:pPr>
      <w:r w:rsidRPr="008D4D86">
        <w:rPr>
          <w:rFonts w:cs="Calibri"/>
        </w:rPr>
        <w:t xml:space="preserve">Załącznik Nr </w:t>
      </w:r>
      <w:r w:rsidR="00CF183F" w:rsidRPr="008D4D86">
        <w:rPr>
          <w:rFonts w:cs="Calibri"/>
        </w:rPr>
        <w:t>1</w:t>
      </w:r>
      <w:r w:rsidR="003468D3" w:rsidRPr="008D4D86">
        <w:rPr>
          <w:rFonts w:cs="Calibri"/>
        </w:rPr>
        <w:t xml:space="preserve"> </w:t>
      </w:r>
      <w:r w:rsidRPr="008D4D86">
        <w:rPr>
          <w:rFonts w:cs="Calibri"/>
        </w:rPr>
        <w:t xml:space="preserve">– </w:t>
      </w:r>
      <w:r w:rsidR="008D6BB6" w:rsidRPr="008D4D86">
        <w:rPr>
          <w:rFonts w:cs="Calibri"/>
        </w:rPr>
        <w:t>Formularz asortymentowo-cenowy;</w:t>
      </w:r>
    </w:p>
    <w:p w14:paraId="62FC02BC" w14:textId="77777777" w:rsidR="009C3870" w:rsidRPr="008D4D86" w:rsidRDefault="009C3870" w:rsidP="00D47093">
      <w:pPr>
        <w:numPr>
          <w:ilvl w:val="0"/>
          <w:numId w:val="39"/>
        </w:numPr>
        <w:spacing w:after="0" w:line="240" w:lineRule="auto"/>
        <w:jc w:val="both"/>
        <w:rPr>
          <w:rFonts w:cs="Calibri"/>
        </w:rPr>
      </w:pPr>
      <w:r w:rsidRPr="008D4D86">
        <w:rPr>
          <w:rFonts w:cs="Calibri"/>
        </w:rPr>
        <w:t xml:space="preserve">Załącznik Nr 2 </w:t>
      </w:r>
      <w:r w:rsidR="003A58D9" w:rsidRPr="008D4D86">
        <w:rPr>
          <w:rFonts w:cs="Calibri"/>
        </w:rPr>
        <w:t>–</w:t>
      </w:r>
      <w:r w:rsidRPr="008D4D86">
        <w:rPr>
          <w:rFonts w:cs="Calibri"/>
        </w:rPr>
        <w:t xml:space="preserve"> </w:t>
      </w:r>
      <w:r w:rsidR="003A58D9" w:rsidRPr="008D4D86">
        <w:rPr>
          <w:rFonts w:cs="Calibri"/>
        </w:rPr>
        <w:t>Istotne postanowienia przyszłej umowy</w:t>
      </w:r>
      <w:r w:rsidR="00972617" w:rsidRPr="008D4D86">
        <w:rPr>
          <w:rFonts w:cs="Calibri"/>
        </w:rPr>
        <w:t xml:space="preserve"> (IPPU);</w:t>
      </w:r>
    </w:p>
    <w:p w14:paraId="7901D556" w14:textId="4A6D334A" w:rsidR="00972617" w:rsidRPr="008D4D86" w:rsidRDefault="009C3870" w:rsidP="00D47093">
      <w:pPr>
        <w:numPr>
          <w:ilvl w:val="0"/>
          <w:numId w:val="39"/>
        </w:numPr>
        <w:spacing w:after="0" w:line="240" w:lineRule="auto"/>
        <w:jc w:val="both"/>
        <w:rPr>
          <w:rFonts w:cs="Calibri"/>
        </w:rPr>
      </w:pPr>
      <w:r w:rsidRPr="008D4D86">
        <w:rPr>
          <w:rFonts w:cs="Calibri"/>
        </w:rPr>
        <w:t>Załącznik Nr</w:t>
      </w:r>
      <w:r w:rsidR="00972617" w:rsidRPr="008D4D86">
        <w:rPr>
          <w:rFonts w:cs="Calibri"/>
        </w:rPr>
        <w:t xml:space="preserve"> 3 –</w:t>
      </w:r>
      <w:r w:rsidR="008D6BB6" w:rsidRPr="008D4D86">
        <w:rPr>
          <w:rFonts w:cs="Calibri"/>
        </w:rPr>
        <w:t xml:space="preserve"> </w:t>
      </w:r>
      <w:r w:rsidR="00A20C7D" w:rsidRPr="008D4D86">
        <w:rPr>
          <w:rFonts w:cs="Calibri"/>
        </w:rPr>
        <w:t>Formularz ofertowy;</w:t>
      </w:r>
    </w:p>
    <w:p w14:paraId="56624BC9" w14:textId="77777777" w:rsidR="00FF239D" w:rsidRPr="008D4D86" w:rsidRDefault="009C3870" w:rsidP="00D47093">
      <w:pPr>
        <w:numPr>
          <w:ilvl w:val="0"/>
          <w:numId w:val="39"/>
        </w:numPr>
        <w:spacing w:after="0" w:line="240" w:lineRule="auto"/>
        <w:jc w:val="both"/>
        <w:rPr>
          <w:rFonts w:cs="Calibri"/>
        </w:rPr>
      </w:pPr>
      <w:r w:rsidRPr="008D4D86">
        <w:rPr>
          <w:rFonts w:cs="Calibri"/>
        </w:rPr>
        <w:t xml:space="preserve">Załącznik Nr </w:t>
      </w:r>
      <w:r w:rsidR="008D6BB6" w:rsidRPr="008D4D86">
        <w:rPr>
          <w:rFonts w:cs="Calibri"/>
        </w:rPr>
        <w:t>4</w:t>
      </w:r>
      <w:r w:rsidRPr="008D4D86">
        <w:rPr>
          <w:rFonts w:cs="Calibri"/>
        </w:rPr>
        <w:t xml:space="preserve"> – Wzór informacji, że </w:t>
      </w:r>
      <w:r w:rsidR="001D3273" w:rsidRPr="008D4D86">
        <w:rPr>
          <w:rFonts w:cs="Calibri"/>
        </w:rPr>
        <w:t>W</w:t>
      </w:r>
      <w:r w:rsidRPr="008D4D86">
        <w:rPr>
          <w:rFonts w:cs="Calibri"/>
        </w:rPr>
        <w:t xml:space="preserve">ykonawca nie należy/należy do grupy </w:t>
      </w:r>
      <w:r w:rsidR="00124D20" w:rsidRPr="008D4D86">
        <w:rPr>
          <w:rFonts w:cs="Calibri"/>
        </w:rPr>
        <w:t>kapitałowej;</w:t>
      </w:r>
    </w:p>
    <w:p w14:paraId="14024E7D" w14:textId="3CFBB27A" w:rsidR="008D6BB6" w:rsidRPr="008D4D86" w:rsidRDefault="008D6BB6" w:rsidP="008D6BB6">
      <w:pPr>
        <w:numPr>
          <w:ilvl w:val="0"/>
          <w:numId w:val="39"/>
        </w:numPr>
        <w:spacing w:after="0" w:line="240" w:lineRule="auto"/>
        <w:jc w:val="both"/>
        <w:rPr>
          <w:rFonts w:cs="Calibri"/>
        </w:rPr>
      </w:pPr>
      <w:r w:rsidRPr="008D4D86">
        <w:rPr>
          <w:rFonts w:cs="Calibri"/>
        </w:rPr>
        <w:t>Załącznik Nr 5 - JEDZ przygotowany wstępnie przez Zamawiającego dla przedmiotowego postępowania w formacie .xml do pobrania przez Wykonawcę i zaimportowania w serwisie</w:t>
      </w:r>
      <w:r w:rsidR="00383E2D" w:rsidRPr="008D4D86">
        <w:rPr>
          <w:rFonts w:cs="Calibri"/>
        </w:rPr>
        <w:t xml:space="preserve"> </w:t>
      </w:r>
      <w:r w:rsidRPr="008D4D86">
        <w:rPr>
          <w:rFonts w:cs="Calibri"/>
        </w:rPr>
        <w:t>eESPD;</w:t>
      </w:r>
    </w:p>
    <w:p w14:paraId="3789DD8A" w14:textId="034C57DF" w:rsidR="009C3870" w:rsidRPr="008D4D86" w:rsidRDefault="009C3870" w:rsidP="00D47093">
      <w:pPr>
        <w:numPr>
          <w:ilvl w:val="0"/>
          <w:numId w:val="39"/>
        </w:numPr>
        <w:spacing w:after="0" w:line="240" w:lineRule="auto"/>
        <w:jc w:val="both"/>
        <w:rPr>
          <w:rFonts w:cs="Calibri"/>
        </w:rPr>
      </w:pPr>
      <w:r w:rsidRPr="008D4D86">
        <w:rPr>
          <w:rFonts w:cs="Calibri"/>
        </w:rPr>
        <w:t xml:space="preserve">Załącznik Nr </w:t>
      </w:r>
      <w:r w:rsidR="0019354E" w:rsidRPr="008D4D86">
        <w:rPr>
          <w:rFonts w:cs="Calibri"/>
        </w:rPr>
        <w:t>6</w:t>
      </w:r>
      <w:r w:rsidRPr="008D4D86">
        <w:rPr>
          <w:rFonts w:cs="Calibri"/>
        </w:rPr>
        <w:t xml:space="preserve"> – Wzór oświadczenia w zakresie określonym w pkt. </w:t>
      </w:r>
      <w:r w:rsidR="00383E2D" w:rsidRPr="008D4D86">
        <w:rPr>
          <w:rFonts w:cs="Calibri"/>
        </w:rPr>
        <w:t>7</w:t>
      </w:r>
      <w:r w:rsidRPr="008D4D86">
        <w:rPr>
          <w:rFonts w:cs="Calibri"/>
        </w:rPr>
        <w:t xml:space="preserve">.7.2 lit. </w:t>
      </w:r>
      <w:r w:rsidR="0042435C" w:rsidRPr="008D4D86">
        <w:rPr>
          <w:rFonts w:cs="Calibri"/>
        </w:rPr>
        <w:t>b</w:t>
      </w:r>
      <w:r w:rsidR="00504160" w:rsidRPr="008D4D86">
        <w:rPr>
          <w:rFonts w:cs="Calibri"/>
        </w:rPr>
        <w:t>)</w:t>
      </w:r>
      <w:r w:rsidR="0042435C" w:rsidRPr="008D4D86">
        <w:rPr>
          <w:rFonts w:cs="Calibri"/>
        </w:rPr>
        <w:t>, c)</w:t>
      </w:r>
      <w:r w:rsidRPr="008D4D86">
        <w:rPr>
          <w:rFonts w:cs="Calibri"/>
        </w:rPr>
        <w:t xml:space="preserve"> SIWZ – składany na wezwanie zamawiającego</w:t>
      </w:r>
      <w:r w:rsidR="00124D20" w:rsidRPr="008D4D86">
        <w:rPr>
          <w:rFonts w:cs="Calibri"/>
        </w:rPr>
        <w:t xml:space="preserve"> w trybie art. 26 ust. 1 ustawy;</w:t>
      </w:r>
    </w:p>
    <w:p w14:paraId="3F04BF97" w14:textId="1BBC476F" w:rsidR="00245C89" w:rsidRPr="008D4D86" w:rsidRDefault="0080787D" w:rsidP="00954DE4">
      <w:pPr>
        <w:numPr>
          <w:ilvl w:val="0"/>
          <w:numId w:val="39"/>
        </w:numPr>
        <w:spacing w:after="0" w:line="240" w:lineRule="auto"/>
        <w:jc w:val="both"/>
        <w:rPr>
          <w:rFonts w:cs="Calibri"/>
        </w:rPr>
      </w:pPr>
      <w:r w:rsidRPr="008D4D86">
        <w:rPr>
          <w:rFonts w:cs="Calibri"/>
        </w:rPr>
        <w:t xml:space="preserve">Załącznik Nr </w:t>
      </w:r>
      <w:r w:rsidR="0019354E" w:rsidRPr="008D4D86">
        <w:rPr>
          <w:rFonts w:cs="Calibri"/>
        </w:rPr>
        <w:t>7</w:t>
      </w:r>
      <w:r w:rsidRPr="008D4D86">
        <w:rPr>
          <w:rFonts w:cs="Calibri"/>
        </w:rPr>
        <w:t xml:space="preserve"> – Wzór zobowiązania do oddania do dyspozycji niezbędnych zasobów na okres korzystania z nich przy wykonaniu zamówienia</w:t>
      </w:r>
      <w:r w:rsidR="00A20C7D" w:rsidRPr="008D4D86">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footerReference w:type="default" r:id="rId19"/>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BFF1A" w14:textId="77777777" w:rsidR="00D06E0B" w:rsidRDefault="00D06E0B" w:rsidP="0093346F">
      <w:pPr>
        <w:spacing w:after="0" w:line="240" w:lineRule="auto"/>
      </w:pPr>
      <w:r>
        <w:separator/>
      </w:r>
    </w:p>
  </w:endnote>
  <w:endnote w:type="continuationSeparator" w:id="0">
    <w:p w14:paraId="5DC7A4BA" w14:textId="77777777" w:rsidR="00D06E0B" w:rsidRDefault="00D06E0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Arial Unicode MS"/>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7EBF" w14:textId="77777777" w:rsidR="00D06E0B" w:rsidRPr="007B0E69" w:rsidRDefault="00D06E0B">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sidR="00C0354D">
      <w:rPr>
        <w:rFonts w:ascii="Verdana" w:hAnsi="Verdana"/>
        <w:b/>
        <w:noProof/>
        <w:sz w:val="20"/>
        <w:szCs w:val="20"/>
      </w:rPr>
      <w:t>22</w:t>
    </w:r>
    <w:r w:rsidRPr="007B0E69">
      <w:rPr>
        <w:rFonts w:ascii="Verdana" w:hAnsi="Verdana"/>
        <w:b/>
        <w:sz w:val="20"/>
        <w:szCs w:val="20"/>
      </w:rPr>
      <w:fldChar w:fldCharType="end"/>
    </w:r>
  </w:p>
  <w:p w14:paraId="409A296C" w14:textId="77777777" w:rsidR="00D06E0B" w:rsidRDefault="00D06E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A015" w14:textId="77777777" w:rsidR="00D06E0B" w:rsidRDefault="00D06E0B" w:rsidP="0093346F">
      <w:pPr>
        <w:spacing w:after="0" w:line="240" w:lineRule="auto"/>
      </w:pPr>
      <w:r>
        <w:separator/>
      </w:r>
    </w:p>
  </w:footnote>
  <w:footnote w:type="continuationSeparator" w:id="0">
    <w:p w14:paraId="2752A385" w14:textId="77777777" w:rsidR="00D06E0B" w:rsidRDefault="00D06E0B" w:rsidP="00933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BE"/>
    <w:rsid w:val="00007CF8"/>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41C80"/>
    <w:rsid w:val="000426CF"/>
    <w:rsid w:val="00043DD9"/>
    <w:rsid w:val="00044C5D"/>
    <w:rsid w:val="00045557"/>
    <w:rsid w:val="00045CAC"/>
    <w:rsid w:val="00046D1F"/>
    <w:rsid w:val="0005029B"/>
    <w:rsid w:val="000525BE"/>
    <w:rsid w:val="00053F3D"/>
    <w:rsid w:val="000565AA"/>
    <w:rsid w:val="00061065"/>
    <w:rsid w:val="00063D01"/>
    <w:rsid w:val="000707E9"/>
    <w:rsid w:val="0007272E"/>
    <w:rsid w:val="0007299F"/>
    <w:rsid w:val="000747A0"/>
    <w:rsid w:val="00081874"/>
    <w:rsid w:val="00084A24"/>
    <w:rsid w:val="0008651D"/>
    <w:rsid w:val="0008683F"/>
    <w:rsid w:val="00090830"/>
    <w:rsid w:val="00090B2A"/>
    <w:rsid w:val="00090BB6"/>
    <w:rsid w:val="000919F2"/>
    <w:rsid w:val="000970C3"/>
    <w:rsid w:val="000A0B33"/>
    <w:rsid w:val="000A4D63"/>
    <w:rsid w:val="000A5B11"/>
    <w:rsid w:val="000A7EC4"/>
    <w:rsid w:val="000B0B51"/>
    <w:rsid w:val="000B28D3"/>
    <w:rsid w:val="000B2B40"/>
    <w:rsid w:val="000B2FD7"/>
    <w:rsid w:val="000B5EC1"/>
    <w:rsid w:val="000B6B93"/>
    <w:rsid w:val="000C0AAA"/>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11A3C"/>
    <w:rsid w:val="00112598"/>
    <w:rsid w:val="00121994"/>
    <w:rsid w:val="00123AA9"/>
    <w:rsid w:val="00123FD3"/>
    <w:rsid w:val="00124D20"/>
    <w:rsid w:val="001264A3"/>
    <w:rsid w:val="00131461"/>
    <w:rsid w:val="001323EA"/>
    <w:rsid w:val="00135B74"/>
    <w:rsid w:val="00141B88"/>
    <w:rsid w:val="00146D9E"/>
    <w:rsid w:val="00155B69"/>
    <w:rsid w:val="00155B75"/>
    <w:rsid w:val="0015744E"/>
    <w:rsid w:val="00163ACC"/>
    <w:rsid w:val="001704EC"/>
    <w:rsid w:val="00173684"/>
    <w:rsid w:val="0017568B"/>
    <w:rsid w:val="00177A55"/>
    <w:rsid w:val="00180A8E"/>
    <w:rsid w:val="00183C76"/>
    <w:rsid w:val="001859FD"/>
    <w:rsid w:val="0018741E"/>
    <w:rsid w:val="00192790"/>
    <w:rsid w:val="0019354E"/>
    <w:rsid w:val="001940FA"/>
    <w:rsid w:val="00196A79"/>
    <w:rsid w:val="001A0B3E"/>
    <w:rsid w:val="001A0BA1"/>
    <w:rsid w:val="001A252E"/>
    <w:rsid w:val="001A5F30"/>
    <w:rsid w:val="001A6825"/>
    <w:rsid w:val="001A743F"/>
    <w:rsid w:val="001B09AC"/>
    <w:rsid w:val="001B0C82"/>
    <w:rsid w:val="001B5597"/>
    <w:rsid w:val="001C2FFA"/>
    <w:rsid w:val="001C435D"/>
    <w:rsid w:val="001C4A48"/>
    <w:rsid w:val="001C5434"/>
    <w:rsid w:val="001C55FD"/>
    <w:rsid w:val="001C5A02"/>
    <w:rsid w:val="001C6B79"/>
    <w:rsid w:val="001D20E0"/>
    <w:rsid w:val="001D3273"/>
    <w:rsid w:val="001D3637"/>
    <w:rsid w:val="001D465E"/>
    <w:rsid w:val="001D4EB7"/>
    <w:rsid w:val="001E150A"/>
    <w:rsid w:val="001E2E25"/>
    <w:rsid w:val="001E2F6A"/>
    <w:rsid w:val="001E460C"/>
    <w:rsid w:val="001E4EE3"/>
    <w:rsid w:val="001E57CA"/>
    <w:rsid w:val="001E63AB"/>
    <w:rsid w:val="001F1BBE"/>
    <w:rsid w:val="001F30A3"/>
    <w:rsid w:val="001F3139"/>
    <w:rsid w:val="001F6562"/>
    <w:rsid w:val="001F67C5"/>
    <w:rsid w:val="001F694C"/>
    <w:rsid w:val="001F7A3B"/>
    <w:rsid w:val="002036B6"/>
    <w:rsid w:val="00213621"/>
    <w:rsid w:val="002143ED"/>
    <w:rsid w:val="002165AD"/>
    <w:rsid w:val="00216663"/>
    <w:rsid w:val="002179F6"/>
    <w:rsid w:val="00217FB1"/>
    <w:rsid w:val="002214A7"/>
    <w:rsid w:val="002215AA"/>
    <w:rsid w:val="002224D9"/>
    <w:rsid w:val="00223EBC"/>
    <w:rsid w:val="00227278"/>
    <w:rsid w:val="0023093F"/>
    <w:rsid w:val="00232164"/>
    <w:rsid w:val="0023217D"/>
    <w:rsid w:val="00233412"/>
    <w:rsid w:val="00233755"/>
    <w:rsid w:val="002365D4"/>
    <w:rsid w:val="0024022E"/>
    <w:rsid w:val="00240875"/>
    <w:rsid w:val="002428A8"/>
    <w:rsid w:val="00244067"/>
    <w:rsid w:val="00245C89"/>
    <w:rsid w:val="0024606C"/>
    <w:rsid w:val="00246720"/>
    <w:rsid w:val="0024784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3CFA"/>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3888"/>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733"/>
    <w:rsid w:val="0038533C"/>
    <w:rsid w:val="003858D3"/>
    <w:rsid w:val="003861E5"/>
    <w:rsid w:val="0038752C"/>
    <w:rsid w:val="00387A14"/>
    <w:rsid w:val="0039237C"/>
    <w:rsid w:val="00392FF6"/>
    <w:rsid w:val="00393AAF"/>
    <w:rsid w:val="00396C12"/>
    <w:rsid w:val="003977F3"/>
    <w:rsid w:val="00397BB5"/>
    <w:rsid w:val="003A126A"/>
    <w:rsid w:val="003A33FE"/>
    <w:rsid w:val="003A4079"/>
    <w:rsid w:val="003A4E48"/>
    <w:rsid w:val="003A58D9"/>
    <w:rsid w:val="003A5E84"/>
    <w:rsid w:val="003B1CBA"/>
    <w:rsid w:val="003B328D"/>
    <w:rsid w:val="003C07EB"/>
    <w:rsid w:val="003C08A3"/>
    <w:rsid w:val="003C0AB5"/>
    <w:rsid w:val="003C315A"/>
    <w:rsid w:val="003C318A"/>
    <w:rsid w:val="003C4C73"/>
    <w:rsid w:val="003D0A60"/>
    <w:rsid w:val="003D2EF1"/>
    <w:rsid w:val="003E2E46"/>
    <w:rsid w:val="003E469F"/>
    <w:rsid w:val="003F069C"/>
    <w:rsid w:val="003F0A87"/>
    <w:rsid w:val="003F179E"/>
    <w:rsid w:val="00400A80"/>
    <w:rsid w:val="0040254C"/>
    <w:rsid w:val="004035E5"/>
    <w:rsid w:val="004069A8"/>
    <w:rsid w:val="00406FDB"/>
    <w:rsid w:val="00411C15"/>
    <w:rsid w:val="0041266E"/>
    <w:rsid w:val="00414481"/>
    <w:rsid w:val="00415510"/>
    <w:rsid w:val="0042435C"/>
    <w:rsid w:val="00424D1B"/>
    <w:rsid w:val="00431D5D"/>
    <w:rsid w:val="004353F3"/>
    <w:rsid w:val="00436051"/>
    <w:rsid w:val="0043633A"/>
    <w:rsid w:val="00436870"/>
    <w:rsid w:val="00437E4F"/>
    <w:rsid w:val="00443A48"/>
    <w:rsid w:val="0044616E"/>
    <w:rsid w:val="0044797F"/>
    <w:rsid w:val="00453126"/>
    <w:rsid w:val="004551DA"/>
    <w:rsid w:val="00463FE2"/>
    <w:rsid w:val="004661B8"/>
    <w:rsid w:val="00471EE5"/>
    <w:rsid w:val="00472383"/>
    <w:rsid w:val="00473B32"/>
    <w:rsid w:val="00481B0E"/>
    <w:rsid w:val="00484182"/>
    <w:rsid w:val="00484828"/>
    <w:rsid w:val="00486CBC"/>
    <w:rsid w:val="00492266"/>
    <w:rsid w:val="00496F9F"/>
    <w:rsid w:val="004979D0"/>
    <w:rsid w:val="00497DAF"/>
    <w:rsid w:val="004A03EB"/>
    <w:rsid w:val="004A1086"/>
    <w:rsid w:val="004A2673"/>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F1430"/>
    <w:rsid w:val="004F3FCD"/>
    <w:rsid w:val="004F7005"/>
    <w:rsid w:val="004F7A12"/>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35C8B"/>
    <w:rsid w:val="005420C0"/>
    <w:rsid w:val="0054561E"/>
    <w:rsid w:val="005512A7"/>
    <w:rsid w:val="00551BDD"/>
    <w:rsid w:val="00551D34"/>
    <w:rsid w:val="00552574"/>
    <w:rsid w:val="0055318A"/>
    <w:rsid w:val="0055514A"/>
    <w:rsid w:val="0055623E"/>
    <w:rsid w:val="00556D8A"/>
    <w:rsid w:val="005612D9"/>
    <w:rsid w:val="00561645"/>
    <w:rsid w:val="00563295"/>
    <w:rsid w:val="00563AB8"/>
    <w:rsid w:val="00565C75"/>
    <w:rsid w:val="00567DFD"/>
    <w:rsid w:val="00567F02"/>
    <w:rsid w:val="0057124A"/>
    <w:rsid w:val="005717E2"/>
    <w:rsid w:val="00573C37"/>
    <w:rsid w:val="005775AE"/>
    <w:rsid w:val="0057798C"/>
    <w:rsid w:val="00582492"/>
    <w:rsid w:val="00590FA4"/>
    <w:rsid w:val="005968CA"/>
    <w:rsid w:val="005A2A51"/>
    <w:rsid w:val="005A3ABC"/>
    <w:rsid w:val="005A5FE4"/>
    <w:rsid w:val="005A64D8"/>
    <w:rsid w:val="005A6841"/>
    <w:rsid w:val="005B042C"/>
    <w:rsid w:val="005B0C85"/>
    <w:rsid w:val="005B5C52"/>
    <w:rsid w:val="005B5EBE"/>
    <w:rsid w:val="005B619C"/>
    <w:rsid w:val="005B7520"/>
    <w:rsid w:val="005C0D85"/>
    <w:rsid w:val="005C1779"/>
    <w:rsid w:val="005C17D6"/>
    <w:rsid w:val="005C2983"/>
    <w:rsid w:val="005C33FB"/>
    <w:rsid w:val="005C58BC"/>
    <w:rsid w:val="005D0716"/>
    <w:rsid w:val="005D11A4"/>
    <w:rsid w:val="005E007B"/>
    <w:rsid w:val="005E62ED"/>
    <w:rsid w:val="005E7E16"/>
    <w:rsid w:val="006058CA"/>
    <w:rsid w:val="0060682C"/>
    <w:rsid w:val="0060728F"/>
    <w:rsid w:val="006121F1"/>
    <w:rsid w:val="0061375E"/>
    <w:rsid w:val="00613EFD"/>
    <w:rsid w:val="0061404D"/>
    <w:rsid w:val="00614B51"/>
    <w:rsid w:val="00621028"/>
    <w:rsid w:val="00626DF4"/>
    <w:rsid w:val="00627D2C"/>
    <w:rsid w:val="00630FFE"/>
    <w:rsid w:val="006311E8"/>
    <w:rsid w:val="00633174"/>
    <w:rsid w:val="006348C1"/>
    <w:rsid w:val="00634F5A"/>
    <w:rsid w:val="006355B9"/>
    <w:rsid w:val="00636339"/>
    <w:rsid w:val="006379BD"/>
    <w:rsid w:val="00640AC3"/>
    <w:rsid w:val="006445F1"/>
    <w:rsid w:val="00645A41"/>
    <w:rsid w:val="00646054"/>
    <w:rsid w:val="006509C1"/>
    <w:rsid w:val="00652FA4"/>
    <w:rsid w:val="00653219"/>
    <w:rsid w:val="00656A15"/>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B20F3"/>
    <w:rsid w:val="006B34B1"/>
    <w:rsid w:val="006B3F20"/>
    <w:rsid w:val="006B3F33"/>
    <w:rsid w:val="006B49C8"/>
    <w:rsid w:val="006C2440"/>
    <w:rsid w:val="006C2B4F"/>
    <w:rsid w:val="006D1175"/>
    <w:rsid w:val="006D2039"/>
    <w:rsid w:val="006D21D6"/>
    <w:rsid w:val="006D39BB"/>
    <w:rsid w:val="006D4109"/>
    <w:rsid w:val="006D489F"/>
    <w:rsid w:val="006D504F"/>
    <w:rsid w:val="006D68FE"/>
    <w:rsid w:val="006E0506"/>
    <w:rsid w:val="006E0D6E"/>
    <w:rsid w:val="006E21DA"/>
    <w:rsid w:val="006E4CC2"/>
    <w:rsid w:val="006E7AD1"/>
    <w:rsid w:val="006F030A"/>
    <w:rsid w:val="006F2945"/>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4937"/>
    <w:rsid w:val="0073522C"/>
    <w:rsid w:val="007364CE"/>
    <w:rsid w:val="00736CBE"/>
    <w:rsid w:val="00736E8E"/>
    <w:rsid w:val="007370CF"/>
    <w:rsid w:val="00741ACC"/>
    <w:rsid w:val="00742297"/>
    <w:rsid w:val="0074656A"/>
    <w:rsid w:val="007465F8"/>
    <w:rsid w:val="00750F12"/>
    <w:rsid w:val="00756194"/>
    <w:rsid w:val="0076184E"/>
    <w:rsid w:val="007657D0"/>
    <w:rsid w:val="007664E6"/>
    <w:rsid w:val="00771AC0"/>
    <w:rsid w:val="00772C2E"/>
    <w:rsid w:val="00772E75"/>
    <w:rsid w:val="007775FD"/>
    <w:rsid w:val="00781118"/>
    <w:rsid w:val="007863C5"/>
    <w:rsid w:val="00787DF3"/>
    <w:rsid w:val="007908A0"/>
    <w:rsid w:val="0079165E"/>
    <w:rsid w:val="00791A57"/>
    <w:rsid w:val="00796E43"/>
    <w:rsid w:val="007A0986"/>
    <w:rsid w:val="007A31AB"/>
    <w:rsid w:val="007A6FA1"/>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75A1"/>
    <w:rsid w:val="00803D2C"/>
    <w:rsid w:val="008045DA"/>
    <w:rsid w:val="00804AAC"/>
    <w:rsid w:val="008062A9"/>
    <w:rsid w:val="00806DFF"/>
    <w:rsid w:val="0080787D"/>
    <w:rsid w:val="0081280A"/>
    <w:rsid w:val="00813D7E"/>
    <w:rsid w:val="0081479D"/>
    <w:rsid w:val="00815AD9"/>
    <w:rsid w:val="00815FD1"/>
    <w:rsid w:val="00816A76"/>
    <w:rsid w:val="00822442"/>
    <w:rsid w:val="008245E8"/>
    <w:rsid w:val="00825E41"/>
    <w:rsid w:val="00827741"/>
    <w:rsid w:val="00830C02"/>
    <w:rsid w:val="0083144B"/>
    <w:rsid w:val="0083295A"/>
    <w:rsid w:val="00833E68"/>
    <w:rsid w:val="00834365"/>
    <w:rsid w:val="00834E34"/>
    <w:rsid w:val="00835395"/>
    <w:rsid w:val="008359D1"/>
    <w:rsid w:val="008406C5"/>
    <w:rsid w:val="00840EBB"/>
    <w:rsid w:val="008422CA"/>
    <w:rsid w:val="00845BCF"/>
    <w:rsid w:val="008534ED"/>
    <w:rsid w:val="00853D30"/>
    <w:rsid w:val="008546E9"/>
    <w:rsid w:val="0085499E"/>
    <w:rsid w:val="00862006"/>
    <w:rsid w:val="00863D22"/>
    <w:rsid w:val="008644EE"/>
    <w:rsid w:val="00873304"/>
    <w:rsid w:val="0087337B"/>
    <w:rsid w:val="008738C2"/>
    <w:rsid w:val="00874C07"/>
    <w:rsid w:val="0087546A"/>
    <w:rsid w:val="00881A0C"/>
    <w:rsid w:val="00882E97"/>
    <w:rsid w:val="00885CB0"/>
    <w:rsid w:val="00887EAA"/>
    <w:rsid w:val="008935E7"/>
    <w:rsid w:val="00895DE3"/>
    <w:rsid w:val="00896A05"/>
    <w:rsid w:val="00896B9C"/>
    <w:rsid w:val="008A504C"/>
    <w:rsid w:val="008A53F4"/>
    <w:rsid w:val="008A54AE"/>
    <w:rsid w:val="008B0FE7"/>
    <w:rsid w:val="008B1958"/>
    <w:rsid w:val="008B3CD3"/>
    <w:rsid w:val="008B6997"/>
    <w:rsid w:val="008C1DD5"/>
    <w:rsid w:val="008C6342"/>
    <w:rsid w:val="008C67F7"/>
    <w:rsid w:val="008C720C"/>
    <w:rsid w:val="008D14E4"/>
    <w:rsid w:val="008D1D2A"/>
    <w:rsid w:val="008D1E69"/>
    <w:rsid w:val="008D4D86"/>
    <w:rsid w:val="008D6BB6"/>
    <w:rsid w:val="008F131B"/>
    <w:rsid w:val="009000B9"/>
    <w:rsid w:val="00900650"/>
    <w:rsid w:val="00901405"/>
    <w:rsid w:val="0090351B"/>
    <w:rsid w:val="009035C4"/>
    <w:rsid w:val="00904E59"/>
    <w:rsid w:val="00905AEA"/>
    <w:rsid w:val="009065E7"/>
    <w:rsid w:val="00907051"/>
    <w:rsid w:val="00907B06"/>
    <w:rsid w:val="0091172A"/>
    <w:rsid w:val="00912425"/>
    <w:rsid w:val="00915B68"/>
    <w:rsid w:val="00920E0A"/>
    <w:rsid w:val="00921824"/>
    <w:rsid w:val="0092276C"/>
    <w:rsid w:val="0092320F"/>
    <w:rsid w:val="00924FCE"/>
    <w:rsid w:val="00931CFE"/>
    <w:rsid w:val="0093346F"/>
    <w:rsid w:val="00934181"/>
    <w:rsid w:val="00940495"/>
    <w:rsid w:val="009409D9"/>
    <w:rsid w:val="00942F18"/>
    <w:rsid w:val="00944ADC"/>
    <w:rsid w:val="009453BB"/>
    <w:rsid w:val="00945E7D"/>
    <w:rsid w:val="00954DE4"/>
    <w:rsid w:val="009562AB"/>
    <w:rsid w:val="00957593"/>
    <w:rsid w:val="00960761"/>
    <w:rsid w:val="009641E3"/>
    <w:rsid w:val="009662F9"/>
    <w:rsid w:val="00970891"/>
    <w:rsid w:val="00972617"/>
    <w:rsid w:val="00973FC9"/>
    <w:rsid w:val="009777E6"/>
    <w:rsid w:val="00981A38"/>
    <w:rsid w:val="00982034"/>
    <w:rsid w:val="00984850"/>
    <w:rsid w:val="00985658"/>
    <w:rsid w:val="00987D97"/>
    <w:rsid w:val="00992830"/>
    <w:rsid w:val="00992952"/>
    <w:rsid w:val="009951AD"/>
    <w:rsid w:val="009958D8"/>
    <w:rsid w:val="009A0CFA"/>
    <w:rsid w:val="009A1708"/>
    <w:rsid w:val="009A444A"/>
    <w:rsid w:val="009A4D9E"/>
    <w:rsid w:val="009A5C23"/>
    <w:rsid w:val="009A788A"/>
    <w:rsid w:val="009B00FC"/>
    <w:rsid w:val="009B1404"/>
    <w:rsid w:val="009B1922"/>
    <w:rsid w:val="009B3537"/>
    <w:rsid w:val="009B605C"/>
    <w:rsid w:val="009B6EFC"/>
    <w:rsid w:val="009C3870"/>
    <w:rsid w:val="009C46D3"/>
    <w:rsid w:val="009C63AB"/>
    <w:rsid w:val="009C722E"/>
    <w:rsid w:val="009C7644"/>
    <w:rsid w:val="009D0560"/>
    <w:rsid w:val="009D1259"/>
    <w:rsid w:val="009D1483"/>
    <w:rsid w:val="009D1A7D"/>
    <w:rsid w:val="009D372D"/>
    <w:rsid w:val="009D5C90"/>
    <w:rsid w:val="009D61F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0C7D"/>
    <w:rsid w:val="00A23512"/>
    <w:rsid w:val="00A23D7C"/>
    <w:rsid w:val="00A268C8"/>
    <w:rsid w:val="00A26B49"/>
    <w:rsid w:val="00A27F04"/>
    <w:rsid w:val="00A33B0E"/>
    <w:rsid w:val="00A374AC"/>
    <w:rsid w:val="00A40764"/>
    <w:rsid w:val="00A45859"/>
    <w:rsid w:val="00A47D13"/>
    <w:rsid w:val="00A51629"/>
    <w:rsid w:val="00A557DE"/>
    <w:rsid w:val="00A5653F"/>
    <w:rsid w:val="00A6096B"/>
    <w:rsid w:val="00A6201C"/>
    <w:rsid w:val="00A672F0"/>
    <w:rsid w:val="00A75E5A"/>
    <w:rsid w:val="00A85549"/>
    <w:rsid w:val="00A86E6D"/>
    <w:rsid w:val="00A87D6F"/>
    <w:rsid w:val="00A91467"/>
    <w:rsid w:val="00A92E7B"/>
    <w:rsid w:val="00A93C8D"/>
    <w:rsid w:val="00A93F65"/>
    <w:rsid w:val="00A97075"/>
    <w:rsid w:val="00AA0D90"/>
    <w:rsid w:val="00AA3EC3"/>
    <w:rsid w:val="00AA42D5"/>
    <w:rsid w:val="00AA71D9"/>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2C1D"/>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4C42"/>
    <w:rsid w:val="00B45873"/>
    <w:rsid w:val="00B46334"/>
    <w:rsid w:val="00B50AFC"/>
    <w:rsid w:val="00B53AAD"/>
    <w:rsid w:val="00B54825"/>
    <w:rsid w:val="00B54F32"/>
    <w:rsid w:val="00B562BB"/>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7544"/>
    <w:rsid w:val="00B97A96"/>
    <w:rsid w:val="00BA1913"/>
    <w:rsid w:val="00BA2F32"/>
    <w:rsid w:val="00BA66F1"/>
    <w:rsid w:val="00BA68B4"/>
    <w:rsid w:val="00BA726B"/>
    <w:rsid w:val="00BB02ED"/>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F2607"/>
    <w:rsid w:val="00BF2A72"/>
    <w:rsid w:val="00BF43AB"/>
    <w:rsid w:val="00BF4930"/>
    <w:rsid w:val="00BF541B"/>
    <w:rsid w:val="00C009F7"/>
    <w:rsid w:val="00C019F9"/>
    <w:rsid w:val="00C02823"/>
    <w:rsid w:val="00C0354D"/>
    <w:rsid w:val="00C057C7"/>
    <w:rsid w:val="00C05E77"/>
    <w:rsid w:val="00C119A5"/>
    <w:rsid w:val="00C13E7B"/>
    <w:rsid w:val="00C1599F"/>
    <w:rsid w:val="00C17456"/>
    <w:rsid w:val="00C1764D"/>
    <w:rsid w:val="00C1786B"/>
    <w:rsid w:val="00C17F6C"/>
    <w:rsid w:val="00C22E4F"/>
    <w:rsid w:val="00C23D7E"/>
    <w:rsid w:val="00C24B0B"/>
    <w:rsid w:val="00C269BE"/>
    <w:rsid w:val="00C275C0"/>
    <w:rsid w:val="00C30E91"/>
    <w:rsid w:val="00C34C9F"/>
    <w:rsid w:val="00C355BB"/>
    <w:rsid w:val="00C45EF7"/>
    <w:rsid w:val="00C469F9"/>
    <w:rsid w:val="00C4788E"/>
    <w:rsid w:val="00C50133"/>
    <w:rsid w:val="00C543B0"/>
    <w:rsid w:val="00C606B6"/>
    <w:rsid w:val="00C6351F"/>
    <w:rsid w:val="00C704E7"/>
    <w:rsid w:val="00C73DF9"/>
    <w:rsid w:val="00C749BC"/>
    <w:rsid w:val="00C75A88"/>
    <w:rsid w:val="00C85500"/>
    <w:rsid w:val="00C85A5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329"/>
    <w:rsid w:val="00D03EEF"/>
    <w:rsid w:val="00D040AC"/>
    <w:rsid w:val="00D0421B"/>
    <w:rsid w:val="00D046CF"/>
    <w:rsid w:val="00D05D67"/>
    <w:rsid w:val="00D06E0B"/>
    <w:rsid w:val="00D07C07"/>
    <w:rsid w:val="00D16B78"/>
    <w:rsid w:val="00D203CB"/>
    <w:rsid w:val="00D25BDD"/>
    <w:rsid w:val="00D25EDA"/>
    <w:rsid w:val="00D275F5"/>
    <w:rsid w:val="00D27BF8"/>
    <w:rsid w:val="00D31043"/>
    <w:rsid w:val="00D321F0"/>
    <w:rsid w:val="00D34CDC"/>
    <w:rsid w:val="00D3558A"/>
    <w:rsid w:val="00D4400A"/>
    <w:rsid w:val="00D44643"/>
    <w:rsid w:val="00D47093"/>
    <w:rsid w:val="00D55EAD"/>
    <w:rsid w:val="00D57BFC"/>
    <w:rsid w:val="00D6004B"/>
    <w:rsid w:val="00D61BDA"/>
    <w:rsid w:val="00D6247D"/>
    <w:rsid w:val="00D62EFD"/>
    <w:rsid w:val="00D67B9A"/>
    <w:rsid w:val="00D70177"/>
    <w:rsid w:val="00D708E7"/>
    <w:rsid w:val="00D72312"/>
    <w:rsid w:val="00D72B84"/>
    <w:rsid w:val="00D731D8"/>
    <w:rsid w:val="00D828BD"/>
    <w:rsid w:val="00D85C70"/>
    <w:rsid w:val="00D9606E"/>
    <w:rsid w:val="00D963C2"/>
    <w:rsid w:val="00D96EFC"/>
    <w:rsid w:val="00D97250"/>
    <w:rsid w:val="00DA1D31"/>
    <w:rsid w:val="00DA31CE"/>
    <w:rsid w:val="00DA7882"/>
    <w:rsid w:val="00DB1198"/>
    <w:rsid w:val="00DB1F21"/>
    <w:rsid w:val="00DB3F9A"/>
    <w:rsid w:val="00DB5851"/>
    <w:rsid w:val="00DB5883"/>
    <w:rsid w:val="00DB67D9"/>
    <w:rsid w:val="00DC2D48"/>
    <w:rsid w:val="00DC2DC2"/>
    <w:rsid w:val="00DC30A5"/>
    <w:rsid w:val="00DC5B3F"/>
    <w:rsid w:val="00DD124A"/>
    <w:rsid w:val="00DD14C1"/>
    <w:rsid w:val="00DD3433"/>
    <w:rsid w:val="00DD3954"/>
    <w:rsid w:val="00DD48C1"/>
    <w:rsid w:val="00DD56D9"/>
    <w:rsid w:val="00DD5BA8"/>
    <w:rsid w:val="00DD5CAB"/>
    <w:rsid w:val="00DD6F45"/>
    <w:rsid w:val="00DE4507"/>
    <w:rsid w:val="00DE487B"/>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40B5"/>
    <w:rsid w:val="00E85E4E"/>
    <w:rsid w:val="00E91B69"/>
    <w:rsid w:val="00E923C7"/>
    <w:rsid w:val="00E94301"/>
    <w:rsid w:val="00E95565"/>
    <w:rsid w:val="00E95685"/>
    <w:rsid w:val="00E97C49"/>
    <w:rsid w:val="00EA15A4"/>
    <w:rsid w:val="00EA2F7C"/>
    <w:rsid w:val="00EA45F5"/>
    <w:rsid w:val="00EA4BDB"/>
    <w:rsid w:val="00EA54EF"/>
    <w:rsid w:val="00EA7BD4"/>
    <w:rsid w:val="00EB061F"/>
    <w:rsid w:val="00EB1DC1"/>
    <w:rsid w:val="00EB2019"/>
    <w:rsid w:val="00EB23B0"/>
    <w:rsid w:val="00EB356D"/>
    <w:rsid w:val="00EB3E4D"/>
    <w:rsid w:val="00EB5F52"/>
    <w:rsid w:val="00EC3403"/>
    <w:rsid w:val="00EC406D"/>
    <w:rsid w:val="00EC6D56"/>
    <w:rsid w:val="00EC7D8D"/>
    <w:rsid w:val="00ED1408"/>
    <w:rsid w:val="00ED246C"/>
    <w:rsid w:val="00ED2C1D"/>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2BE"/>
    <w:rsid w:val="00F12446"/>
    <w:rsid w:val="00F14DE2"/>
    <w:rsid w:val="00F16878"/>
    <w:rsid w:val="00F17A2F"/>
    <w:rsid w:val="00F17AF3"/>
    <w:rsid w:val="00F21150"/>
    <w:rsid w:val="00F223A6"/>
    <w:rsid w:val="00F30127"/>
    <w:rsid w:val="00F343E3"/>
    <w:rsid w:val="00F36778"/>
    <w:rsid w:val="00F40091"/>
    <w:rsid w:val="00F44725"/>
    <w:rsid w:val="00F45E04"/>
    <w:rsid w:val="00F54F32"/>
    <w:rsid w:val="00F55101"/>
    <w:rsid w:val="00F55BCA"/>
    <w:rsid w:val="00F56461"/>
    <w:rsid w:val="00F56588"/>
    <w:rsid w:val="00F614B0"/>
    <w:rsid w:val="00F61644"/>
    <w:rsid w:val="00F65067"/>
    <w:rsid w:val="00F6588D"/>
    <w:rsid w:val="00F72D11"/>
    <w:rsid w:val="00F74B29"/>
    <w:rsid w:val="00F75697"/>
    <w:rsid w:val="00F77E40"/>
    <w:rsid w:val="00F8021B"/>
    <w:rsid w:val="00F806B7"/>
    <w:rsid w:val="00F82467"/>
    <w:rsid w:val="00F82748"/>
    <w:rsid w:val="00F82B8F"/>
    <w:rsid w:val="00F855DC"/>
    <w:rsid w:val="00F85C46"/>
    <w:rsid w:val="00F873DF"/>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266B"/>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64D"/>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 w:type="character" w:customStyle="1" w:styleId="UnresolvedMention">
    <w:name w:val="Unresolved Mention"/>
    <w:basedOn w:val="Domylnaczcionkaakapitu"/>
    <w:uiPriority w:val="99"/>
    <w:semiHidden/>
    <w:unhideWhenUsed/>
    <w:rsid w:val="00F44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553657773">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30235-2020:TEXT:PL:HTML" TargetMode="External"/><Relationship Id="rId13" Type="http://schemas.openxmlformats.org/officeDocument/2006/relationships/hyperlink" Target="https://miniportal.uzp.gov.p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zpitallapy.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111F2-2041-4F5B-AE8E-A76FFD50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23</Pages>
  <Words>9155</Words>
  <Characters>54935</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63963</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ZOZ Łapy</cp:lastModifiedBy>
  <cp:revision>51</cp:revision>
  <cp:lastPrinted>2019-04-08T11:21:00Z</cp:lastPrinted>
  <dcterms:created xsi:type="dcterms:W3CDTF">2019-04-01T07:31:00Z</dcterms:created>
  <dcterms:modified xsi:type="dcterms:W3CDTF">2020-11-06T10:08:00Z</dcterms:modified>
</cp:coreProperties>
</file>