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61A0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1A22FF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4BBF42E3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B28C48E" w14:textId="77777777" w:rsidR="00584B21" w:rsidRPr="007041AD" w:rsidRDefault="00584B21" w:rsidP="00584B21">
      <w:pPr>
        <w:spacing w:line="240" w:lineRule="auto"/>
        <w:jc w:val="center"/>
        <w:rPr>
          <w:rFonts w:cs="Calibri"/>
        </w:rPr>
      </w:pPr>
    </w:p>
    <w:p w14:paraId="517F9435" w14:textId="77777777" w:rsidR="002125EE" w:rsidRPr="002125EE" w:rsidRDefault="002125EE" w:rsidP="002125EE">
      <w:pPr>
        <w:spacing w:after="0" w:line="240" w:lineRule="auto"/>
        <w:jc w:val="center"/>
        <w:rPr>
          <w:rFonts w:cs="Calibri"/>
        </w:rPr>
      </w:pPr>
      <w:r w:rsidRPr="002125EE">
        <w:rPr>
          <w:rFonts w:cs="Calibri"/>
        </w:rPr>
        <w:t>„Dostawa leków, roztworów do wypełniania cewników oraz worków</w:t>
      </w:r>
    </w:p>
    <w:p w14:paraId="5DBB1A31" w14:textId="266584E8" w:rsidR="00B54CCE" w:rsidRDefault="002125EE" w:rsidP="002125EE">
      <w:pPr>
        <w:spacing w:after="0" w:line="240" w:lineRule="auto"/>
        <w:jc w:val="center"/>
        <w:rPr>
          <w:rFonts w:cs="Calibri"/>
        </w:rPr>
      </w:pPr>
      <w:r w:rsidRPr="002125EE">
        <w:rPr>
          <w:rFonts w:cs="Calibri"/>
        </w:rPr>
        <w:t>do żywienia pozajelitowego”</w:t>
      </w:r>
    </w:p>
    <w:p w14:paraId="1FA86EFB" w14:textId="77777777" w:rsidR="002125EE" w:rsidRPr="002B5A4B" w:rsidRDefault="002125EE" w:rsidP="002125EE">
      <w:pPr>
        <w:spacing w:after="0" w:line="240" w:lineRule="auto"/>
        <w:jc w:val="center"/>
        <w:rPr>
          <w:rFonts w:asciiTheme="minorHAnsi" w:hAnsiTheme="minorHAnsi"/>
          <w:b/>
          <w:sz w:val="28"/>
          <w:highlight w:val="yellow"/>
        </w:rPr>
      </w:pPr>
    </w:p>
    <w:p w14:paraId="6DE8B937" w14:textId="4E00DFBC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2125EE">
        <w:rPr>
          <w:rFonts w:asciiTheme="minorHAnsi" w:hAnsiTheme="minorHAnsi"/>
        </w:rPr>
        <w:t xml:space="preserve">(Znak postępowania: </w:t>
      </w:r>
      <w:r w:rsidR="00D93373" w:rsidRPr="002125EE">
        <w:rPr>
          <w:rFonts w:asciiTheme="minorHAnsi" w:hAnsiTheme="minorHAnsi"/>
        </w:rPr>
        <w:t>ZP/</w:t>
      </w:r>
      <w:r w:rsidR="002125EE" w:rsidRPr="002125EE">
        <w:rPr>
          <w:rFonts w:asciiTheme="minorHAnsi" w:hAnsiTheme="minorHAnsi"/>
        </w:rPr>
        <w:t>29</w:t>
      </w:r>
      <w:r w:rsidR="00D93373" w:rsidRPr="002125EE">
        <w:rPr>
          <w:rFonts w:asciiTheme="minorHAnsi" w:hAnsiTheme="minorHAnsi"/>
        </w:rPr>
        <w:t>/20</w:t>
      </w:r>
      <w:r w:rsidR="00584B21" w:rsidRPr="002125EE">
        <w:rPr>
          <w:rFonts w:asciiTheme="minorHAnsi" w:hAnsiTheme="minorHAnsi"/>
        </w:rPr>
        <w:t>20</w:t>
      </w:r>
      <w:r w:rsidR="00D93373" w:rsidRPr="002125EE">
        <w:rPr>
          <w:rFonts w:asciiTheme="minorHAnsi" w:hAnsiTheme="minorHAnsi"/>
        </w:rPr>
        <w:t>/PN</w:t>
      </w:r>
      <w:r w:rsidRPr="002125EE">
        <w:rPr>
          <w:rFonts w:asciiTheme="minorHAnsi" w:hAnsiTheme="minorHAnsi"/>
        </w:rPr>
        <w:t>)</w:t>
      </w:r>
    </w:p>
    <w:p w14:paraId="14167702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3CE03D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14:paraId="019C87F2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D1801A3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D03C94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54E2A0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2AEF19C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4C77C7CF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393DB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7102914A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0A8CB9F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3C7431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E66E8E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D01F4A7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7F13ABD7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01D8166" w14:textId="0FD03FB4" w:rsidR="00A2000C" w:rsidRDefault="0015039C" w:rsidP="00D439F2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A2000C" w:rsidRPr="00DD3434">
        <w:rPr>
          <w:rFonts w:asciiTheme="minorHAnsi" w:hAnsiTheme="minorHAnsi"/>
        </w:rPr>
        <w:t>podpis Kierownika Zamawiającego)</w:t>
      </w:r>
    </w:p>
    <w:p w14:paraId="4328A419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092C2668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7DCA16A7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4CD411AF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7EB73AB7" w14:textId="77777777" w:rsidR="0015039C" w:rsidRPr="00DD3434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16FA0D9C" w14:textId="42BC0D9D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63CBF">
        <w:rPr>
          <w:rFonts w:asciiTheme="minorHAnsi" w:hAnsiTheme="minorHAnsi"/>
        </w:rPr>
        <w:t>Łapy</w:t>
      </w:r>
      <w:r w:rsidR="00A2000C" w:rsidRPr="00A63CBF">
        <w:rPr>
          <w:rFonts w:asciiTheme="minorHAnsi" w:hAnsiTheme="minorHAnsi"/>
        </w:rPr>
        <w:t xml:space="preserve">, dnia </w:t>
      </w:r>
      <w:r w:rsidR="002125EE" w:rsidRPr="00A63CBF">
        <w:rPr>
          <w:rFonts w:asciiTheme="minorHAnsi" w:hAnsiTheme="minorHAnsi"/>
        </w:rPr>
        <w:t>03 listopada</w:t>
      </w:r>
      <w:r w:rsidR="003748DF" w:rsidRPr="00A63CBF">
        <w:rPr>
          <w:rFonts w:asciiTheme="minorHAnsi" w:hAnsiTheme="minorHAnsi"/>
        </w:rPr>
        <w:t xml:space="preserve"> 20</w:t>
      </w:r>
      <w:r w:rsidR="00584B21" w:rsidRPr="00A63CBF">
        <w:rPr>
          <w:rFonts w:asciiTheme="minorHAnsi" w:hAnsiTheme="minorHAnsi"/>
        </w:rPr>
        <w:t>20</w:t>
      </w:r>
      <w:r w:rsidR="00A2000C" w:rsidRPr="00A63CBF">
        <w:rPr>
          <w:rFonts w:asciiTheme="minorHAnsi" w:hAnsiTheme="minorHAnsi"/>
        </w:rPr>
        <w:t xml:space="preserve"> r.</w:t>
      </w:r>
    </w:p>
    <w:p w14:paraId="11E8CE33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B3B3AAB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1A46782F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1C7D502F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0E79DBE4" w14:textId="77777777" w:rsidR="00D93373" w:rsidRPr="00593E7C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93E7C">
        <w:rPr>
          <w:rFonts w:asciiTheme="minorHAnsi" w:hAnsiTheme="minorHAnsi"/>
          <w:b/>
          <w:bCs/>
          <w:szCs w:val="24"/>
        </w:rPr>
        <w:t>Samodzielny Publiczny Zakład Opieki Zdrowotnej</w:t>
      </w:r>
    </w:p>
    <w:p w14:paraId="73F571DF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593E7C">
        <w:rPr>
          <w:rFonts w:asciiTheme="minorHAnsi" w:hAnsiTheme="minorHAnsi"/>
          <w:szCs w:val="24"/>
        </w:rPr>
        <w:t>ul. Janusza Korczaka 23</w:t>
      </w:r>
    </w:p>
    <w:p w14:paraId="2A1E731F" w14:textId="77777777" w:rsidR="00D93373" w:rsidRPr="00593E7C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593E7C">
        <w:rPr>
          <w:rFonts w:asciiTheme="minorHAnsi" w:hAnsiTheme="minorHAnsi"/>
          <w:sz w:val="22"/>
        </w:rPr>
        <w:t>18-100 Łapy</w:t>
      </w:r>
    </w:p>
    <w:p w14:paraId="6D333085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>REGON: 050644804</w:t>
      </w:r>
    </w:p>
    <w:p w14:paraId="5FD94A5D" w14:textId="77777777" w:rsidR="00D93373" w:rsidRPr="00C33565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GB"/>
        </w:rPr>
      </w:pPr>
      <w:r w:rsidRPr="00C33565">
        <w:rPr>
          <w:rFonts w:asciiTheme="minorHAnsi" w:hAnsiTheme="minorHAnsi"/>
          <w:color w:val="000000"/>
          <w:szCs w:val="24"/>
          <w:lang w:val="en-GB"/>
        </w:rPr>
        <w:t>NIP: 966-13-19-909</w:t>
      </w:r>
    </w:p>
    <w:p w14:paraId="2E06A8EE" w14:textId="77777777" w:rsidR="00D93373" w:rsidRPr="00C33565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GB"/>
        </w:rPr>
      </w:pPr>
      <w:r w:rsidRPr="00C33565">
        <w:rPr>
          <w:rFonts w:asciiTheme="minorHAnsi" w:hAnsiTheme="minorHAnsi"/>
          <w:color w:val="000000"/>
          <w:szCs w:val="24"/>
          <w:lang w:val="en-GB"/>
        </w:rPr>
        <w:t xml:space="preserve">tel. centrala (85) 814 24 38, </w:t>
      </w:r>
    </w:p>
    <w:p w14:paraId="508B6F74" w14:textId="1BB65D97" w:rsidR="00D93373" w:rsidRPr="00C33565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GB"/>
        </w:rPr>
      </w:pPr>
      <w:r w:rsidRPr="00C33565">
        <w:rPr>
          <w:rFonts w:asciiTheme="minorHAnsi" w:hAnsiTheme="minorHAnsi"/>
          <w:color w:val="000000"/>
          <w:szCs w:val="24"/>
          <w:lang w:val="en-GB"/>
        </w:rPr>
        <w:t>faks (85) 814 24 54</w:t>
      </w:r>
      <w:r w:rsidR="002B5A4B" w:rsidRPr="00C33565">
        <w:rPr>
          <w:rFonts w:asciiTheme="minorHAnsi" w:hAnsiTheme="minorHAnsi"/>
          <w:color w:val="000000"/>
          <w:szCs w:val="24"/>
          <w:lang w:val="en-GB"/>
        </w:rPr>
        <w:t xml:space="preserve"> </w:t>
      </w:r>
    </w:p>
    <w:p w14:paraId="103F8970" w14:textId="7EFD1326" w:rsidR="00D93373" w:rsidRPr="002125EE" w:rsidRDefault="00593E7C" w:rsidP="00D93373">
      <w:pPr>
        <w:autoSpaceDE w:val="0"/>
        <w:spacing w:after="0" w:line="240" w:lineRule="auto"/>
        <w:rPr>
          <w:rFonts w:asciiTheme="minorHAnsi" w:hAnsiTheme="minorHAnsi"/>
          <w:szCs w:val="24"/>
          <w:lang w:val="en-GB"/>
        </w:rPr>
      </w:pPr>
      <w:r w:rsidRPr="002125EE">
        <w:rPr>
          <w:rFonts w:asciiTheme="minorHAnsi" w:hAnsiTheme="minorHAnsi"/>
          <w:color w:val="000000"/>
          <w:szCs w:val="24"/>
          <w:lang w:val="en-GB"/>
        </w:rPr>
        <w:t>email</w:t>
      </w:r>
      <w:r w:rsidR="00D93373" w:rsidRPr="002125EE">
        <w:rPr>
          <w:rFonts w:asciiTheme="minorHAnsi" w:hAnsiTheme="minorHAnsi"/>
          <w:color w:val="000000"/>
          <w:szCs w:val="24"/>
          <w:lang w:val="en-GB"/>
        </w:rPr>
        <w:t xml:space="preserve">: </w:t>
      </w:r>
      <w:hyperlink r:id="rId8" w:history="1">
        <w:r w:rsidR="00D93373" w:rsidRPr="002125EE">
          <w:rPr>
            <w:rStyle w:val="Hipercze"/>
            <w:rFonts w:asciiTheme="minorHAnsi" w:hAnsiTheme="minorHAnsi"/>
            <w:szCs w:val="24"/>
            <w:lang w:val="en-GB"/>
          </w:rPr>
          <w:t>przetargi@szpitallapy.pl</w:t>
        </w:r>
      </w:hyperlink>
    </w:p>
    <w:p w14:paraId="3835830A" w14:textId="77777777" w:rsidR="00D93373" w:rsidRPr="00C33565" w:rsidRDefault="00D93373" w:rsidP="00D93373">
      <w:pPr>
        <w:pStyle w:val="Default"/>
        <w:spacing w:after="45"/>
        <w:rPr>
          <w:rStyle w:val="Hipercze"/>
          <w:rFonts w:asciiTheme="minorHAnsi" w:hAnsiTheme="minorHAnsi"/>
          <w:sz w:val="22"/>
        </w:rPr>
      </w:pPr>
      <w:r w:rsidRPr="00C33565">
        <w:rPr>
          <w:rFonts w:asciiTheme="minorHAnsi" w:hAnsiTheme="minorHAnsi"/>
          <w:bCs/>
          <w:color w:val="auto"/>
          <w:sz w:val="22"/>
        </w:rPr>
        <w:t>adres strony www.</w:t>
      </w:r>
      <w:r w:rsidRPr="00C33565">
        <w:rPr>
          <w:rFonts w:asciiTheme="minorHAnsi" w:hAnsiTheme="minorHAnsi"/>
          <w:bCs/>
          <w:color w:val="0000FF"/>
          <w:sz w:val="22"/>
        </w:rPr>
        <w:t xml:space="preserve">: </w:t>
      </w:r>
      <w:hyperlink r:id="rId9" w:history="1">
        <w:r w:rsidR="00E170FC" w:rsidRPr="00C33565">
          <w:rPr>
            <w:rStyle w:val="Hipercze"/>
            <w:rFonts w:asciiTheme="minorHAnsi" w:hAnsiTheme="minorHAnsi"/>
            <w:bCs/>
            <w:sz w:val="22"/>
          </w:rPr>
          <w:t>w</w:t>
        </w:r>
        <w:r w:rsidR="00E170FC" w:rsidRPr="00C33565">
          <w:rPr>
            <w:rStyle w:val="Hipercze"/>
            <w:rFonts w:asciiTheme="minorHAnsi" w:hAnsiTheme="minorHAnsi"/>
            <w:sz w:val="22"/>
          </w:rPr>
          <w:t>ww.szpitallapy.pl</w:t>
        </w:r>
      </w:hyperlink>
    </w:p>
    <w:p w14:paraId="77F0EF92" w14:textId="77777777" w:rsidR="00D93373" w:rsidRPr="00593E7C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593E7C">
        <w:rPr>
          <w:rFonts w:asciiTheme="minorHAnsi" w:hAnsiTheme="minorHAnsi"/>
          <w:sz w:val="22"/>
        </w:rPr>
        <w:t>godziny pracy: poniedziałek-piątek 7:25-15:00</w:t>
      </w:r>
    </w:p>
    <w:p w14:paraId="7123A52E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7F84BA5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21ED7359" w14:textId="3E312B7E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(</w:t>
      </w:r>
      <w:bookmarkStart w:id="0" w:name="_Hlk9425091"/>
      <w:r w:rsidRPr="00DD3434">
        <w:rPr>
          <w:rFonts w:asciiTheme="minorHAnsi" w:hAnsiTheme="minorHAnsi"/>
        </w:rPr>
        <w:t xml:space="preserve">tj. </w:t>
      </w:r>
      <w:r w:rsidR="001E228D" w:rsidRPr="00DD3434">
        <w:rPr>
          <w:rFonts w:asciiTheme="minorHAnsi" w:hAnsiTheme="minorHAnsi"/>
        </w:rPr>
        <w:t xml:space="preserve">Dz. U. z  </w:t>
      </w:r>
      <w:r w:rsidR="001E228D" w:rsidRPr="002125EE">
        <w:rPr>
          <w:rFonts w:asciiTheme="minorHAnsi" w:hAnsiTheme="minorHAnsi"/>
        </w:rPr>
        <w:t>201</w:t>
      </w:r>
      <w:r w:rsidR="00584B21" w:rsidRPr="002125EE">
        <w:rPr>
          <w:rFonts w:asciiTheme="minorHAnsi" w:hAnsiTheme="minorHAnsi"/>
        </w:rPr>
        <w:t>9</w:t>
      </w:r>
      <w:r w:rsidR="001E228D" w:rsidRPr="002125EE">
        <w:rPr>
          <w:rFonts w:asciiTheme="minorHAnsi" w:hAnsiTheme="minorHAnsi"/>
        </w:rPr>
        <w:t xml:space="preserve"> r. poz. 1</w:t>
      </w:r>
      <w:bookmarkEnd w:id="0"/>
      <w:r w:rsidR="00584B21" w:rsidRPr="002125EE">
        <w:rPr>
          <w:rFonts w:asciiTheme="minorHAnsi" w:hAnsiTheme="minorHAnsi"/>
        </w:rPr>
        <w:t>843</w:t>
      </w:r>
      <w:r w:rsidR="001E228D" w:rsidRPr="002125EE">
        <w:rPr>
          <w:rFonts w:asciiTheme="minorHAnsi" w:hAnsiTheme="minorHAnsi"/>
        </w:rPr>
        <w:t xml:space="preserve">) </w:t>
      </w:r>
      <w:r w:rsidRPr="002125EE">
        <w:rPr>
          <w:rFonts w:asciiTheme="minorHAnsi" w:hAnsiTheme="minorHAnsi"/>
        </w:rPr>
        <w:t>oraz</w:t>
      </w:r>
      <w:r w:rsidRPr="00DD3434">
        <w:rPr>
          <w:rFonts w:asciiTheme="minorHAnsi" w:hAnsiTheme="minorHAnsi"/>
        </w:rPr>
        <w:t xml:space="preserve"> aktów wykonawczych wydanych na jej podstawie. </w:t>
      </w:r>
    </w:p>
    <w:p w14:paraId="2D6EEBC9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1358385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3A753B0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3E66D0A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095EED89" w14:textId="7F5E5F1B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593E7C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(tj. Dz. U. z  201</w:t>
      </w:r>
      <w:r w:rsidR="001C6875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1C6875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19CB5EF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2A06D41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63025BB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6C84E5D3" w14:textId="42A1C81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</w:t>
      </w:r>
      <w:r w:rsidR="00E703DC">
        <w:rPr>
          <w:rFonts w:asciiTheme="minorHAnsi" w:hAnsiTheme="minorHAnsi"/>
        </w:rPr>
        <w:t>.</w:t>
      </w:r>
    </w:p>
    <w:p w14:paraId="4171BCE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4368971A" w14:textId="77777777" w:rsidR="00F052BE" w:rsidRPr="002125EE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2125EE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E79883B" w14:textId="04736CB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2125EE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2.1.</w:t>
      </w:r>
      <w:r w:rsidRPr="002125EE">
        <w:rPr>
          <w:rFonts w:asciiTheme="minorHAnsi" w:hAnsiTheme="minorHAnsi"/>
          <w:color w:val="1F497D" w:themeColor="text2"/>
          <w:sz w:val="24"/>
        </w:rPr>
        <w:t xml:space="preserve"> </w:t>
      </w:r>
      <w:r w:rsidRPr="002125EE">
        <w:rPr>
          <w:rFonts w:asciiTheme="minorHAnsi" w:hAnsiTheme="minorHAnsi"/>
        </w:rPr>
        <w:t>Postępowanie o</w:t>
      </w:r>
      <w:r w:rsidR="00A93C8D" w:rsidRPr="002125EE">
        <w:rPr>
          <w:rFonts w:asciiTheme="minorHAnsi" w:hAnsiTheme="minorHAnsi"/>
        </w:rPr>
        <w:t>znaczone jest znakiem:</w:t>
      </w:r>
      <w:r w:rsidR="004808A9" w:rsidRPr="002125EE">
        <w:rPr>
          <w:rFonts w:asciiTheme="minorHAnsi" w:hAnsiTheme="minorHAnsi"/>
          <w:b/>
        </w:rPr>
        <w:t xml:space="preserve"> ZP/</w:t>
      </w:r>
      <w:r w:rsidR="002125EE" w:rsidRPr="002125EE">
        <w:rPr>
          <w:rFonts w:asciiTheme="minorHAnsi" w:hAnsiTheme="minorHAnsi"/>
          <w:b/>
        </w:rPr>
        <w:t>29</w:t>
      </w:r>
      <w:r w:rsidR="004808A9" w:rsidRPr="002125EE">
        <w:rPr>
          <w:rFonts w:asciiTheme="minorHAnsi" w:hAnsiTheme="minorHAnsi"/>
          <w:b/>
        </w:rPr>
        <w:t>/20</w:t>
      </w:r>
      <w:r w:rsidR="00584B21" w:rsidRPr="002125EE">
        <w:rPr>
          <w:rFonts w:asciiTheme="minorHAnsi" w:hAnsiTheme="minorHAnsi"/>
          <w:b/>
        </w:rPr>
        <w:t>20</w:t>
      </w:r>
      <w:r w:rsidR="004808A9" w:rsidRPr="002125EE">
        <w:rPr>
          <w:rFonts w:asciiTheme="minorHAnsi" w:hAnsiTheme="minorHAnsi"/>
          <w:b/>
        </w:rPr>
        <w:t>/PN</w:t>
      </w:r>
    </w:p>
    <w:p w14:paraId="376BF3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3A3576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2.2.</w:t>
      </w:r>
      <w:r w:rsidRPr="003A3576">
        <w:rPr>
          <w:rFonts w:asciiTheme="minorHAnsi" w:hAnsiTheme="minorHAnsi"/>
          <w:color w:val="1F497D" w:themeColor="text2"/>
          <w:sz w:val="24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4363E58A" w14:textId="77777777" w:rsidR="00F052BE" w:rsidRPr="002125EE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2125EE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2125EE">
        <w:rPr>
          <w:rFonts w:asciiTheme="minorHAnsi" w:hAnsiTheme="minorHAnsi"/>
          <w:b/>
          <w:color w:val="1F497D" w:themeColor="text2"/>
        </w:rPr>
        <w:t>3</w:t>
      </w:r>
      <w:r w:rsidRPr="002125EE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0AC8C7DF" w14:textId="77777777" w:rsidR="00584B21" w:rsidRPr="002125EE" w:rsidRDefault="00584B21" w:rsidP="00584B21">
      <w:pPr>
        <w:spacing w:line="240" w:lineRule="auto"/>
        <w:jc w:val="both"/>
        <w:rPr>
          <w:rFonts w:eastAsia="MyriadPro-Bold" w:cs="Calibri"/>
          <w:bCs/>
        </w:rPr>
      </w:pPr>
      <w:r w:rsidRPr="002125EE">
        <w:rPr>
          <w:rStyle w:val="Nagwek2Znak"/>
          <w:rFonts w:ascii="Calibri" w:eastAsia="Calibri" w:hAnsi="Calibri" w:cs="Calibri"/>
        </w:rPr>
        <w:t>3.1.</w:t>
      </w:r>
      <w:r w:rsidRPr="002125EE">
        <w:rPr>
          <w:rFonts w:cs="Calibri"/>
        </w:rPr>
        <w:t xml:space="preserve"> </w:t>
      </w:r>
      <w:r w:rsidRPr="002125EE">
        <w:rPr>
          <w:rFonts w:eastAsia="MyriadPro-Bold" w:cs="Calibri"/>
          <w:bCs/>
        </w:rPr>
        <w:t xml:space="preserve">Przedmiotem zamówienia jest: </w:t>
      </w:r>
    </w:p>
    <w:p w14:paraId="53A863B8" w14:textId="5730C1CB" w:rsidR="00584B21" w:rsidRPr="002125EE" w:rsidRDefault="00584B21" w:rsidP="00584B21">
      <w:pPr>
        <w:spacing w:line="240" w:lineRule="auto"/>
        <w:jc w:val="both"/>
        <w:rPr>
          <w:rFonts w:cs="Calibri"/>
          <w:color w:val="000000"/>
        </w:rPr>
      </w:pPr>
      <w:r w:rsidRPr="002125EE">
        <w:rPr>
          <w:rFonts w:cs="Calibri"/>
          <w:color w:val="000000"/>
        </w:rPr>
        <w:t xml:space="preserve">Przedmiotem zamówienia jest zakup i dostawa leków, środków diagnostycznych, substancji </w:t>
      </w:r>
      <w:r w:rsidR="004270F3" w:rsidRPr="002125EE">
        <w:rPr>
          <w:rFonts w:cs="Calibri"/>
          <w:color w:val="000000"/>
        </w:rPr>
        <w:br/>
      </w:r>
      <w:r w:rsidRPr="002125EE">
        <w:rPr>
          <w:rFonts w:cs="Calibri"/>
          <w:color w:val="000000"/>
        </w:rPr>
        <w:t xml:space="preserve">do receptury i koncentratów dla SP ZOZ w Łapach zgodnie ze specyfikacjami: rodzajową oraz ilościową, które składają się na opis przedmiotu zamówienia (zał. nr 1 do SIWZ - Formularz asortymentowo-cenowy) z uwzględnieniem podziału </w:t>
      </w:r>
      <w:r w:rsidRPr="002125EE">
        <w:rPr>
          <w:rFonts w:cs="Calibri"/>
          <w:b/>
          <w:color w:val="000000"/>
        </w:rPr>
        <w:t xml:space="preserve">na </w:t>
      </w:r>
      <w:r w:rsidR="00DF2A38" w:rsidRPr="002125EE">
        <w:rPr>
          <w:rFonts w:cs="Calibri"/>
          <w:b/>
          <w:color w:val="000000"/>
        </w:rPr>
        <w:t>pakiety</w:t>
      </w:r>
      <w:r w:rsidRPr="002125EE">
        <w:rPr>
          <w:rFonts w:cs="Calibri"/>
          <w:b/>
          <w:color w:val="000000"/>
        </w:rPr>
        <w:t xml:space="preserve"> od nr 1 do nr</w:t>
      </w:r>
      <w:r w:rsidR="002125EE" w:rsidRPr="002125EE">
        <w:rPr>
          <w:rFonts w:cs="Calibri"/>
          <w:b/>
          <w:color w:val="000000"/>
        </w:rPr>
        <w:t xml:space="preserve"> 6</w:t>
      </w:r>
      <w:r w:rsidRPr="002125EE">
        <w:rPr>
          <w:rFonts w:asciiTheme="minorHAnsi" w:eastAsia="MyriadPro-Bold" w:hAnsiTheme="minorHAnsi" w:cs="Calibri"/>
          <w:bCs/>
        </w:rPr>
        <w:t xml:space="preserve"> stanowiące odrębne zadania </w:t>
      </w:r>
      <w:r w:rsidRPr="002125EE">
        <w:rPr>
          <w:rFonts w:asciiTheme="minorHAnsi" w:eastAsia="MyriadPro-Bold" w:hAnsiTheme="minorHAnsi" w:cs="Calibri"/>
          <w:bCs/>
        </w:rPr>
        <w:br/>
        <w:t>w przedmiotowym postępowaniu.</w:t>
      </w:r>
      <w:r w:rsidRPr="002125EE">
        <w:rPr>
          <w:rFonts w:cs="Calibri"/>
          <w:color w:val="000000"/>
        </w:rPr>
        <w:t xml:space="preserve"> </w:t>
      </w:r>
    </w:p>
    <w:p w14:paraId="7E065C09" w14:textId="77777777" w:rsidR="00584B21" w:rsidRPr="002125EE" w:rsidRDefault="00584B21" w:rsidP="00584B21">
      <w:pPr>
        <w:spacing w:line="240" w:lineRule="auto"/>
        <w:jc w:val="both"/>
        <w:rPr>
          <w:rFonts w:cs="Calibri"/>
          <w:color w:val="000000"/>
        </w:rPr>
      </w:pPr>
      <w:r w:rsidRPr="002125EE">
        <w:rPr>
          <w:rFonts w:cs="Calibri"/>
          <w:color w:val="000000"/>
        </w:rPr>
        <w:lastRenderedPageBreak/>
        <w:t xml:space="preserve">Na podstawie art. 34 ust. 5 </w:t>
      </w:r>
      <w:r w:rsidRPr="002125EE">
        <w:rPr>
          <w:rFonts w:cs="Calibri"/>
        </w:rPr>
        <w:t xml:space="preserve">ustawy </w:t>
      </w:r>
      <w:r w:rsidRPr="002125EE">
        <w:rPr>
          <w:rFonts w:cs="Calibri"/>
          <w:color w:val="000000"/>
        </w:rPr>
        <w:t xml:space="preserve">Zamawiający w przedmiotowym postępowaniu przewiduje zastosowanie </w:t>
      </w:r>
      <w:r w:rsidRPr="002125EE">
        <w:rPr>
          <w:rFonts w:cs="Calibri"/>
          <w:b/>
          <w:color w:val="000000"/>
        </w:rPr>
        <w:t>prawa opcji</w:t>
      </w:r>
      <w:r w:rsidRPr="002125EE">
        <w:rPr>
          <w:rFonts w:cs="Calibri"/>
          <w:color w:val="000000"/>
        </w:rPr>
        <w:t xml:space="preserve"> polegającego na możliwości zwiększenia zakresu realizacji dostaw poszczególnego asortymentu w ilości </w:t>
      </w:r>
      <w:r w:rsidRPr="002125EE">
        <w:rPr>
          <w:rFonts w:cs="Calibri"/>
          <w:b/>
          <w:color w:val="000000"/>
        </w:rPr>
        <w:t>nieprzekraczającej 50%</w:t>
      </w:r>
      <w:r w:rsidRPr="002125EE">
        <w:rPr>
          <w:rFonts w:cs="Calibri"/>
          <w:color w:val="000000"/>
        </w:rPr>
        <w:t xml:space="preserve"> wielkości określonej w niniejszej specyfikacji przedmiotu zamówienia. Przy ustalaniu wielkości granicznej opcji dla danego asortymentu Zamawiający celem realizacji zamówienia będzie każdorazowo zaokrąglał w górę wyliczenie do pełnej jednostki handlowej asortymentu.</w:t>
      </w:r>
    </w:p>
    <w:p w14:paraId="5AF3D36D" w14:textId="408A8B05" w:rsidR="00584B21" w:rsidRPr="002125EE" w:rsidRDefault="00584B21" w:rsidP="00584B21">
      <w:pPr>
        <w:spacing w:line="240" w:lineRule="auto"/>
        <w:jc w:val="both"/>
        <w:rPr>
          <w:rFonts w:cs="Calibri"/>
        </w:rPr>
      </w:pPr>
      <w:bookmarkStart w:id="1" w:name="_Hlk532889978"/>
      <w:r w:rsidRPr="002125EE">
        <w:rPr>
          <w:rFonts w:cs="Calibri"/>
        </w:rPr>
        <w:t>Zamawiający dopuszcza możliwość zaoferowania asortymentu określonego w SIWZ w innych opakowaniach handlowych niż w SIWZ w przypadku, gdy wycena takich opakowań będzie korzystniejsza pod względem ekonomicznym. W takim przypadku należy przeliczyć ilość i podać pełne ilości opakowań zaokrąglając w górę.</w:t>
      </w:r>
      <w:r w:rsidR="00DF2A38" w:rsidRPr="002125EE">
        <w:rPr>
          <w:rFonts w:cs="Calibri"/>
        </w:rPr>
        <w:t xml:space="preserve"> </w:t>
      </w:r>
      <w:r w:rsidRPr="002125EE">
        <w:rPr>
          <w:rFonts w:cs="Calibri"/>
        </w:rPr>
        <w:t xml:space="preserve">Zamawiający dopuszcza możliwość zamiany postaci leku </w:t>
      </w:r>
      <w:r w:rsidR="00DF2A38" w:rsidRPr="002125EE">
        <w:rPr>
          <w:rFonts w:cs="Calibri"/>
        </w:rPr>
        <w:br/>
      </w:r>
      <w:r w:rsidRPr="002125EE">
        <w:rPr>
          <w:rFonts w:cs="Calibri"/>
        </w:rPr>
        <w:t>z tabletek na tabletki powlekane, z fiolek na ampułki lub z ampułek na fiolki.</w:t>
      </w:r>
    </w:p>
    <w:p w14:paraId="5702F156" w14:textId="77777777" w:rsidR="00584B21" w:rsidRPr="002125EE" w:rsidRDefault="00584B21" w:rsidP="00584B21">
      <w:pPr>
        <w:spacing w:line="240" w:lineRule="auto"/>
        <w:jc w:val="both"/>
        <w:rPr>
          <w:rFonts w:cs="Calibri"/>
        </w:rPr>
      </w:pPr>
      <w:r w:rsidRPr="002125EE">
        <w:rPr>
          <w:rFonts w:cs="Calibri"/>
        </w:rPr>
        <w:t>Zamawiający nie dopuszcza suplementów diety.</w:t>
      </w:r>
    </w:p>
    <w:p w14:paraId="26F149EF" w14:textId="77777777" w:rsidR="00584B21" w:rsidRPr="002125EE" w:rsidRDefault="00584B21" w:rsidP="00584B21">
      <w:pPr>
        <w:spacing w:line="240" w:lineRule="auto"/>
        <w:jc w:val="both"/>
        <w:rPr>
          <w:rFonts w:cs="Calibri"/>
        </w:rPr>
      </w:pPr>
      <w:r w:rsidRPr="002125EE">
        <w:rPr>
          <w:rFonts w:cs="Calibri"/>
        </w:rPr>
        <w:t xml:space="preserve">Zamawiający dopuszcza możliwość zaoferowania preparatu równoważnego tzn. preparatu </w:t>
      </w:r>
      <w:r w:rsidRPr="002125EE">
        <w:rPr>
          <w:rFonts w:cs="Calibri"/>
        </w:rPr>
        <w:br/>
        <w:t xml:space="preserve">o identycznym składzie chemicznym substancji czynnych, dawce, postaci leku, drodze podania. </w:t>
      </w:r>
    </w:p>
    <w:bookmarkEnd w:id="1"/>
    <w:p w14:paraId="3E68A38B" w14:textId="5B592995" w:rsidR="00584B21" w:rsidRPr="002125EE" w:rsidRDefault="00584B21" w:rsidP="00584B21">
      <w:pPr>
        <w:spacing w:line="240" w:lineRule="auto"/>
        <w:jc w:val="both"/>
        <w:rPr>
          <w:rFonts w:cs="Calibri"/>
        </w:rPr>
      </w:pPr>
      <w:r w:rsidRPr="002125EE">
        <w:rPr>
          <w:rFonts w:cs="Calibri"/>
          <w:color w:val="2E74B5"/>
          <w:sz w:val="26"/>
          <w:szCs w:val="26"/>
        </w:rPr>
        <w:t>3.2.</w:t>
      </w:r>
      <w:r w:rsidRPr="002125EE">
        <w:rPr>
          <w:rStyle w:val="Nagwek2Znak"/>
          <w:rFonts w:ascii="Calibri" w:eastAsia="Calibri" w:hAnsi="Calibri" w:cs="Calibri"/>
          <w:sz w:val="22"/>
          <w:szCs w:val="22"/>
        </w:rPr>
        <w:t xml:space="preserve"> </w:t>
      </w:r>
      <w:r w:rsidRPr="002125EE">
        <w:rPr>
          <w:rFonts w:cs="Calibri"/>
        </w:rPr>
        <w:t xml:space="preserve">Zamawiający w nawiązaniu do art. 36aa ust. 1 ustawy </w:t>
      </w:r>
      <w:r w:rsidRPr="002125EE">
        <w:rPr>
          <w:rFonts w:cs="Calibri"/>
          <w:b/>
        </w:rPr>
        <w:t xml:space="preserve">dopuszcza do składania ofert częściowych w zakresie części od 1 do </w:t>
      </w:r>
      <w:r w:rsidR="002125EE">
        <w:rPr>
          <w:rFonts w:cs="Calibri"/>
          <w:b/>
        </w:rPr>
        <w:t>6</w:t>
      </w:r>
      <w:r w:rsidRPr="002125EE">
        <w:rPr>
          <w:rFonts w:cs="Calibri"/>
        </w:rPr>
        <w:t xml:space="preserve">.  </w:t>
      </w:r>
    </w:p>
    <w:p w14:paraId="5F176494" w14:textId="77777777" w:rsidR="00584B21" w:rsidRPr="002125EE" w:rsidRDefault="00584B21" w:rsidP="00584B21">
      <w:pPr>
        <w:spacing w:line="240" w:lineRule="auto"/>
        <w:jc w:val="both"/>
        <w:rPr>
          <w:rFonts w:cs="Calibri"/>
        </w:rPr>
      </w:pPr>
      <w:r w:rsidRPr="002125EE">
        <w:rPr>
          <w:rFonts w:cs="Calibri"/>
          <w:color w:val="2E74B5"/>
          <w:sz w:val="26"/>
          <w:szCs w:val="26"/>
        </w:rPr>
        <w:t>3.3.</w:t>
      </w:r>
      <w:r w:rsidRPr="002125EE">
        <w:rPr>
          <w:rStyle w:val="Nagwek2Znak"/>
          <w:rFonts w:ascii="Calibri" w:eastAsia="Calibri" w:hAnsi="Calibri" w:cs="Calibri"/>
          <w:sz w:val="22"/>
          <w:szCs w:val="22"/>
        </w:rPr>
        <w:t xml:space="preserve"> </w:t>
      </w:r>
      <w:r w:rsidRPr="002125EE">
        <w:rPr>
          <w:rFonts w:cs="Calibri"/>
        </w:rPr>
        <w:t xml:space="preserve">Zamawiający </w:t>
      </w:r>
      <w:r w:rsidRPr="002125EE">
        <w:rPr>
          <w:rFonts w:cs="Calibri"/>
          <w:b/>
        </w:rPr>
        <w:t>nie dopuszcza ofert wariantowych</w:t>
      </w:r>
      <w:r w:rsidRPr="002125EE">
        <w:rPr>
          <w:rFonts w:cs="Calibri"/>
        </w:rPr>
        <w:t>.</w:t>
      </w:r>
    </w:p>
    <w:p w14:paraId="1F7A759B" w14:textId="1867E5E5" w:rsidR="00584B21" w:rsidRPr="002125EE" w:rsidRDefault="00584B21" w:rsidP="00584B21">
      <w:pPr>
        <w:spacing w:line="240" w:lineRule="auto"/>
        <w:jc w:val="both"/>
        <w:rPr>
          <w:rFonts w:eastAsia="MyriadPro-Bold" w:cs="Calibri"/>
          <w:bCs/>
        </w:rPr>
      </w:pPr>
      <w:r w:rsidRPr="002125EE">
        <w:rPr>
          <w:rFonts w:eastAsia="MyriadPro-Bold" w:cs="Calibri"/>
          <w:bCs/>
        </w:rPr>
        <w:t>Dostawa leków oraz produktów farmaceutycznych z uwzględnieniem podziału na części:</w:t>
      </w:r>
    </w:p>
    <w:tbl>
      <w:tblPr>
        <w:tblW w:w="8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6512"/>
      </w:tblGrid>
      <w:tr w:rsidR="00182931" w:rsidRPr="002B5A4B" w14:paraId="723F39DF" w14:textId="77777777" w:rsidTr="004270F3">
        <w:trPr>
          <w:trHeight w:val="250"/>
        </w:trPr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038C75" w14:textId="77777777" w:rsidR="00182931" w:rsidRPr="002125EE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Numer pakietu</w:t>
            </w:r>
          </w:p>
        </w:tc>
        <w:tc>
          <w:tcPr>
            <w:tcW w:w="65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3033C7" w14:textId="77777777" w:rsidR="00182931" w:rsidRPr="002125EE" w:rsidRDefault="00182931" w:rsidP="002125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</w:t>
            </w:r>
          </w:p>
        </w:tc>
      </w:tr>
      <w:tr w:rsidR="008C11E0" w:rsidRPr="002B5A4B" w14:paraId="5735FD96" w14:textId="77777777" w:rsidTr="00FD316A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2561" w14:textId="77777777" w:rsidR="008C11E0" w:rsidRPr="002125EE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Pakiet nr 1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5306BB" w14:textId="1DFFD5B8" w:rsidR="008C11E0" w:rsidRPr="002125EE" w:rsidRDefault="002125EE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Żywienie pozajelitowe</w:t>
            </w:r>
          </w:p>
        </w:tc>
      </w:tr>
      <w:tr w:rsidR="008C11E0" w:rsidRPr="002B5A4B" w14:paraId="1ECC84AC" w14:textId="77777777" w:rsidTr="00FD316A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E5289" w14:textId="77777777" w:rsidR="008C11E0" w:rsidRPr="002125EE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 xml:space="preserve">Pakiet nr  2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0C132F3" w14:textId="63848F94" w:rsidR="008C11E0" w:rsidRPr="002125EE" w:rsidRDefault="002125EE" w:rsidP="008C11E0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125EE">
              <w:rPr>
                <w:rFonts w:asciiTheme="minorHAnsi" w:hAnsiTheme="minorHAnsi" w:cstheme="minorHAnsi"/>
              </w:rPr>
              <w:t>Roztwory do wypełniania cewników</w:t>
            </w:r>
          </w:p>
        </w:tc>
      </w:tr>
      <w:tr w:rsidR="008C11E0" w:rsidRPr="002B5A4B" w14:paraId="31A71F38" w14:textId="77777777" w:rsidTr="00FD316A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7FA5" w14:textId="77777777" w:rsidR="008C11E0" w:rsidRPr="002125EE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 xml:space="preserve">Pakiet nr 3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8CFA984" w14:textId="5F3DB38F" w:rsidR="008C11E0" w:rsidRPr="002125EE" w:rsidRDefault="002125EE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Leki różne</w:t>
            </w:r>
          </w:p>
        </w:tc>
      </w:tr>
      <w:tr w:rsidR="008C11E0" w:rsidRPr="002B5A4B" w14:paraId="1C3E17BF" w14:textId="77777777" w:rsidTr="00FD316A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58141" w14:textId="77777777" w:rsidR="008C11E0" w:rsidRPr="002125EE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Pakiet nr 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81C999F" w14:textId="303A090E" w:rsidR="008C11E0" w:rsidRPr="002125EE" w:rsidRDefault="002125EE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Apiksaban</w:t>
            </w:r>
          </w:p>
        </w:tc>
      </w:tr>
      <w:tr w:rsidR="008C11E0" w:rsidRPr="002B5A4B" w14:paraId="45D7A4A0" w14:textId="77777777" w:rsidTr="00FD316A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A998" w14:textId="77777777" w:rsidR="008C11E0" w:rsidRPr="002125EE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Pakiet nr 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773F054" w14:textId="54D70F9A" w:rsidR="008C11E0" w:rsidRPr="002125EE" w:rsidRDefault="002125EE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Dabigatran</w:t>
            </w:r>
          </w:p>
        </w:tc>
      </w:tr>
      <w:tr w:rsidR="008C11E0" w:rsidRPr="002B5A4B" w14:paraId="53A95116" w14:textId="77777777" w:rsidTr="00FD316A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6D5B" w14:textId="77777777" w:rsidR="008C11E0" w:rsidRPr="002125EE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Pakiet nr 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6173717" w14:textId="20014DEE" w:rsidR="008C11E0" w:rsidRPr="002125EE" w:rsidRDefault="002125EE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125EE">
              <w:rPr>
                <w:rFonts w:asciiTheme="minorHAnsi" w:eastAsia="Times New Roman" w:hAnsiTheme="minorHAnsi" w:cstheme="minorHAnsi"/>
                <w:lang w:eastAsia="pl-PL"/>
              </w:rPr>
              <w:t>Buprenorphinum</w:t>
            </w:r>
            <w:bookmarkStart w:id="2" w:name="_GoBack"/>
            <w:bookmarkEnd w:id="2"/>
          </w:p>
        </w:tc>
      </w:tr>
    </w:tbl>
    <w:p w14:paraId="6BEAECF1" w14:textId="33EB2497" w:rsidR="00182931" w:rsidRPr="00A84384" w:rsidRDefault="00182931" w:rsidP="00182931">
      <w:pPr>
        <w:spacing w:line="240" w:lineRule="auto"/>
        <w:jc w:val="both"/>
        <w:rPr>
          <w:rFonts w:cs="Calibri"/>
          <w:bCs/>
        </w:rPr>
      </w:pPr>
      <w:r w:rsidRPr="00A84384">
        <w:rPr>
          <w:rStyle w:val="Nagwek2Znak"/>
          <w:rFonts w:ascii="Calibri" w:eastAsia="Calibri" w:hAnsi="Calibri" w:cs="Calibri"/>
        </w:rPr>
        <w:t>3.4.</w:t>
      </w:r>
      <w:r w:rsidRPr="00A84384">
        <w:rPr>
          <w:rFonts w:cs="Calibri"/>
        </w:rPr>
        <w:t xml:space="preserve"> Szczegółowy zakres przedmiotu zamówienia określony został w </w:t>
      </w:r>
      <w:r w:rsidRPr="00A84384">
        <w:rPr>
          <w:rFonts w:cs="Calibri"/>
          <w:b/>
        </w:rPr>
        <w:t>Załączniku nr 1</w:t>
      </w:r>
      <w:r w:rsidRPr="00A84384">
        <w:rPr>
          <w:rFonts w:cs="Calibri"/>
        </w:rPr>
        <w:t xml:space="preserve"> </w:t>
      </w:r>
      <w:r w:rsidRPr="00A84384">
        <w:rPr>
          <w:rFonts w:cs="Calibri"/>
          <w:b/>
        </w:rPr>
        <w:t xml:space="preserve">do SIWZ, </w:t>
      </w:r>
      <w:r w:rsidRPr="00A84384">
        <w:rPr>
          <w:rFonts w:cs="Calibri"/>
          <w:b/>
        </w:rPr>
        <w:br/>
        <w:t xml:space="preserve">w zakresie </w:t>
      </w:r>
      <w:r w:rsidR="00DF2A38" w:rsidRPr="00A84384">
        <w:rPr>
          <w:rFonts w:cs="Calibri"/>
          <w:b/>
        </w:rPr>
        <w:t>każdego pakietu</w:t>
      </w:r>
      <w:r w:rsidRPr="00A84384">
        <w:rPr>
          <w:rFonts w:cs="Calibri"/>
          <w:b/>
        </w:rPr>
        <w:t xml:space="preserve"> osobno od</w:t>
      </w:r>
      <w:r w:rsidR="00DF2A38" w:rsidRPr="00A84384">
        <w:rPr>
          <w:rFonts w:cs="Calibri"/>
          <w:b/>
        </w:rPr>
        <w:t xml:space="preserve"> nr</w:t>
      </w:r>
      <w:r w:rsidRPr="00A84384">
        <w:rPr>
          <w:rFonts w:cs="Calibri"/>
          <w:b/>
        </w:rPr>
        <w:t xml:space="preserve"> 1 do </w:t>
      </w:r>
      <w:r w:rsidR="00DF2A38" w:rsidRPr="00A84384">
        <w:rPr>
          <w:rFonts w:cs="Calibri"/>
          <w:b/>
        </w:rPr>
        <w:t xml:space="preserve">nr </w:t>
      </w:r>
      <w:r w:rsidR="00A84384" w:rsidRPr="00A84384">
        <w:rPr>
          <w:rFonts w:cs="Calibri"/>
          <w:b/>
        </w:rPr>
        <w:t>6</w:t>
      </w:r>
      <w:r w:rsidRPr="00A84384">
        <w:rPr>
          <w:rFonts w:cs="Calibri"/>
          <w:b/>
        </w:rPr>
        <w:t xml:space="preserve"> </w:t>
      </w:r>
      <w:r w:rsidRPr="00A84384">
        <w:rPr>
          <w:rFonts w:cs="Calibri"/>
        </w:rPr>
        <w:t xml:space="preserve">oraz w istotnych postanowieniach przyszłej umowy stanowiących </w:t>
      </w:r>
      <w:r w:rsidRPr="00A84384">
        <w:rPr>
          <w:rFonts w:cs="Calibri"/>
          <w:b/>
        </w:rPr>
        <w:t>Załącznik nr 2</w:t>
      </w:r>
      <w:r w:rsidRPr="00A84384">
        <w:rPr>
          <w:rFonts w:cs="Calibri"/>
        </w:rPr>
        <w:t xml:space="preserve"> </w:t>
      </w:r>
      <w:r w:rsidRPr="00A84384">
        <w:rPr>
          <w:rFonts w:cs="Calibri"/>
          <w:b/>
        </w:rPr>
        <w:t>do SIWZ</w:t>
      </w:r>
      <w:r w:rsidRPr="00A84384">
        <w:rPr>
          <w:rFonts w:cs="Calibri"/>
        </w:rPr>
        <w:t>.</w:t>
      </w:r>
    </w:p>
    <w:p w14:paraId="28CAC9FD" w14:textId="06B3ABE8" w:rsidR="00A84384" w:rsidRPr="00A84384" w:rsidRDefault="00182931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="Calibri" w:eastAsia="Calibri" w:hAnsi="Calibri" w:cs="Calibri"/>
        </w:rPr>
        <w:t>3.5.</w:t>
      </w:r>
      <w:r w:rsidRPr="00A84384">
        <w:rPr>
          <w:rFonts w:cs="Calibri"/>
        </w:rPr>
        <w:t xml:space="preserve"> Zamawiający nie przewiduje udzielenia zamówień, o których mowa w art. 67 ust. 1 pkt. 6 i 7 ustawy. </w:t>
      </w:r>
    </w:p>
    <w:p w14:paraId="4EF21538" w14:textId="1945E0B9" w:rsidR="008546E9" w:rsidRPr="00A84384" w:rsidRDefault="00182931" w:rsidP="00182931">
      <w:pPr>
        <w:spacing w:line="240" w:lineRule="auto"/>
        <w:jc w:val="both"/>
        <w:rPr>
          <w:rFonts w:asciiTheme="minorHAnsi" w:hAnsiTheme="minorHAnsi"/>
          <w:b/>
        </w:rPr>
      </w:pPr>
      <w:r w:rsidRPr="00A84384">
        <w:rPr>
          <w:rFonts w:asciiTheme="minorHAnsi" w:hAnsiTheme="minorHAnsi"/>
          <w:b/>
          <w:color w:val="1F497D" w:themeColor="text2"/>
          <w:sz w:val="32"/>
        </w:rPr>
        <w:t xml:space="preserve">Rozdział 4 Nazwa/y i kod/y Wspólnego słownika Zamówień (CPV): </w:t>
      </w:r>
    </w:p>
    <w:p w14:paraId="3824DFB5" w14:textId="30A5A103" w:rsidR="00DD3434" w:rsidRPr="00A8438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A84384">
        <w:rPr>
          <w:rFonts w:asciiTheme="minorHAnsi" w:hAnsiTheme="minorHAnsi"/>
        </w:rPr>
        <w:t>a) Główny kod:</w:t>
      </w:r>
    </w:p>
    <w:p w14:paraId="3CC74252" w14:textId="14FAB1B3" w:rsidR="00182931" w:rsidRPr="00A84384" w:rsidRDefault="009A1724" w:rsidP="007802E4">
      <w:pPr>
        <w:spacing w:line="240" w:lineRule="auto"/>
        <w:jc w:val="both"/>
        <w:rPr>
          <w:rFonts w:eastAsia="SimSun" w:cs="Calibri"/>
          <w:b/>
        </w:rPr>
      </w:pPr>
      <w:r w:rsidRPr="00A84384">
        <w:rPr>
          <w:rFonts w:eastAsia="SimSun" w:cs="Calibri"/>
          <w:b/>
        </w:rPr>
        <w:t>336000</w:t>
      </w:r>
      <w:r w:rsidR="007802E4" w:rsidRPr="00A84384">
        <w:rPr>
          <w:rFonts w:eastAsia="SimSun" w:cs="Calibri"/>
          <w:b/>
        </w:rPr>
        <w:t>00</w:t>
      </w:r>
      <w:r w:rsidRPr="00A84384">
        <w:rPr>
          <w:rFonts w:eastAsia="SimSun" w:cs="Calibri"/>
          <w:b/>
        </w:rPr>
        <w:t xml:space="preserve"> </w:t>
      </w:r>
      <w:r w:rsidR="007802E4" w:rsidRPr="00A84384">
        <w:rPr>
          <w:rFonts w:eastAsia="SimSun" w:cs="Calibri"/>
          <w:b/>
        </w:rPr>
        <w:t>-</w:t>
      </w:r>
      <w:r w:rsidRPr="00A84384">
        <w:rPr>
          <w:rFonts w:eastAsia="SimSun" w:cs="Calibri"/>
          <w:b/>
        </w:rPr>
        <w:t xml:space="preserve"> 6 Produkty farmaceutyczne - leki</w:t>
      </w:r>
    </w:p>
    <w:p w14:paraId="0722EC04" w14:textId="3FB9C5C4" w:rsidR="008546E9" w:rsidRPr="00A84384" w:rsidRDefault="008546E9" w:rsidP="00FB003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A8438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A84384">
        <w:rPr>
          <w:rFonts w:asciiTheme="minorHAnsi" w:hAnsiTheme="minorHAnsi"/>
          <w:b/>
          <w:color w:val="1F497D" w:themeColor="text2"/>
          <w:sz w:val="32"/>
        </w:rPr>
        <w:t>5</w:t>
      </w:r>
      <w:r w:rsidRPr="00A8438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66FCE71E" w14:textId="2EA705A9" w:rsidR="00182931" w:rsidRPr="00A84384" w:rsidRDefault="00DF2A38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="Calibri" w:eastAsia="Calibri" w:hAnsi="Calibri" w:cs="Calibri"/>
        </w:rPr>
        <w:t>5</w:t>
      </w:r>
      <w:r w:rsidR="00182931" w:rsidRPr="00A84384">
        <w:rPr>
          <w:rStyle w:val="Nagwek2Znak"/>
          <w:rFonts w:ascii="Calibri" w:eastAsia="Calibri" w:hAnsi="Calibri" w:cs="Calibri"/>
        </w:rPr>
        <w:t>.1.</w:t>
      </w:r>
      <w:r w:rsidR="00182931" w:rsidRPr="00A84384">
        <w:rPr>
          <w:rFonts w:cs="Calibri"/>
        </w:rPr>
        <w:t xml:space="preserve"> O udzielenie zamówienia mogą ubiegać się Wykonawcy, którzy spełniają niżej określone przez Zamawiającego </w:t>
      </w:r>
      <w:r w:rsidR="00182931" w:rsidRPr="00A84384">
        <w:rPr>
          <w:rFonts w:cs="Calibri"/>
          <w:b/>
        </w:rPr>
        <w:t>warunki</w:t>
      </w:r>
      <w:r w:rsidR="00182931" w:rsidRPr="00A84384">
        <w:rPr>
          <w:rFonts w:cs="Calibri"/>
        </w:rPr>
        <w:t xml:space="preserve"> udziału w postępowaniu: </w:t>
      </w:r>
    </w:p>
    <w:p w14:paraId="0F3B49E3" w14:textId="038DABB9" w:rsidR="00182931" w:rsidRPr="00A84384" w:rsidRDefault="00DF2A38" w:rsidP="00182931">
      <w:pPr>
        <w:spacing w:line="240" w:lineRule="auto"/>
        <w:jc w:val="both"/>
        <w:rPr>
          <w:rFonts w:cs="Calibri"/>
        </w:rPr>
      </w:pPr>
      <w:bookmarkStart w:id="3" w:name="_Hlk529358267"/>
      <w:r w:rsidRPr="00A84384">
        <w:rPr>
          <w:rStyle w:val="Nagwek3Znak"/>
          <w:rFonts w:ascii="Calibri" w:eastAsia="Calibri" w:hAnsi="Calibri" w:cs="Calibri"/>
        </w:rPr>
        <w:t>5</w:t>
      </w:r>
      <w:r w:rsidR="00182931" w:rsidRPr="00A84384">
        <w:rPr>
          <w:rStyle w:val="Nagwek3Znak"/>
          <w:rFonts w:ascii="Calibri" w:eastAsia="Calibri" w:hAnsi="Calibri" w:cs="Calibri"/>
        </w:rPr>
        <w:t>.1.1.</w:t>
      </w:r>
      <w:r w:rsidR="00182931" w:rsidRPr="00A84384">
        <w:rPr>
          <w:rFonts w:cs="Calibri"/>
        </w:rPr>
        <w:t xml:space="preserve"> </w:t>
      </w:r>
      <w:bookmarkStart w:id="4" w:name="_Hlk529358423"/>
      <w:r w:rsidR="00182931" w:rsidRPr="00A84384">
        <w:rPr>
          <w:rFonts w:cs="Calibri"/>
        </w:rPr>
        <w:t xml:space="preserve">dotyczące kompetencji lub uprawnień do prowadzenia określonej działalności zawodowej, </w:t>
      </w:r>
      <w:r w:rsidR="00182931" w:rsidRPr="00A84384">
        <w:rPr>
          <w:rFonts w:cs="Calibri"/>
        </w:rPr>
        <w:br/>
        <w:t>o ile wynika to z odrębnych przepisów</w:t>
      </w:r>
      <w:bookmarkEnd w:id="4"/>
      <w:r w:rsidR="00A84384">
        <w:rPr>
          <w:rFonts w:cs="Calibri"/>
        </w:rPr>
        <w:t>:</w:t>
      </w:r>
    </w:p>
    <w:p w14:paraId="6EFC8E62" w14:textId="77777777" w:rsidR="00A84384" w:rsidRDefault="00A8438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708E30BA" w14:textId="6D018948" w:rsidR="00182931" w:rsidRPr="00A84384" w:rsidRDefault="00182931" w:rsidP="00182931">
      <w:pPr>
        <w:spacing w:line="240" w:lineRule="auto"/>
        <w:jc w:val="both"/>
        <w:rPr>
          <w:rFonts w:cs="Calibri"/>
          <w:b/>
        </w:rPr>
      </w:pPr>
      <w:r w:rsidRPr="00A84384">
        <w:rPr>
          <w:rFonts w:cs="Calibri"/>
          <w:b/>
        </w:rPr>
        <w:lastRenderedPageBreak/>
        <w:t>Zamawiający wymaga, aby Wykonawca do potwierdzenia przedstawił:</w:t>
      </w:r>
    </w:p>
    <w:p w14:paraId="19F0304E" w14:textId="179E4839" w:rsidR="00182931" w:rsidRPr="00A84384" w:rsidRDefault="00182931" w:rsidP="00182931">
      <w:pPr>
        <w:spacing w:line="240" w:lineRule="auto"/>
        <w:jc w:val="both"/>
        <w:rPr>
          <w:rFonts w:cs="Calibri"/>
        </w:rPr>
      </w:pPr>
      <w:r w:rsidRPr="00A84384">
        <w:rPr>
          <w:rFonts w:cs="Calibri"/>
          <w:b/>
        </w:rPr>
        <w:t>- zezwolenie na prowadzenie hurtowni farmaceutycznej</w:t>
      </w:r>
      <w:r w:rsidRPr="00A84384">
        <w:rPr>
          <w:rFonts w:cs="Calibri"/>
        </w:rPr>
        <w:t xml:space="preserve"> zgodnie z ustawą z dnia 6 września 2001 r. Prawo farmaceutyczne (tj. Dz.U. z 201</w:t>
      </w:r>
      <w:r w:rsidR="00FB66C3" w:rsidRPr="00A84384">
        <w:rPr>
          <w:rFonts w:cs="Calibri"/>
        </w:rPr>
        <w:t>9</w:t>
      </w:r>
      <w:r w:rsidRPr="00A84384">
        <w:rPr>
          <w:rFonts w:cs="Calibri"/>
        </w:rPr>
        <w:t xml:space="preserve"> r. poz. </w:t>
      </w:r>
      <w:r w:rsidR="00FB66C3" w:rsidRPr="00A84384">
        <w:rPr>
          <w:rFonts w:cs="Calibri"/>
        </w:rPr>
        <w:t>499</w:t>
      </w:r>
      <w:r w:rsidRPr="00A84384">
        <w:rPr>
          <w:rFonts w:cs="Calibri"/>
        </w:rPr>
        <w:t>) – w przypadku złożenia oferty na produkty lecznicze;</w:t>
      </w:r>
    </w:p>
    <w:p w14:paraId="2E79E6FF" w14:textId="77777777" w:rsidR="00182931" w:rsidRPr="00A84384" w:rsidRDefault="00182931" w:rsidP="00182931">
      <w:pPr>
        <w:spacing w:line="240" w:lineRule="auto"/>
        <w:jc w:val="both"/>
        <w:rPr>
          <w:rFonts w:cs="Calibri"/>
        </w:rPr>
      </w:pPr>
      <w:r w:rsidRPr="00A84384">
        <w:rPr>
          <w:rFonts w:cs="Calibri"/>
        </w:rPr>
        <w:t>lub</w:t>
      </w:r>
    </w:p>
    <w:p w14:paraId="159F8321" w14:textId="34E96F24" w:rsidR="00182931" w:rsidRPr="00A84384" w:rsidRDefault="00182931" w:rsidP="00182931">
      <w:pPr>
        <w:spacing w:line="240" w:lineRule="auto"/>
        <w:jc w:val="both"/>
        <w:rPr>
          <w:rFonts w:cs="Calibri"/>
        </w:rPr>
      </w:pPr>
      <w:r w:rsidRPr="00A84384">
        <w:rPr>
          <w:rFonts w:cs="Calibri"/>
        </w:rPr>
        <w:t xml:space="preserve">- </w:t>
      </w:r>
      <w:r w:rsidRPr="00A84384">
        <w:rPr>
          <w:rFonts w:cs="Calibri"/>
          <w:b/>
        </w:rPr>
        <w:t>zezwolenie na wytwarzanie produktów leczniczych</w:t>
      </w:r>
      <w:r w:rsidRPr="00A84384">
        <w:rPr>
          <w:rFonts w:cs="Calibri"/>
        </w:rPr>
        <w:t xml:space="preserve"> zgodnie z ustawą z dnia 6 września 2001 r. Prawo farmaceutyczne (tj. Dz.U. z 201</w:t>
      </w:r>
      <w:r w:rsidR="00FB66C3" w:rsidRPr="00A84384">
        <w:rPr>
          <w:rFonts w:cs="Calibri"/>
        </w:rPr>
        <w:t>9</w:t>
      </w:r>
      <w:r w:rsidRPr="00A84384">
        <w:rPr>
          <w:rFonts w:cs="Calibri"/>
        </w:rPr>
        <w:t xml:space="preserve"> r. poz.</w:t>
      </w:r>
      <w:r w:rsidR="00FB66C3" w:rsidRPr="00A84384">
        <w:rPr>
          <w:rFonts w:cs="Calibri"/>
        </w:rPr>
        <w:t xml:space="preserve"> 852</w:t>
      </w:r>
      <w:r w:rsidRPr="00A84384">
        <w:rPr>
          <w:rFonts w:cs="Calibri"/>
        </w:rPr>
        <w:t xml:space="preserve">) – w przypadku złożenia oferty  na produkty lecznicze </w:t>
      </w:r>
      <w:r w:rsidR="004270F3" w:rsidRPr="00A84384">
        <w:rPr>
          <w:rFonts w:cs="Calibri"/>
        </w:rPr>
        <w:br/>
      </w:r>
      <w:r w:rsidRPr="00A84384">
        <w:rPr>
          <w:rFonts w:cs="Calibri"/>
        </w:rPr>
        <w:t>przez Wykonawcę będącego wytwórcą produktu leczniczego;</w:t>
      </w:r>
    </w:p>
    <w:p w14:paraId="23764F33" w14:textId="77777777" w:rsidR="00182931" w:rsidRPr="00A84384" w:rsidRDefault="00182931" w:rsidP="00182931">
      <w:pPr>
        <w:spacing w:line="240" w:lineRule="auto"/>
        <w:jc w:val="both"/>
        <w:rPr>
          <w:rFonts w:cs="Calibri"/>
        </w:rPr>
      </w:pPr>
      <w:r w:rsidRPr="00A84384">
        <w:rPr>
          <w:rFonts w:cs="Calibri"/>
        </w:rPr>
        <w:t>oraz</w:t>
      </w:r>
    </w:p>
    <w:p w14:paraId="0CC91293" w14:textId="77777777" w:rsidR="00182931" w:rsidRPr="00A84384" w:rsidRDefault="00182931" w:rsidP="00182931">
      <w:pPr>
        <w:spacing w:line="240" w:lineRule="auto"/>
        <w:jc w:val="both"/>
        <w:rPr>
          <w:rFonts w:cs="Calibri"/>
        </w:rPr>
      </w:pPr>
      <w:r w:rsidRPr="00A84384">
        <w:rPr>
          <w:rFonts w:cs="Calibri"/>
        </w:rPr>
        <w:t xml:space="preserve">- </w:t>
      </w:r>
      <w:r w:rsidRPr="00A84384">
        <w:rPr>
          <w:rFonts w:cs="Calibri"/>
          <w:b/>
        </w:rPr>
        <w:t>zezwolenie na prowadzenie obrotu hurtowego środkami odurzającymi, substancjami psychotropowymi lub prekursorami</w:t>
      </w:r>
      <w:r w:rsidRPr="00A84384">
        <w:rPr>
          <w:rFonts w:cs="Calibri"/>
        </w:rPr>
        <w:t xml:space="preserve"> zgodnie z przepisami ustawy z dnia 29 lipca 2005 r. </w:t>
      </w:r>
      <w:r w:rsidRPr="00A84384">
        <w:rPr>
          <w:rFonts w:cs="Calibri"/>
        </w:rPr>
        <w:br/>
        <w:t>o przeciwdziałaniu narkomanii  (tj. Dz.U. z 2018 r. poz. 1030) – w przypadku złożenia oferty na środki odurzające, substancje psychotropowe lub prekursory.</w:t>
      </w:r>
    </w:p>
    <w:p w14:paraId="18DA49FA" w14:textId="1BBE0DBB" w:rsidR="00182931" w:rsidRPr="00A84384" w:rsidRDefault="00182931" w:rsidP="00182931">
      <w:pPr>
        <w:spacing w:line="240" w:lineRule="auto"/>
        <w:jc w:val="both"/>
        <w:rPr>
          <w:rFonts w:cs="Calibri"/>
        </w:rPr>
      </w:pPr>
      <w:r w:rsidRPr="00A84384">
        <w:rPr>
          <w:rFonts w:cs="Calibri"/>
        </w:rPr>
        <w:t xml:space="preserve">Zgodnie z art. 88 ust. 5 pkt 5a  ustawy z  dnia 6 września 2001 r. Prawo farmaceutyczne  </w:t>
      </w:r>
      <w:r w:rsidRPr="00A84384">
        <w:rPr>
          <w:rFonts w:cs="Calibri"/>
        </w:rPr>
        <w:br/>
        <w:t>(Dz. U. z 201</w:t>
      </w:r>
      <w:r w:rsidR="00FB66C3" w:rsidRPr="00A84384">
        <w:rPr>
          <w:rFonts w:cs="Calibri"/>
        </w:rPr>
        <w:t>9</w:t>
      </w:r>
      <w:r w:rsidRPr="00A84384">
        <w:rPr>
          <w:rFonts w:cs="Calibri"/>
        </w:rPr>
        <w:t xml:space="preserve"> r. poz.</w:t>
      </w:r>
      <w:r w:rsidR="00FB66C3" w:rsidRPr="00A84384">
        <w:rPr>
          <w:rFonts w:cs="Calibri"/>
        </w:rPr>
        <w:t xml:space="preserve"> 499</w:t>
      </w:r>
      <w:r w:rsidRPr="00A84384">
        <w:rPr>
          <w:rFonts w:cs="Calibri"/>
        </w:rPr>
        <w:t xml:space="preserve">), Zamawiający zakupi produkty lecznicze i środki spożywcze specjalnego przeznaczenia żywieniowego oraz wyroby medyczne, w stosunku do których wydano decyzję </w:t>
      </w:r>
      <w:r w:rsidRPr="00A84384">
        <w:rPr>
          <w:rFonts w:cs="Calibri"/>
        </w:rPr>
        <w:br/>
        <w:t>o objęciu refundacją, wyłącznie od podmiotów posiadających zezwolenie na prowadzenie hurtowni farmaceutycznej oraz ich wydawanie zgodnie z art. 96.</w:t>
      </w:r>
    </w:p>
    <w:p w14:paraId="0954B49F" w14:textId="7A597A50" w:rsidR="00182931" w:rsidRPr="00A84384" w:rsidRDefault="00DF2A38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3Znak"/>
          <w:rFonts w:ascii="Calibri" w:eastAsia="Calibri" w:hAnsi="Calibri" w:cs="Calibri"/>
        </w:rPr>
        <w:t>5</w:t>
      </w:r>
      <w:r w:rsidR="00182931" w:rsidRPr="00A84384">
        <w:rPr>
          <w:rStyle w:val="Nagwek3Znak"/>
          <w:rFonts w:ascii="Calibri" w:eastAsia="Calibri" w:hAnsi="Calibri" w:cs="Calibri"/>
        </w:rPr>
        <w:t>.1.2.</w:t>
      </w:r>
      <w:r w:rsidR="00182931" w:rsidRPr="00A84384">
        <w:rPr>
          <w:rFonts w:cs="Calibri"/>
        </w:rPr>
        <w:t xml:space="preserve"> dotyczące sytuacji ekonomicznej lub finansowej. </w:t>
      </w:r>
      <w:r w:rsidR="00182931" w:rsidRPr="00A84384">
        <w:rPr>
          <w:rFonts w:cs="Calibri"/>
          <w:b/>
        </w:rPr>
        <w:t xml:space="preserve">Zamawiający nie określa warunku </w:t>
      </w:r>
      <w:r w:rsidR="004270F3" w:rsidRPr="00A84384">
        <w:rPr>
          <w:rFonts w:cs="Calibri"/>
          <w:b/>
        </w:rPr>
        <w:br/>
      </w:r>
      <w:r w:rsidR="00182931" w:rsidRPr="00A84384">
        <w:rPr>
          <w:rFonts w:cs="Calibri"/>
          <w:b/>
        </w:rPr>
        <w:t>w ww. zakresie.</w:t>
      </w:r>
    </w:p>
    <w:p w14:paraId="11A1DF1A" w14:textId="55B63EC8" w:rsidR="00182931" w:rsidRPr="00A84384" w:rsidRDefault="00DF2A38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3Znak"/>
          <w:rFonts w:ascii="Calibri" w:eastAsia="Calibri" w:hAnsi="Calibri" w:cs="Calibri"/>
        </w:rPr>
        <w:t>5</w:t>
      </w:r>
      <w:r w:rsidR="00182931" w:rsidRPr="00A84384">
        <w:rPr>
          <w:rStyle w:val="Nagwek3Znak"/>
          <w:rFonts w:ascii="Calibri" w:eastAsia="Calibri" w:hAnsi="Calibri" w:cs="Calibri"/>
        </w:rPr>
        <w:t>.1.3.</w:t>
      </w:r>
      <w:r w:rsidR="00182931" w:rsidRPr="00A84384">
        <w:rPr>
          <w:rFonts w:cs="Calibri"/>
        </w:rPr>
        <w:t xml:space="preserve"> dotyczące zdolności technicznej lub zawodowej. </w:t>
      </w:r>
      <w:r w:rsidR="00182931" w:rsidRPr="00A84384">
        <w:rPr>
          <w:rFonts w:cs="Calibri"/>
          <w:b/>
        </w:rPr>
        <w:t xml:space="preserve">Zamawiający nie określa warunku </w:t>
      </w:r>
      <w:r w:rsidR="004270F3" w:rsidRPr="00A84384">
        <w:rPr>
          <w:rFonts w:cs="Calibri"/>
          <w:b/>
        </w:rPr>
        <w:br/>
      </w:r>
      <w:r w:rsidR="00182931" w:rsidRPr="00A84384">
        <w:rPr>
          <w:rFonts w:cs="Calibri"/>
          <w:b/>
        </w:rPr>
        <w:t>w ww. zakresie.</w:t>
      </w:r>
    </w:p>
    <w:bookmarkEnd w:id="3"/>
    <w:p w14:paraId="09F8A9C9" w14:textId="2FAC662B" w:rsidR="00182931" w:rsidRPr="00A84384" w:rsidRDefault="00DF2A38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="Calibri" w:eastAsia="Calibri" w:hAnsi="Calibri" w:cs="Calibri"/>
        </w:rPr>
        <w:t>5</w:t>
      </w:r>
      <w:r w:rsidR="00182931" w:rsidRPr="00A84384">
        <w:rPr>
          <w:rStyle w:val="Nagwek2Znak"/>
          <w:rFonts w:ascii="Calibri" w:eastAsia="Calibri" w:hAnsi="Calibri" w:cs="Calibri"/>
        </w:rPr>
        <w:t>.2.</w:t>
      </w:r>
      <w:r w:rsidR="00182931" w:rsidRPr="00A84384">
        <w:rPr>
          <w:rFonts w:cs="Calibri"/>
        </w:rPr>
        <w:t xml:space="preserve"> Sposób wykazania warunków udziału w postępowaniu wskazano w rozdziale 7 SIWZ.</w:t>
      </w:r>
    </w:p>
    <w:p w14:paraId="23CB59AF" w14:textId="77777777" w:rsidR="008546E9" w:rsidRPr="00A8438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A84384">
        <w:rPr>
          <w:rFonts w:asciiTheme="minorHAnsi" w:hAnsiTheme="minorHAnsi"/>
          <w:b/>
          <w:color w:val="1F497D" w:themeColor="text2"/>
        </w:rPr>
        <w:t>6</w:t>
      </w:r>
      <w:r w:rsidRPr="00A8438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B3C5F6C" w14:textId="77777777" w:rsidR="008546E9" w:rsidRPr="00A8438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A8438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A8438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A84384">
        <w:rPr>
          <w:rFonts w:asciiTheme="minorHAnsi" w:hAnsiTheme="minorHAnsi"/>
        </w:rPr>
        <w:t xml:space="preserve">Z postępowania o udzielenie zamówienia wyklucza się </w:t>
      </w:r>
      <w:r w:rsidR="00A965D2" w:rsidRPr="00A84384">
        <w:rPr>
          <w:rFonts w:asciiTheme="minorHAnsi" w:hAnsiTheme="minorHAnsi"/>
        </w:rPr>
        <w:t>W</w:t>
      </w:r>
      <w:r w:rsidR="008546E9" w:rsidRPr="00A84384">
        <w:rPr>
          <w:rFonts w:asciiTheme="minorHAnsi" w:hAnsiTheme="minorHAnsi"/>
        </w:rPr>
        <w:t xml:space="preserve">ykonawcę, w stosunku do którego zachodzi którakolwiek z </w:t>
      </w:r>
      <w:r w:rsidR="002E3B38" w:rsidRPr="00A84384">
        <w:rPr>
          <w:rFonts w:asciiTheme="minorHAnsi" w:hAnsiTheme="minorHAnsi"/>
        </w:rPr>
        <w:t>przesłanek</w:t>
      </w:r>
      <w:r w:rsidR="008546E9" w:rsidRPr="00A84384">
        <w:rPr>
          <w:rFonts w:asciiTheme="minorHAnsi" w:hAnsiTheme="minorHAnsi"/>
        </w:rPr>
        <w:t xml:space="preserve">, o których mowa w art. 24 ust. 1 pkt 12–23 ustawy. </w:t>
      </w:r>
    </w:p>
    <w:p w14:paraId="66258BB2" w14:textId="77777777" w:rsidR="00C52DBB" w:rsidRPr="00A8438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A84384">
        <w:rPr>
          <w:rFonts w:asciiTheme="minorHAnsi" w:hAnsiTheme="minorHAnsi"/>
          <w:color w:val="1F497D" w:themeColor="text2"/>
        </w:rPr>
        <w:t xml:space="preserve"> </w:t>
      </w:r>
      <w:r w:rsidR="00C52DBB" w:rsidRPr="00A84384">
        <w:rPr>
          <w:rFonts w:asciiTheme="minorHAnsi" w:hAnsiTheme="minorHAnsi"/>
        </w:rPr>
        <w:t xml:space="preserve">Zamawiający nie przewiduje wykluczenia </w:t>
      </w:r>
      <w:r w:rsidR="00A965D2" w:rsidRPr="00A84384">
        <w:rPr>
          <w:rFonts w:asciiTheme="minorHAnsi" w:hAnsiTheme="minorHAnsi"/>
        </w:rPr>
        <w:t>W</w:t>
      </w:r>
      <w:r w:rsidR="00C52DBB" w:rsidRPr="00A84384">
        <w:rPr>
          <w:rFonts w:asciiTheme="minorHAnsi" w:hAnsiTheme="minorHAnsi"/>
        </w:rPr>
        <w:t xml:space="preserve">ykonawcy na podstawie </w:t>
      </w:r>
      <w:r w:rsidR="002E3B87" w:rsidRPr="00A84384">
        <w:rPr>
          <w:rFonts w:asciiTheme="minorHAnsi" w:hAnsiTheme="minorHAnsi"/>
        </w:rPr>
        <w:t xml:space="preserve">którejkolwiek z przesłanek fakultatywnych z </w:t>
      </w:r>
      <w:r w:rsidR="00C52DBB" w:rsidRPr="00A84384">
        <w:rPr>
          <w:rFonts w:asciiTheme="minorHAnsi" w:hAnsiTheme="minorHAnsi"/>
        </w:rPr>
        <w:t>art. 24 ust. 5</w:t>
      </w:r>
      <w:r w:rsidR="002E3B87" w:rsidRPr="00A84384">
        <w:rPr>
          <w:rFonts w:asciiTheme="minorHAnsi" w:hAnsiTheme="minorHAnsi"/>
        </w:rPr>
        <w:t xml:space="preserve"> ustawy.</w:t>
      </w:r>
    </w:p>
    <w:p w14:paraId="496D2738" w14:textId="77777777" w:rsidR="008546E9" w:rsidRPr="00A8438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A84384">
        <w:rPr>
          <w:rFonts w:asciiTheme="minorHAnsi" w:hAnsiTheme="minorHAnsi"/>
          <w:color w:val="1F497D" w:themeColor="text2"/>
        </w:rPr>
        <w:t xml:space="preserve"> </w:t>
      </w:r>
      <w:r w:rsidR="008546E9" w:rsidRPr="00A84384">
        <w:rPr>
          <w:rFonts w:asciiTheme="minorHAnsi" w:hAnsiTheme="minorHAnsi"/>
        </w:rPr>
        <w:t xml:space="preserve">Sposób wykazania braku podstaw wykluczenia wskazano w rozdziale </w:t>
      </w:r>
      <w:r w:rsidR="00F64F90" w:rsidRPr="00A84384">
        <w:rPr>
          <w:rFonts w:asciiTheme="minorHAnsi" w:hAnsiTheme="minorHAnsi"/>
        </w:rPr>
        <w:t>7 SIWZ</w:t>
      </w:r>
      <w:r w:rsidR="003009F0" w:rsidRPr="00A84384">
        <w:rPr>
          <w:rFonts w:asciiTheme="minorHAnsi" w:hAnsiTheme="minorHAnsi"/>
        </w:rPr>
        <w:t>.</w:t>
      </w:r>
    </w:p>
    <w:p w14:paraId="1EEA2803" w14:textId="77777777" w:rsidR="003009F0" w:rsidRPr="00A8438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A84384">
        <w:rPr>
          <w:rFonts w:asciiTheme="minorHAnsi" w:hAnsiTheme="minorHAnsi"/>
          <w:b/>
          <w:color w:val="1F497D" w:themeColor="text2"/>
        </w:rPr>
        <w:t>7</w:t>
      </w:r>
      <w:r w:rsidRPr="00A8438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80DAF18" w14:textId="77777777" w:rsidR="00A2000C" w:rsidRPr="00A84384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A84384">
        <w:rPr>
          <w:rFonts w:asciiTheme="minorHAnsi" w:hAnsiTheme="minorHAnsi"/>
          <w:color w:val="1F497D" w:themeColor="text2"/>
        </w:rPr>
        <w:t xml:space="preserve"> </w:t>
      </w:r>
      <w:r w:rsidR="00A2000C" w:rsidRPr="00A84384">
        <w:rPr>
          <w:rFonts w:asciiTheme="minorHAnsi" w:hAnsiTheme="minorHAnsi"/>
          <w:bCs/>
        </w:rPr>
        <w:t>Do oferty</w:t>
      </w:r>
      <w:r w:rsidR="00A2000C" w:rsidRPr="00A84384">
        <w:rPr>
          <w:rFonts w:asciiTheme="minorHAnsi" w:hAnsiTheme="minorHAnsi"/>
        </w:rPr>
        <w:t xml:space="preserve"> Wykonawca zobowiązany jest dołączyć aktualne na dzień składania ofert</w:t>
      </w:r>
      <w:r w:rsidR="008D26D4" w:rsidRPr="00A84384">
        <w:rPr>
          <w:rFonts w:asciiTheme="minorHAnsi" w:hAnsiTheme="minorHAnsi"/>
        </w:rPr>
        <w:t xml:space="preserve"> </w:t>
      </w:r>
      <w:r w:rsidR="00A2000C" w:rsidRPr="00A84384">
        <w:rPr>
          <w:rFonts w:asciiTheme="minorHAnsi" w:hAnsiTheme="minorHAnsi"/>
        </w:rPr>
        <w:t xml:space="preserve">oświadczenia stanowiące wstępne potwierdzenie, że Wykonawca: </w:t>
      </w:r>
    </w:p>
    <w:p w14:paraId="6002E171" w14:textId="3DCA1D83" w:rsidR="00987C08" w:rsidRPr="00A84384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A84384">
        <w:rPr>
          <w:rFonts w:asciiTheme="minorHAnsi" w:hAnsiTheme="minorHAnsi"/>
          <w:color w:val="auto"/>
          <w:sz w:val="22"/>
        </w:rPr>
        <w:t xml:space="preserve">Załącznik nr </w:t>
      </w:r>
      <w:r w:rsidR="00DF2A38" w:rsidRPr="00A84384">
        <w:rPr>
          <w:rFonts w:asciiTheme="minorHAnsi" w:hAnsiTheme="minorHAnsi"/>
          <w:color w:val="auto"/>
          <w:sz w:val="22"/>
        </w:rPr>
        <w:t>4</w:t>
      </w:r>
      <w:r w:rsidRPr="00A84384">
        <w:rPr>
          <w:rFonts w:asciiTheme="minorHAnsi" w:hAnsiTheme="minorHAnsi"/>
          <w:color w:val="auto"/>
          <w:sz w:val="22"/>
        </w:rPr>
        <w:t xml:space="preserve"> do SIWZ</w:t>
      </w:r>
      <w:r w:rsidRPr="00A84384">
        <w:rPr>
          <w:rFonts w:asciiTheme="minorHAnsi" w:hAnsiTheme="minorHAnsi"/>
          <w:b w:val="0"/>
          <w:color w:val="auto"/>
          <w:sz w:val="22"/>
        </w:rPr>
        <w:t>)</w:t>
      </w:r>
      <w:r w:rsidR="00987C08" w:rsidRPr="00A84384">
        <w:rPr>
          <w:rFonts w:asciiTheme="minorHAnsi" w:hAnsiTheme="minorHAnsi"/>
          <w:b w:val="0"/>
          <w:color w:val="auto"/>
          <w:sz w:val="22"/>
        </w:rPr>
        <w:t>,</w:t>
      </w:r>
    </w:p>
    <w:p w14:paraId="698F8EF4" w14:textId="7265E889" w:rsidR="00A2000C" w:rsidRPr="00A84384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A84384">
        <w:rPr>
          <w:rFonts w:asciiTheme="minorHAnsi" w:hAnsiTheme="minorHAnsi"/>
          <w:color w:val="auto"/>
          <w:sz w:val="22"/>
        </w:rPr>
        <w:t xml:space="preserve">Załącznik nr </w:t>
      </w:r>
      <w:r w:rsidR="00250CB2" w:rsidRPr="00A84384">
        <w:rPr>
          <w:rFonts w:asciiTheme="minorHAnsi" w:hAnsiTheme="minorHAnsi"/>
          <w:color w:val="auto"/>
          <w:sz w:val="22"/>
        </w:rPr>
        <w:t>5</w:t>
      </w:r>
      <w:r w:rsidRPr="00A84384">
        <w:rPr>
          <w:rFonts w:asciiTheme="minorHAnsi" w:hAnsiTheme="minorHAnsi"/>
          <w:color w:val="auto"/>
          <w:sz w:val="22"/>
        </w:rPr>
        <w:t xml:space="preserve"> do SIWZ</w:t>
      </w:r>
      <w:r w:rsidRPr="00A84384">
        <w:rPr>
          <w:rFonts w:asciiTheme="minorHAnsi" w:hAnsiTheme="minorHAnsi"/>
          <w:b w:val="0"/>
          <w:color w:val="auto"/>
          <w:sz w:val="22"/>
        </w:rPr>
        <w:t>).</w:t>
      </w:r>
      <w:r w:rsidR="00A2000C" w:rsidRPr="00A84384">
        <w:rPr>
          <w:rFonts w:asciiTheme="minorHAnsi" w:hAnsiTheme="minorHAnsi"/>
        </w:rPr>
        <w:t xml:space="preserve"> </w:t>
      </w:r>
    </w:p>
    <w:p w14:paraId="436C1DDA" w14:textId="560498BC" w:rsidR="00A2000C" w:rsidRPr="002B5A4B" w:rsidRDefault="00987C08" w:rsidP="00D439F2">
      <w:pPr>
        <w:spacing w:line="240" w:lineRule="auto"/>
        <w:jc w:val="both"/>
        <w:rPr>
          <w:rFonts w:asciiTheme="minorHAnsi" w:hAnsiTheme="minorHAnsi"/>
          <w:szCs w:val="24"/>
          <w:highlight w:val="yellow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A84384">
        <w:rPr>
          <w:rFonts w:asciiTheme="minorHAnsi" w:hAnsiTheme="minorHAnsi"/>
          <w:szCs w:val="24"/>
        </w:rPr>
        <w:t>Z</w:t>
      </w:r>
      <w:r w:rsidR="00A2000C" w:rsidRPr="00A84384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270F3" w:rsidRPr="002B5A4B">
        <w:rPr>
          <w:rFonts w:asciiTheme="minorHAnsi" w:hAnsiTheme="minorHAnsi"/>
          <w:szCs w:val="24"/>
          <w:highlight w:val="yellow"/>
        </w:rPr>
        <w:br/>
      </w:r>
      <w:r w:rsidR="00442C0A" w:rsidRPr="00197FDE">
        <w:rPr>
          <w:rFonts w:asciiTheme="minorHAnsi" w:hAnsiTheme="minorHAnsi"/>
          <w:szCs w:val="24"/>
        </w:rPr>
        <w:t xml:space="preserve">(bez wezwania) </w:t>
      </w:r>
      <w:r w:rsidR="00A2000C" w:rsidRPr="00197FDE">
        <w:rPr>
          <w:rFonts w:asciiTheme="minorHAnsi" w:hAnsiTheme="minorHAnsi"/>
          <w:szCs w:val="24"/>
        </w:rPr>
        <w:t xml:space="preserve">do przekazania </w:t>
      </w:r>
      <w:r w:rsidR="00A36894" w:rsidRPr="00197FDE">
        <w:rPr>
          <w:rFonts w:asciiTheme="minorHAnsi" w:hAnsiTheme="minorHAnsi"/>
          <w:szCs w:val="24"/>
        </w:rPr>
        <w:t>Z</w:t>
      </w:r>
      <w:r w:rsidR="00A2000C" w:rsidRPr="00197FDE">
        <w:rPr>
          <w:rFonts w:asciiTheme="minorHAnsi" w:hAnsiTheme="minorHAnsi"/>
          <w:szCs w:val="24"/>
        </w:rPr>
        <w:t>amawiającemu oświadczenia o przynależności albo braku przynależności do</w:t>
      </w:r>
      <w:r w:rsidR="00A2000C" w:rsidRPr="00A84384">
        <w:rPr>
          <w:rFonts w:asciiTheme="minorHAnsi" w:hAnsiTheme="minorHAnsi"/>
          <w:szCs w:val="24"/>
        </w:rPr>
        <w:t xml:space="preserve"> tej samej grupy kapitałowej, o której mowa w art. 24 ust. 1 pkt. 23 ustawy.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W przypadku przynależności do tej samej grupy kapitałowej </w:t>
      </w:r>
      <w:r w:rsidR="00A965D2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 xml:space="preserve">ykonawca może złożyć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wraz z oświadczeniem dokumenty bądź informacje potwierdzające, że powiązania z innym </w:t>
      </w:r>
      <w:r w:rsidR="00A965D2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b/>
          <w:szCs w:val="24"/>
        </w:rPr>
        <w:t xml:space="preserve">Załącznik Nr </w:t>
      </w:r>
      <w:r w:rsidR="00DF2A38" w:rsidRPr="00A84384">
        <w:rPr>
          <w:rFonts w:asciiTheme="minorHAnsi" w:hAnsiTheme="minorHAnsi"/>
          <w:b/>
          <w:szCs w:val="24"/>
        </w:rPr>
        <w:t>6</w:t>
      </w:r>
      <w:r w:rsidR="00250CB2" w:rsidRPr="00A84384">
        <w:rPr>
          <w:rFonts w:asciiTheme="minorHAnsi" w:hAnsiTheme="minorHAnsi"/>
          <w:b/>
          <w:szCs w:val="24"/>
        </w:rPr>
        <w:t xml:space="preserve"> </w:t>
      </w:r>
      <w:r w:rsidR="00A2000C" w:rsidRPr="00A84384">
        <w:rPr>
          <w:rFonts w:asciiTheme="minorHAnsi" w:hAnsiTheme="minorHAnsi"/>
          <w:b/>
          <w:szCs w:val="24"/>
        </w:rPr>
        <w:t>do SIWZ</w:t>
      </w:r>
      <w:r w:rsidR="00A2000C" w:rsidRPr="00A84384">
        <w:rPr>
          <w:rFonts w:asciiTheme="minorHAnsi" w:hAnsiTheme="minorHAnsi"/>
          <w:szCs w:val="24"/>
        </w:rPr>
        <w:t xml:space="preserve">. </w:t>
      </w:r>
    </w:p>
    <w:p w14:paraId="25C20DA9" w14:textId="0C537EC9" w:rsidR="00A2000C" w:rsidRPr="00A84384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na dzień złożenia oświadczeń lub dokumentów, potwierdzających okoliczności, o których mowa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w art. 25 ust. 2 ustawy. </w:t>
      </w:r>
    </w:p>
    <w:p w14:paraId="2092E197" w14:textId="7A3390B3" w:rsidR="00A2000C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o udzielenie zamówienia, </w:t>
      </w:r>
      <w:r w:rsidR="005B3255" w:rsidRPr="00A84384">
        <w:rPr>
          <w:rFonts w:asciiTheme="minorHAnsi" w:hAnsiTheme="minorHAnsi"/>
          <w:szCs w:val="24"/>
        </w:rPr>
        <w:t>Z</w:t>
      </w:r>
      <w:r w:rsidR="00A2000C" w:rsidRPr="00A84384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>ykonawc</w:t>
      </w:r>
      <w:r w:rsidR="005B3255" w:rsidRPr="00A84384">
        <w:rPr>
          <w:rFonts w:asciiTheme="minorHAnsi" w:hAnsiTheme="minorHAnsi"/>
          <w:szCs w:val="24"/>
        </w:rPr>
        <w:t>ę</w:t>
      </w:r>
      <w:r w:rsidR="00A2000C" w:rsidRPr="00A84384">
        <w:rPr>
          <w:rFonts w:asciiTheme="minorHAnsi" w:hAnsiTheme="minorHAnsi"/>
          <w:szCs w:val="24"/>
        </w:rPr>
        <w:t xml:space="preserve">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>do złożenia wszystkich lub niektórych oświadczeń lub dokumentów potwierdzających, że nie podlega</w:t>
      </w:r>
      <w:r w:rsidR="005B3255" w:rsidRPr="00A84384">
        <w:rPr>
          <w:rFonts w:asciiTheme="minorHAnsi" w:hAnsiTheme="minorHAnsi"/>
          <w:szCs w:val="24"/>
        </w:rPr>
        <w:t xml:space="preserve"> on</w:t>
      </w:r>
      <w:r w:rsidR="00A2000C" w:rsidRPr="00A84384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3DE5257D" w14:textId="77777777" w:rsidR="00A2000C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A84384">
        <w:rPr>
          <w:rFonts w:asciiTheme="minorHAnsi" w:hAnsiTheme="minorHAnsi"/>
          <w:szCs w:val="24"/>
        </w:rPr>
        <w:br/>
        <w:t xml:space="preserve">a następnie zbada czy </w:t>
      </w:r>
      <w:r w:rsidR="00601D3A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ADBF8C4" w14:textId="56471F69" w:rsidR="00A2000C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b/>
          <w:szCs w:val="24"/>
        </w:rPr>
        <w:t>Na wezwanie</w:t>
      </w:r>
      <w:r w:rsidR="00A2000C" w:rsidRPr="00A84384">
        <w:rPr>
          <w:rFonts w:asciiTheme="minorHAnsi" w:hAnsiTheme="minorHAnsi"/>
          <w:szCs w:val="24"/>
        </w:rPr>
        <w:t xml:space="preserve"> Zamawiającego z art. 26 ust. 2 ustawy, Wykonawca zobowiązany jest złożyć </w:t>
      </w:r>
      <w:r w:rsidR="00F64F90" w:rsidRPr="00A84384">
        <w:rPr>
          <w:rFonts w:asciiTheme="minorHAnsi" w:hAnsiTheme="minorHAnsi"/>
          <w:szCs w:val="24"/>
        </w:rPr>
        <w:t>dokumenty wskazane w rozdziale 5 i 6 niniejszej SIWZ</w:t>
      </w:r>
      <w:r w:rsidR="00F36627" w:rsidRPr="00A84384">
        <w:rPr>
          <w:rFonts w:asciiTheme="minorHAnsi" w:hAnsiTheme="minorHAnsi"/>
          <w:szCs w:val="24"/>
        </w:rPr>
        <w:t>, tj</w:t>
      </w:r>
      <w:r w:rsidR="00F64F90" w:rsidRPr="00A84384">
        <w:rPr>
          <w:rFonts w:asciiTheme="minorHAnsi" w:hAnsiTheme="minorHAnsi"/>
          <w:szCs w:val="24"/>
        </w:rPr>
        <w:t>.</w:t>
      </w:r>
      <w:r w:rsidR="00F36627" w:rsidRPr="00A84384">
        <w:rPr>
          <w:rFonts w:asciiTheme="minorHAnsi" w:hAnsiTheme="minorHAnsi"/>
          <w:szCs w:val="24"/>
        </w:rPr>
        <w:t>:</w:t>
      </w:r>
    </w:p>
    <w:p w14:paraId="6D3117FF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3Znak"/>
          <w:rFonts w:asciiTheme="minorHAnsi" w:eastAsia="Calibri" w:hAnsiTheme="minorHAnsi"/>
          <w:sz w:val="22"/>
        </w:rPr>
        <w:t>7.6.1.</w:t>
      </w:r>
      <w:r w:rsidRPr="00A84384">
        <w:rPr>
          <w:rFonts w:asciiTheme="minorHAnsi" w:hAnsiTheme="minorHAnsi"/>
          <w:szCs w:val="24"/>
        </w:rPr>
        <w:t xml:space="preserve"> W celu potwierdzenia spełniania przez Wykonawcę warunków udziału w postępowaniu, </w:t>
      </w:r>
      <w:r w:rsidRPr="00A84384">
        <w:rPr>
          <w:rFonts w:asciiTheme="minorHAnsi" w:hAnsiTheme="minorHAnsi"/>
          <w:szCs w:val="24"/>
        </w:rPr>
        <w:br/>
        <w:t xml:space="preserve">o których mowa w rozdziale 5 niniejszej SIWZ: </w:t>
      </w:r>
    </w:p>
    <w:p w14:paraId="0E5940A0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>Zamawiający wymaga, aby Wykonawca do potwierdzenia przedstawił:</w:t>
      </w:r>
    </w:p>
    <w:p w14:paraId="1110E37D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>- zezwolenie na prowadzenie hurtowni farmaceutycznej zgodnie z ustawą z dnia 6 września 2001 r. Prawo farmaceutyczne (tj. Dz.U. z 2019 r. poz. 499) – w przypadku złożenia oferty na produkty lecznicze;</w:t>
      </w:r>
    </w:p>
    <w:p w14:paraId="4FF3F013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>lub</w:t>
      </w:r>
    </w:p>
    <w:p w14:paraId="5C4DF58C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>- zezwolenie na wytwarzanie produktów leczniczych zgodnie z ustawą z dnia 6 września 2001 r. Prawo farmaceutyczne (tj. Dz.U. z 2019 r. poz. 852) – w przypadku złożenia oferty  na produkty lecznicze przez Wykonawcę będącego wytwórcą produktu leczniczego;</w:t>
      </w:r>
    </w:p>
    <w:p w14:paraId="35D1E43C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>oraz</w:t>
      </w:r>
    </w:p>
    <w:p w14:paraId="031C3BDC" w14:textId="4D43336B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 xml:space="preserve">- zezwolenie na prowadzenie obrotu hurtowego środkami odurzającymi, substancjami psychotropowymi lub prekursorami zgodnie z przepisami ustawy z dnia 29 lipca 2005 r. </w:t>
      </w:r>
      <w:r w:rsidR="00050932" w:rsidRPr="00A84384">
        <w:rPr>
          <w:rFonts w:asciiTheme="minorHAnsi" w:hAnsiTheme="minorHAnsi"/>
          <w:b/>
          <w:szCs w:val="24"/>
        </w:rPr>
        <w:br/>
      </w:r>
      <w:r w:rsidRPr="00A84384">
        <w:rPr>
          <w:rFonts w:asciiTheme="minorHAnsi" w:hAnsiTheme="minorHAnsi"/>
          <w:b/>
          <w:szCs w:val="24"/>
        </w:rPr>
        <w:t>o przeciwdziałaniu narkomanii  (tj. Dz.U. z 2018 r. poz. 1030) – w przypadku złożenia oferty na środki odurzające, substancje psychotropowe lub prekursory.</w:t>
      </w:r>
    </w:p>
    <w:p w14:paraId="1BE45A18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3Znak"/>
          <w:rFonts w:asciiTheme="minorHAnsi" w:eastAsia="Calibri" w:hAnsiTheme="minorHAnsi"/>
          <w:color w:val="1F497D" w:themeColor="text2"/>
          <w:sz w:val="22"/>
        </w:rPr>
        <w:t>7.6.2.</w:t>
      </w:r>
      <w:r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Pr="00A84384">
        <w:rPr>
          <w:rFonts w:asciiTheme="minorHAnsi" w:hAnsiTheme="minorHAnsi"/>
          <w:szCs w:val="24"/>
        </w:rPr>
        <w:t xml:space="preserve">W celu potwierdzenia braku podstaw do wykluczenia Wykonawcy z udziału w postępowaniu, </w:t>
      </w:r>
      <w:r w:rsidRPr="00A84384">
        <w:rPr>
          <w:rFonts w:asciiTheme="minorHAnsi" w:hAnsiTheme="minorHAnsi"/>
          <w:szCs w:val="24"/>
        </w:rPr>
        <w:br/>
        <w:t xml:space="preserve">o których mowa w rozdziale 6 niniejszej SIWZ: </w:t>
      </w:r>
    </w:p>
    <w:p w14:paraId="226116B3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73DB318" w14:textId="5A4615FB" w:rsidR="00A2000C" w:rsidRPr="00A84384" w:rsidRDefault="0005525D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50C88B1" w14:textId="27431F43" w:rsidR="00A2000C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A84384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A84384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8788E" w:rsidRPr="00A84384">
        <w:rPr>
          <w:rFonts w:asciiTheme="minorHAnsi" w:hAnsiTheme="minorHAnsi"/>
          <w:szCs w:val="24"/>
        </w:rPr>
        <w:t xml:space="preserve">SIWZ </w:t>
      </w:r>
      <w:r w:rsidR="00A2000C" w:rsidRPr="00A84384">
        <w:rPr>
          <w:rFonts w:asciiTheme="minorHAnsi" w:hAnsiTheme="minorHAnsi"/>
          <w:szCs w:val="24"/>
        </w:rPr>
        <w:t xml:space="preserve">przygotowane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>ykonawca.</w:t>
      </w:r>
    </w:p>
    <w:p w14:paraId="0CE4DA80" w14:textId="5513071C" w:rsidR="003009F0" w:rsidRPr="00A8438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A84384">
        <w:rPr>
          <w:rFonts w:asciiTheme="minorHAnsi" w:hAnsiTheme="minorHAnsi"/>
          <w:b/>
          <w:color w:val="1F497D" w:themeColor="text2"/>
        </w:rPr>
        <w:t>8</w:t>
      </w:r>
      <w:r w:rsidRPr="00A84384">
        <w:rPr>
          <w:rFonts w:asciiTheme="minorHAnsi" w:hAnsiTheme="minorHAnsi"/>
          <w:b/>
          <w:color w:val="1F497D" w:themeColor="text2"/>
        </w:rPr>
        <w:t xml:space="preserve"> INFORMACJA DLA WYKONAWCÓW POLEGAJĄCYCH </w:t>
      </w:r>
      <w:r w:rsidR="004270F3" w:rsidRPr="00A84384">
        <w:rPr>
          <w:rFonts w:asciiTheme="minorHAnsi" w:hAnsiTheme="minorHAnsi"/>
          <w:b/>
          <w:color w:val="1F497D" w:themeColor="text2"/>
        </w:rPr>
        <w:br/>
      </w:r>
      <w:r w:rsidRPr="00A84384">
        <w:rPr>
          <w:rFonts w:asciiTheme="minorHAnsi" w:hAnsiTheme="minorHAnsi"/>
          <w:b/>
          <w:color w:val="1F497D" w:themeColor="text2"/>
        </w:rPr>
        <w:t xml:space="preserve">NA ZASOBACH INNYCH PODMIOTÓW, NA ZASADACH OKREŚLONYCH W ART. 22A USTAWY PZP ORAZ ZAMIERZAJĄCYCH POWIERZYĆ WYKONANIE CZĘŚCI ZAMÓWIENIA PODWYKONAWCOM </w:t>
      </w:r>
    </w:p>
    <w:p w14:paraId="429F1F11" w14:textId="69EF2FEC" w:rsidR="003009F0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A84384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A84384" w:rsidRPr="00A84384">
        <w:rPr>
          <w:rFonts w:asciiTheme="minorHAnsi" w:hAnsiTheme="minorHAnsi"/>
          <w:szCs w:val="24"/>
        </w:rPr>
        <w:br/>
      </w:r>
      <w:r w:rsidR="003009F0" w:rsidRPr="00A84384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A84384">
        <w:rPr>
          <w:rFonts w:asciiTheme="minorHAnsi" w:hAnsiTheme="minorHAnsi"/>
          <w:szCs w:val="24"/>
        </w:rPr>
        <w:t xml:space="preserve"> lub sytuacji finansowej lub ekonomicznej</w:t>
      </w:r>
      <w:r w:rsidR="003009F0" w:rsidRPr="00A84384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6D779C59" w14:textId="77777777" w:rsidR="003009F0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A84384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A84384">
        <w:rPr>
          <w:rFonts w:asciiTheme="minorHAnsi" w:hAnsiTheme="minorHAnsi"/>
          <w:szCs w:val="24"/>
        </w:rPr>
        <w:t>Z</w:t>
      </w:r>
      <w:r w:rsidR="003009F0" w:rsidRPr="00A84384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20B605FC" w14:textId="77777777" w:rsidR="003009F0" w:rsidRPr="00A84384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A84384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A84384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A84384">
        <w:rPr>
          <w:rFonts w:asciiTheme="minorHAnsi" w:hAnsiTheme="minorHAnsi"/>
          <w:szCs w:val="24"/>
        </w:rPr>
        <w:t xml:space="preserve">, pozwalają na wykazanie przez </w:t>
      </w:r>
      <w:r w:rsidR="002169C2" w:rsidRPr="00A84384">
        <w:rPr>
          <w:rFonts w:asciiTheme="minorHAnsi" w:hAnsiTheme="minorHAnsi"/>
          <w:szCs w:val="24"/>
        </w:rPr>
        <w:t>W</w:t>
      </w:r>
      <w:r w:rsidR="003009F0" w:rsidRPr="00A84384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A84384">
        <w:rPr>
          <w:rFonts w:asciiTheme="minorHAnsi" w:hAnsiTheme="minorHAnsi"/>
          <w:b/>
          <w:szCs w:val="24"/>
        </w:rPr>
        <w:t>24 ust. 1 pkt 13–22</w:t>
      </w:r>
      <w:r w:rsidR="002169C2" w:rsidRPr="00A84384">
        <w:rPr>
          <w:rFonts w:asciiTheme="minorHAnsi" w:hAnsiTheme="minorHAnsi"/>
          <w:b/>
          <w:szCs w:val="24"/>
        </w:rPr>
        <w:t xml:space="preserve"> </w:t>
      </w:r>
      <w:r w:rsidR="002169C2" w:rsidRPr="00A84384">
        <w:rPr>
          <w:rFonts w:asciiTheme="minorHAnsi" w:hAnsiTheme="minorHAnsi"/>
          <w:szCs w:val="24"/>
        </w:rPr>
        <w:t>ustawy</w:t>
      </w:r>
      <w:r w:rsidR="00C52DBB" w:rsidRPr="00A84384">
        <w:rPr>
          <w:rFonts w:asciiTheme="minorHAnsi" w:hAnsiTheme="minorHAnsi"/>
          <w:szCs w:val="24"/>
        </w:rPr>
        <w:t>.</w:t>
      </w:r>
    </w:p>
    <w:p w14:paraId="02104D92" w14:textId="7B9F8969" w:rsidR="00BA1913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>Jeżeli zdolności techniczne lub zawodowe</w:t>
      </w:r>
      <w:r w:rsidR="00DA3117" w:rsidRPr="00A84384">
        <w:rPr>
          <w:rFonts w:asciiTheme="minorHAnsi" w:hAnsiTheme="minorHAnsi"/>
          <w:szCs w:val="24"/>
        </w:rPr>
        <w:t xml:space="preserve"> lub sytuacja finansowa lub ekonomiczna</w:t>
      </w:r>
      <w:r w:rsidR="00BA1913" w:rsidRPr="00A84384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ykonawcę warunków udziału </w:t>
      </w:r>
      <w:r w:rsid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A84384">
        <w:rPr>
          <w:rFonts w:asciiTheme="minorHAnsi" w:hAnsiTheme="minorHAnsi"/>
          <w:szCs w:val="24"/>
        </w:rPr>
        <w:t>Z</w:t>
      </w:r>
      <w:r w:rsidR="00BA1913" w:rsidRPr="00A84384">
        <w:rPr>
          <w:rFonts w:asciiTheme="minorHAnsi" w:hAnsiTheme="minorHAnsi"/>
          <w:szCs w:val="24"/>
        </w:rPr>
        <w:t xml:space="preserve">amawiający żąda, </w:t>
      </w:r>
      <w:r w:rsid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aby </w:t>
      </w:r>
      <w:r w:rsidR="009A284C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ykonawca w terminie określonym przez </w:t>
      </w:r>
      <w:r w:rsidR="009A284C" w:rsidRPr="00A84384">
        <w:rPr>
          <w:rFonts w:asciiTheme="minorHAnsi" w:hAnsiTheme="minorHAnsi"/>
          <w:szCs w:val="24"/>
        </w:rPr>
        <w:t>Z</w:t>
      </w:r>
      <w:r w:rsidR="00BA1913" w:rsidRPr="00A84384">
        <w:rPr>
          <w:rFonts w:asciiTheme="minorHAnsi" w:hAnsiTheme="minorHAnsi"/>
          <w:szCs w:val="24"/>
        </w:rPr>
        <w:t>amawiającego:</w:t>
      </w:r>
    </w:p>
    <w:p w14:paraId="467C9648" w14:textId="77777777" w:rsidR="00BA1913" w:rsidRPr="00A84384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49E237F" w14:textId="77777777" w:rsidR="00BA1913" w:rsidRPr="00A84384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A84384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1C499BA" w14:textId="77777777" w:rsidR="00BA1913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 xml:space="preserve">Zamawiający żąda od </w:t>
      </w:r>
      <w:r w:rsidR="007C4735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A84384">
        <w:rPr>
          <w:rFonts w:asciiTheme="minorHAnsi" w:hAnsiTheme="minorHAnsi"/>
          <w:szCs w:val="24"/>
        </w:rPr>
        <w:t>7</w:t>
      </w:r>
      <w:r w:rsidR="00BA1913" w:rsidRPr="00A84384">
        <w:rPr>
          <w:rFonts w:asciiTheme="minorHAnsi" w:hAnsiTheme="minorHAnsi"/>
          <w:szCs w:val="24"/>
        </w:rPr>
        <w:t>.</w:t>
      </w:r>
      <w:r w:rsidR="00442499" w:rsidRPr="00A84384">
        <w:rPr>
          <w:rFonts w:asciiTheme="minorHAnsi" w:hAnsiTheme="minorHAnsi"/>
          <w:szCs w:val="24"/>
        </w:rPr>
        <w:t>6</w:t>
      </w:r>
      <w:r w:rsidR="00BA1913" w:rsidRPr="00A84384">
        <w:rPr>
          <w:rFonts w:asciiTheme="minorHAnsi" w:hAnsiTheme="minorHAnsi"/>
          <w:szCs w:val="24"/>
        </w:rPr>
        <w:t xml:space="preserve">.2 SIWZ. </w:t>
      </w:r>
    </w:p>
    <w:p w14:paraId="5E4A3F33" w14:textId="198AD969" w:rsidR="00BA1913" w:rsidRPr="00A84384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A84384">
        <w:rPr>
          <w:rFonts w:asciiTheme="minorHAnsi" w:hAnsiTheme="minorHAnsi"/>
          <w:szCs w:val="24"/>
        </w:rPr>
        <w:t xml:space="preserve"> W celu oceny czy </w:t>
      </w:r>
      <w:r w:rsidR="00260463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ykonawca polegając na zdolnościach lub sytuacji innych podmiotów </w:t>
      </w:r>
      <w:r w:rsidR="00A84384" w:rsidRP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na zasadach określonych w art. 22a ustawy, będzie dysponował niezbędnymi zasobami w stopniu umożliwiającym należyte wykonanie zamówienia oraz oceny, czy stosunek łączący </w:t>
      </w:r>
      <w:r w:rsidR="00260463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ykonawcę </w:t>
      </w:r>
      <w:r w:rsidR="00A84384" w:rsidRP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z tymi podmiotami gwarantuje rzeczywisty dostęp do ich zasobów, </w:t>
      </w:r>
      <w:r w:rsidR="00260463" w:rsidRPr="00A84384">
        <w:rPr>
          <w:rFonts w:asciiTheme="minorHAnsi" w:hAnsiTheme="minorHAnsi"/>
          <w:szCs w:val="24"/>
        </w:rPr>
        <w:t>Z</w:t>
      </w:r>
      <w:r w:rsidR="00BA1913" w:rsidRPr="00A84384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1675E11" w14:textId="77777777" w:rsidR="00BA1913" w:rsidRPr="00A84384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5590AA82" w14:textId="77777777" w:rsidR="00BA1913" w:rsidRPr="00A84384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9EA327E" w14:textId="77777777" w:rsidR="00BA1913" w:rsidRPr="00A84384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89FC984" w14:textId="77777777" w:rsidR="00BA1913" w:rsidRPr="00A84384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45029A34" w14:textId="48622E84" w:rsidR="00BA1913" w:rsidRPr="00A84384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A84384">
        <w:rPr>
          <w:rFonts w:asciiTheme="minorHAnsi" w:hAnsiTheme="minorHAnsi"/>
          <w:szCs w:val="24"/>
        </w:rPr>
        <w:t xml:space="preserve"> zamieszcza informacje o tych podmiotach w oświadczeniach, </w:t>
      </w:r>
      <w:r w:rsidR="00586D84" w:rsidRPr="00A84384">
        <w:rPr>
          <w:rFonts w:asciiTheme="minorHAnsi" w:hAnsiTheme="minorHAnsi"/>
          <w:szCs w:val="24"/>
        </w:rPr>
        <w:br/>
      </w:r>
      <w:r w:rsidR="00A6585D" w:rsidRPr="00A84384">
        <w:rPr>
          <w:rFonts w:asciiTheme="minorHAnsi" w:hAnsiTheme="minorHAnsi"/>
          <w:szCs w:val="24"/>
        </w:rPr>
        <w:t>o których mowa w pkt. 8.1 SIWZ.</w:t>
      </w:r>
    </w:p>
    <w:p w14:paraId="0FE2A126" w14:textId="77777777" w:rsidR="00BA1913" w:rsidRPr="00A84384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 xml:space="preserve">Podwykonawcy. Wykonawca, który zamierza powierzyć wykonanie części zamówienia </w:t>
      </w:r>
      <w:r w:rsidR="0062211B" w:rsidRPr="00A84384">
        <w:rPr>
          <w:rFonts w:asciiTheme="minorHAnsi" w:hAnsiTheme="minorHAnsi"/>
          <w:szCs w:val="24"/>
        </w:rPr>
        <w:t>P</w:t>
      </w:r>
      <w:r w:rsidR="00BA1913" w:rsidRPr="00A84384">
        <w:rPr>
          <w:rFonts w:asciiTheme="minorHAnsi" w:hAnsiTheme="minorHAnsi"/>
          <w:szCs w:val="24"/>
        </w:rPr>
        <w:t xml:space="preserve">odwykonawcom, na etapie postępowania o udzielenia zamówienia publicznego: </w:t>
      </w:r>
    </w:p>
    <w:p w14:paraId="044CE3A2" w14:textId="3DDD6972" w:rsidR="00BA1913" w:rsidRPr="00A84384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Fonts w:asciiTheme="minorHAnsi" w:hAnsiTheme="minorHAnsi"/>
          <w:szCs w:val="24"/>
        </w:rPr>
        <w:t>a</w:t>
      </w:r>
      <w:r w:rsidR="00BA1913" w:rsidRPr="00A84384">
        <w:rPr>
          <w:rFonts w:asciiTheme="minorHAnsi" w:hAnsiTheme="minorHAnsi"/>
          <w:szCs w:val="24"/>
        </w:rPr>
        <w:t>) jest zobowiązany wskazać w form</w:t>
      </w:r>
      <w:r w:rsidR="00FA04DD" w:rsidRPr="00A84384">
        <w:rPr>
          <w:rFonts w:asciiTheme="minorHAnsi" w:hAnsiTheme="minorHAnsi"/>
          <w:szCs w:val="24"/>
        </w:rPr>
        <w:t>ularzu ofertowym (</w:t>
      </w:r>
      <w:r w:rsidR="00FA04DD" w:rsidRPr="00A84384">
        <w:rPr>
          <w:rFonts w:asciiTheme="minorHAnsi" w:hAnsiTheme="minorHAnsi"/>
          <w:b/>
          <w:szCs w:val="24"/>
        </w:rPr>
        <w:t xml:space="preserve">Załącznik nr </w:t>
      </w:r>
      <w:r w:rsidR="002D77E2" w:rsidRPr="00A84384">
        <w:rPr>
          <w:rFonts w:asciiTheme="minorHAnsi" w:hAnsiTheme="minorHAnsi"/>
          <w:b/>
          <w:szCs w:val="24"/>
        </w:rPr>
        <w:t>3</w:t>
      </w:r>
      <w:r w:rsidR="00BA1913" w:rsidRPr="00A84384">
        <w:rPr>
          <w:rFonts w:asciiTheme="minorHAnsi" w:hAnsiTheme="minorHAnsi"/>
          <w:b/>
          <w:szCs w:val="24"/>
        </w:rPr>
        <w:t xml:space="preserve"> do SIWZ</w:t>
      </w:r>
      <w:r w:rsidR="00BA1913" w:rsidRPr="00A84384">
        <w:rPr>
          <w:rFonts w:asciiTheme="minorHAnsi" w:hAnsiTheme="minorHAnsi"/>
          <w:szCs w:val="24"/>
        </w:rPr>
        <w:t xml:space="preserve">) części zamówienia, których wykonanie zamierza powierzyć </w:t>
      </w:r>
      <w:r w:rsidR="0062211B" w:rsidRPr="00A84384">
        <w:rPr>
          <w:rFonts w:asciiTheme="minorHAnsi" w:hAnsiTheme="minorHAnsi"/>
          <w:szCs w:val="24"/>
        </w:rPr>
        <w:t>P</w:t>
      </w:r>
      <w:r w:rsidR="00BA1913" w:rsidRPr="00A84384">
        <w:rPr>
          <w:rFonts w:asciiTheme="minorHAnsi" w:hAnsiTheme="minorHAnsi"/>
          <w:szCs w:val="24"/>
        </w:rPr>
        <w:t xml:space="preserve">odwykonawcom oraz podać firmy </w:t>
      </w:r>
      <w:r w:rsidR="0062211B" w:rsidRPr="00A84384">
        <w:rPr>
          <w:rFonts w:asciiTheme="minorHAnsi" w:hAnsiTheme="minorHAnsi"/>
          <w:szCs w:val="24"/>
        </w:rPr>
        <w:t>P</w:t>
      </w:r>
      <w:r w:rsidR="00BA1913" w:rsidRPr="00A84384">
        <w:rPr>
          <w:rFonts w:asciiTheme="minorHAnsi" w:hAnsiTheme="minorHAnsi"/>
          <w:szCs w:val="24"/>
        </w:rPr>
        <w:t xml:space="preserve">odwykonawców </w:t>
      </w:r>
      <w:r w:rsidR="008C11E0" w:rsidRP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>(o ile są znane).</w:t>
      </w:r>
    </w:p>
    <w:p w14:paraId="14C57381" w14:textId="77777777" w:rsidR="00BA1913" w:rsidRPr="00A8438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A84384">
        <w:rPr>
          <w:rFonts w:asciiTheme="minorHAnsi" w:hAnsiTheme="minorHAnsi"/>
          <w:b/>
          <w:color w:val="1F497D" w:themeColor="text2"/>
        </w:rPr>
        <w:t>9</w:t>
      </w:r>
      <w:r w:rsidRPr="00A8438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75ECD16F" w14:textId="7223130D" w:rsidR="00BA1913" w:rsidRPr="00A84384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</w:t>
      </w:r>
      <w:r w:rsidR="008C11E0" w:rsidRP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albo reprezentowania w postępowaniu i zawarcia umowy w sprawie zamówienia publicznego. </w:t>
      </w:r>
    </w:p>
    <w:p w14:paraId="192B8AA9" w14:textId="77777777" w:rsidR="00BA1913" w:rsidRPr="00A84384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36732846" w14:textId="77777777" w:rsidR="00BA1913" w:rsidRPr="00A84384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A84384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ADCC5B7" w14:textId="0F3AD746" w:rsidR="00BA1913" w:rsidRPr="00A84384" w:rsidRDefault="00D55C0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A84384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A84384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586D84" w:rsidRPr="00A843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0299F7D8" w14:textId="77777777" w:rsidR="00BA1913" w:rsidRPr="00A84384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A84384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67C5BE68" w14:textId="77777777" w:rsidR="00D439F2" w:rsidRPr="00A84384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A84384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28268AAE" w14:textId="566BD2CF" w:rsidR="00BA1913" w:rsidRPr="00A84384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A84384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</w:t>
      </w:r>
      <w:r w:rsidR="008C11E0" w:rsidRPr="00A843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który/którzy wskazuje/-ą spełnienie warunku, w zakresie i na zasadach opisanych </w:t>
      </w:r>
      <w:r w:rsidR="008C11E0" w:rsidRPr="00A843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9C1FAD" w:rsidRPr="00A84384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69A2F918" w14:textId="799F64E7" w:rsidR="00BA1913" w:rsidRPr="00A84384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A84384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586D84" w:rsidRPr="00A843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C3AFD4A" w14:textId="77777777" w:rsidR="00BA1913" w:rsidRPr="00A8438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0</w:t>
      </w:r>
      <w:r w:rsidRPr="00A8438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E13C51D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Postępowanie jest prowadzone w języku polskim. </w:t>
      </w:r>
    </w:p>
    <w:p w14:paraId="1645E71E" w14:textId="77777777" w:rsidR="00A84384" w:rsidRPr="00A84384" w:rsidRDefault="00BA1913" w:rsidP="00A84384">
      <w:pPr>
        <w:spacing w:after="120" w:line="240" w:lineRule="auto"/>
        <w:jc w:val="both"/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A84384">
        <w:rPr>
          <w:rFonts w:asciiTheme="minorHAnsi" w:hAnsiTheme="minorHAnsi"/>
          <w:color w:val="1F497D" w:themeColor="text2"/>
        </w:rPr>
        <w:t xml:space="preserve">. </w:t>
      </w:r>
      <w:r w:rsidR="00A84384" w:rsidRPr="00A84384">
        <w:t>Komunikacja między Zamawiającym a Wykonawcami odbywa się za pośrednictwem operatora pocztowego w rozumieniu ustawy z dnia 23 listopada 2012 r. - Prawo pocztowe (tj. Dz. U. z 2016 r.</w:t>
      </w:r>
      <w:r w:rsidR="00A84384" w:rsidRPr="00A84384">
        <w:br/>
        <w:t xml:space="preserve">poz. 1113), osobiście lub za pośrednictwem posłańca. Zamawiający może porozumiewać się </w:t>
      </w:r>
      <w:r w:rsidR="00A84384" w:rsidRPr="00A84384">
        <w:br/>
        <w:t xml:space="preserve">z Wykonawcą również za pośrednictwem poczty elektronicznej. </w:t>
      </w:r>
    </w:p>
    <w:p w14:paraId="038B5446" w14:textId="55115DBC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przypadku braku potwierdzenia otrzymania korespondencji przez </w:t>
      </w:r>
      <w:r w:rsidR="00AF51E5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ykonawcę,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domniema, że korespondencja wysłana przez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na numer faksu lub adres e-mail podany przez </w:t>
      </w:r>
      <w:r w:rsidR="00AF51E5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132CBC54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36418D27" w14:textId="77777777" w:rsidR="00BF7645" w:rsidRPr="00A8438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8438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0BD0D236" w14:textId="77777777" w:rsidR="00BF7645" w:rsidRPr="00A8438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8438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651D0834" w14:textId="77777777" w:rsidR="00BF7645" w:rsidRPr="00A8438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8438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5B7E7BD3" w14:textId="77777777" w:rsidR="0086793D" w:rsidRPr="002B5A4B" w:rsidRDefault="0086793D" w:rsidP="00D439F2">
      <w:pPr>
        <w:pStyle w:val="Bezodstpw"/>
        <w:rPr>
          <w:rFonts w:asciiTheme="minorHAnsi" w:hAnsiTheme="minorHAnsi"/>
          <w:highlight w:val="yellow"/>
          <w:lang w:eastAsia="pl-PL"/>
        </w:rPr>
      </w:pPr>
    </w:p>
    <w:p w14:paraId="1E612851" w14:textId="77777777" w:rsidR="00BF7645" w:rsidRPr="00A8438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="007E69CA" w:rsidRPr="00A84384">
        <w:rPr>
          <w:rFonts w:asciiTheme="minorHAnsi" w:hAnsiTheme="minorHAnsi"/>
        </w:rPr>
        <w:t>Osobami uprawnionymi do porozumiewania się z Wykonawcami są</w:t>
      </w:r>
      <w:r w:rsidR="00BF7645" w:rsidRPr="00A84384">
        <w:rPr>
          <w:rFonts w:asciiTheme="minorHAnsi" w:hAnsiTheme="minorHAnsi"/>
        </w:rPr>
        <w:t xml:space="preserve"> pracownicy Samodzielnego Publicznego Zakładu Opieki Zdrowotnej w Łapach:</w:t>
      </w:r>
    </w:p>
    <w:p w14:paraId="144D219B" w14:textId="657CD8B6" w:rsidR="00C54B5C" w:rsidRPr="00A84384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A84384">
        <w:rPr>
          <w:rFonts w:asciiTheme="minorHAnsi" w:eastAsia="SimSun" w:hAnsiTheme="minorHAnsi"/>
          <w:b/>
        </w:rPr>
        <w:t>Anna Saczyńska</w:t>
      </w:r>
      <w:r w:rsidR="00BF7645" w:rsidRPr="00A84384">
        <w:rPr>
          <w:rFonts w:asciiTheme="minorHAnsi" w:hAnsiTheme="minorHAnsi"/>
        </w:rPr>
        <w:t xml:space="preserve"> – w sprawach dotyczących procedury przetargowej </w:t>
      </w:r>
      <w:r w:rsidR="004270F3" w:rsidRPr="00A84384">
        <w:rPr>
          <w:rFonts w:asciiTheme="minorHAnsi" w:hAnsiTheme="minorHAnsi"/>
        </w:rPr>
        <w:br/>
      </w:r>
      <w:r w:rsidR="00BF7645" w:rsidRPr="00A84384">
        <w:rPr>
          <w:rFonts w:asciiTheme="minorHAnsi" w:hAnsiTheme="minorHAnsi"/>
        </w:rPr>
        <w:t>email</w:t>
      </w:r>
      <w:r w:rsidR="009A6B57" w:rsidRPr="00A84384">
        <w:rPr>
          <w:rFonts w:asciiTheme="minorHAnsi" w:hAnsiTheme="minorHAnsi"/>
        </w:rPr>
        <w:t>:</w:t>
      </w:r>
      <w:r w:rsidR="00BF7645" w:rsidRPr="00A84384">
        <w:rPr>
          <w:rFonts w:asciiTheme="minorHAnsi" w:hAnsiTheme="minorHAnsi"/>
          <w:b/>
        </w:rPr>
        <w:t xml:space="preserve"> </w:t>
      </w:r>
      <w:hyperlink r:id="rId10" w:history="1">
        <w:r w:rsidR="00FB2599" w:rsidRPr="00A8438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A84384">
        <w:rPr>
          <w:rFonts w:asciiTheme="minorHAnsi" w:hAnsiTheme="minorHAnsi"/>
          <w:b/>
        </w:rPr>
        <w:t>,</w:t>
      </w:r>
      <w:r w:rsidR="00BF7645" w:rsidRPr="00A84384">
        <w:rPr>
          <w:rFonts w:asciiTheme="minorHAnsi" w:hAnsiTheme="minorHAnsi"/>
        </w:rPr>
        <w:t xml:space="preserve"> </w:t>
      </w:r>
    </w:p>
    <w:p w14:paraId="6E0EE34A" w14:textId="0192BB54" w:rsidR="00BF7645" w:rsidRPr="00A8438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A8438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od pracy.</w:t>
      </w:r>
    </w:p>
    <w:p w14:paraId="4C327FA0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Zamawiający nie prze</w:t>
      </w:r>
      <w:r w:rsidR="00652FA4" w:rsidRPr="00A84384">
        <w:rPr>
          <w:rFonts w:asciiTheme="minorHAnsi" w:hAnsiTheme="minorHAnsi"/>
        </w:rPr>
        <w:t>widuje zorganizowania zebrania z</w:t>
      </w:r>
      <w:r w:rsidRPr="00A84384">
        <w:rPr>
          <w:rFonts w:asciiTheme="minorHAnsi" w:hAnsiTheme="minorHAnsi"/>
        </w:rPr>
        <w:t xml:space="preserve"> </w:t>
      </w:r>
      <w:r w:rsidR="00B65FB2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ykonawcami. </w:t>
      </w:r>
    </w:p>
    <w:p w14:paraId="4856ECC6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49C644FE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w sprawie rodzajów dokumentów, jakich może żądać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od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 w postępowaniu </w:t>
      </w:r>
      <w:r w:rsidR="00DD25BE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ykonawcę i inne podmiot</w:t>
      </w:r>
      <w:r w:rsidR="00A252DA" w:rsidRPr="00A84384">
        <w:rPr>
          <w:rFonts w:asciiTheme="minorHAnsi" w:hAnsiTheme="minorHAnsi"/>
        </w:rPr>
        <w:t>y, na zdolnościach lub sytuacji</w:t>
      </w:r>
      <w:r w:rsidR="00BF306C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których polega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 na zasadach określonych w art. 22a ustawy oraz przez </w:t>
      </w:r>
      <w:r w:rsidR="0062211B" w:rsidRPr="00A84384">
        <w:rPr>
          <w:rFonts w:asciiTheme="minorHAnsi" w:hAnsiTheme="minorHAnsi"/>
        </w:rPr>
        <w:t>P</w:t>
      </w:r>
      <w:r w:rsidRPr="00A84384">
        <w:rPr>
          <w:rFonts w:asciiTheme="minorHAnsi" w:hAnsiTheme="minorHAnsi"/>
        </w:rPr>
        <w:t xml:space="preserve">odwykonawców, należy złożyć w oryginale. </w:t>
      </w:r>
    </w:p>
    <w:p w14:paraId="56518EAD" w14:textId="7413E728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A84384">
        <w:rPr>
          <w:rFonts w:asciiTheme="minorHAnsi" w:hAnsiTheme="minorHAnsi"/>
        </w:rPr>
        <w:t>Zobowiązanie, o k</w:t>
      </w:r>
      <w:r w:rsidR="00ED4A22" w:rsidRPr="00A84384">
        <w:rPr>
          <w:rFonts w:asciiTheme="minorHAnsi" w:hAnsiTheme="minorHAnsi"/>
        </w:rPr>
        <w:t xml:space="preserve">tórym mowa w pkt. </w:t>
      </w:r>
      <w:r w:rsidR="00EE74AC" w:rsidRPr="00A84384">
        <w:rPr>
          <w:rFonts w:asciiTheme="minorHAnsi" w:hAnsiTheme="minorHAnsi"/>
        </w:rPr>
        <w:t>8</w:t>
      </w:r>
      <w:r w:rsidR="00ED4A22" w:rsidRPr="00A84384">
        <w:rPr>
          <w:rFonts w:asciiTheme="minorHAnsi" w:hAnsiTheme="minorHAnsi"/>
        </w:rPr>
        <w:t>.2 SIWZ należ</w:t>
      </w:r>
      <w:r w:rsidRPr="00A84384">
        <w:rPr>
          <w:rFonts w:asciiTheme="minorHAnsi" w:hAnsiTheme="minorHAnsi"/>
        </w:rPr>
        <w:t xml:space="preserve">y złożyć w formie analogicznej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jak w pkt. 1</w:t>
      </w:r>
      <w:r w:rsidR="005B2254" w:rsidRPr="00A84384">
        <w:rPr>
          <w:rFonts w:asciiTheme="minorHAnsi" w:hAnsiTheme="minorHAnsi"/>
        </w:rPr>
        <w:t>0</w:t>
      </w:r>
      <w:r w:rsidRPr="00A84384">
        <w:rPr>
          <w:rFonts w:asciiTheme="minorHAnsi" w:hAnsiTheme="minorHAnsi"/>
        </w:rPr>
        <w:t>.</w:t>
      </w:r>
      <w:r w:rsidR="00C33565">
        <w:rPr>
          <w:rFonts w:asciiTheme="minorHAnsi" w:hAnsiTheme="minorHAnsi"/>
        </w:rPr>
        <w:t>8</w:t>
      </w:r>
      <w:r w:rsidRPr="00A84384">
        <w:rPr>
          <w:rFonts w:asciiTheme="minorHAnsi" w:hAnsiTheme="minorHAnsi"/>
        </w:rPr>
        <w:t xml:space="preserve"> SIWZ tj. w oryginale. </w:t>
      </w:r>
    </w:p>
    <w:p w14:paraId="11DB6ADA" w14:textId="6C9914F6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A84384">
        <w:rPr>
          <w:rFonts w:asciiTheme="minorHAnsi" w:hAnsiTheme="minorHAnsi"/>
        </w:rPr>
        <w:t>0</w:t>
      </w:r>
      <w:r w:rsidRPr="00A84384">
        <w:rPr>
          <w:rFonts w:asciiTheme="minorHAnsi" w:hAnsiTheme="minorHAnsi"/>
        </w:rPr>
        <w:t>.</w:t>
      </w:r>
      <w:r w:rsidR="00C33565">
        <w:rPr>
          <w:rFonts w:asciiTheme="minorHAnsi" w:hAnsiTheme="minorHAnsi"/>
        </w:rPr>
        <w:t>8</w:t>
      </w:r>
      <w:r w:rsidRPr="00A84384">
        <w:rPr>
          <w:rFonts w:asciiTheme="minorHAnsi" w:hAnsiTheme="minorHAnsi"/>
        </w:rPr>
        <w:t xml:space="preserve"> SIWZ, należy złożyć w oryginale lub kopii poświadczonej za zgodność z oryginałem. </w:t>
      </w:r>
    </w:p>
    <w:p w14:paraId="299EE52B" w14:textId="346486B5" w:rsidR="00BA1913" w:rsidRPr="00A8438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ykonawca albo podmiot trzeci 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0B0891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ykonawca wspólnie ubiegający się o udzielenie zamówienia publicznego, 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62211B" w:rsidRPr="00A84384">
        <w:rPr>
          <w:rFonts w:asciiTheme="minorHAnsi" w:hAnsiTheme="minorHAnsi"/>
          <w:b w:val="0"/>
          <w:color w:val="auto"/>
          <w:sz w:val="22"/>
        </w:rPr>
        <w:t>P</w:t>
      </w:r>
      <w:r w:rsidRPr="00A84384">
        <w:rPr>
          <w:rFonts w:asciiTheme="minorHAnsi" w:hAnsiTheme="minorHAnsi"/>
          <w:b w:val="0"/>
          <w:color w:val="auto"/>
          <w:sz w:val="22"/>
        </w:rPr>
        <w:t>odwykonawca - odpowiednio, w zakresie dokumentów</w:t>
      </w:r>
      <w:r w:rsidR="00D439F2" w:rsidRPr="00A8438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FCA7065" w14:textId="77777777" w:rsidR="00BA1913" w:rsidRPr="00A8438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2446C15D" w14:textId="77777777" w:rsidR="00BA1913" w:rsidRPr="00A8438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4974CB20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20A16943" w14:textId="77777777" w:rsidR="00146316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Dokumenty sporządzone w języku obcym są składane wraz z tłumaczeniem na język polski.</w:t>
      </w:r>
    </w:p>
    <w:p w14:paraId="6B4FF2A0" w14:textId="77777777" w:rsidR="007E69CA" w:rsidRPr="00A8438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1</w:t>
      </w:r>
      <w:r w:rsidRPr="00A8438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751BC24F" w14:textId="77777777" w:rsidR="00146316" w:rsidRPr="00A8438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32"/>
        </w:rPr>
      </w:pP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Zamawiający nie wymaga wniesienia wadium.</w:t>
      </w:r>
    </w:p>
    <w:p w14:paraId="44FA36FA" w14:textId="77777777" w:rsidR="00756194" w:rsidRPr="00A843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2</w:t>
      </w:r>
      <w:r w:rsidRPr="00A8438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E1BEC69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 na tę część zamówienia. </w:t>
      </w:r>
    </w:p>
    <w:p w14:paraId="20495EF3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39CC4BD9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Treść oferty musi być zgodna z treścią SIWZ. </w:t>
      </w:r>
    </w:p>
    <w:p w14:paraId="6D8686D1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Wszelkie zmiany naniesione przez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ykonawcę. </w:t>
      </w:r>
    </w:p>
    <w:p w14:paraId="5CEEE899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Oferta musi być podpisana przez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ykonawcę, tj. osobę (osoby) reprezentującą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ykonawcy. </w:t>
      </w:r>
    </w:p>
    <w:p w14:paraId="545E2C58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Jeżeli osoba (osoby) podpisująca ofertę (reprezentująca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 lub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3BD801FD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wraz z tłumaczeniem na język polski. </w:t>
      </w:r>
    </w:p>
    <w:p w14:paraId="68D10E77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ponosi wszelkie koszty związane z przygotowaniem i złożeniem oferty. </w:t>
      </w:r>
    </w:p>
    <w:p w14:paraId="3724D6FA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1B58164E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lub parafowana przez </w:t>
      </w:r>
      <w:r w:rsidR="003770AA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ykonawcę. </w:t>
      </w:r>
    </w:p>
    <w:p w14:paraId="1D5C6DE1" w14:textId="0A5AC782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W przypadku, gdy informacje zawarte w ofercie</w:t>
      </w:r>
      <w:r w:rsidR="00967C6C" w:rsidRPr="00A84384">
        <w:rPr>
          <w:rFonts w:asciiTheme="minorHAnsi" w:hAnsiTheme="minorHAnsi"/>
        </w:rPr>
        <w:t xml:space="preserve"> lub </w:t>
      </w:r>
      <w:r w:rsidR="001C4F67" w:rsidRPr="00A84384">
        <w:rPr>
          <w:rFonts w:asciiTheme="minorHAnsi" w:hAnsiTheme="minorHAnsi"/>
        </w:rPr>
        <w:t xml:space="preserve">składane Zamawiającemu </w:t>
      </w:r>
      <w:r w:rsidR="00967C6C" w:rsidRPr="00A84384">
        <w:rPr>
          <w:rFonts w:asciiTheme="minorHAnsi" w:hAnsiTheme="minorHAnsi"/>
        </w:rPr>
        <w:t xml:space="preserve">w związku </w:t>
      </w:r>
      <w:r w:rsidR="009E24E2" w:rsidRPr="00A84384">
        <w:rPr>
          <w:rFonts w:asciiTheme="minorHAnsi" w:hAnsiTheme="minorHAnsi"/>
        </w:rPr>
        <w:br/>
      </w:r>
      <w:r w:rsidR="00967C6C" w:rsidRPr="00A84384">
        <w:rPr>
          <w:rFonts w:asciiTheme="minorHAnsi" w:hAnsiTheme="minorHAnsi"/>
        </w:rPr>
        <w:t>z wyjaśnieniami,</w:t>
      </w:r>
      <w:r w:rsidRPr="00A84384">
        <w:rPr>
          <w:rFonts w:asciiTheme="minorHAnsi" w:hAnsiTheme="minorHAnsi"/>
        </w:rPr>
        <w:t xml:space="preserve"> stanowią tajemnicę przedsiębiorstwa w rozumieniu przepisów ustawy </w:t>
      </w:r>
      <w:r w:rsidR="004270F3" w:rsidRPr="00A84384">
        <w:rPr>
          <w:rFonts w:asciiTheme="minorHAnsi" w:hAnsiTheme="minorHAnsi"/>
        </w:rPr>
        <w:br/>
      </w:r>
      <w:r w:rsidR="00DA3CAA" w:rsidRPr="00A84384">
        <w:rPr>
          <w:rFonts w:asciiTheme="minorHAnsi" w:hAnsiTheme="minorHAnsi"/>
        </w:rPr>
        <w:t xml:space="preserve">z dnia 16 kwietnia 1993 r. </w:t>
      </w:r>
      <w:r w:rsidRPr="00A84384">
        <w:rPr>
          <w:rFonts w:asciiTheme="minorHAnsi" w:hAnsiTheme="minorHAnsi"/>
        </w:rPr>
        <w:t>o zwalczaniu nieuczciwej konkurencji</w:t>
      </w:r>
      <w:r w:rsidR="00DA3CAA" w:rsidRPr="00A84384">
        <w:rPr>
          <w:rFonts w:asciiTheme="minorHAnsi" w:hAnsiTheme="minorHAnsi"/>
        </w:rPr>
        <w:t xml:space="preserve"> (Dz.U.2018.419 tj. z dnia 2018.02.26)</w:t>
      </w:r>
      <w:r w:rsidRPr="00A84384">
        <w:rPr>
          <w:rFonts w:asciiTheme="minorHAnsi" w:hAnsiTheme="minorHAnsi"/>
        </w:rPr>
        <w:t xml:space="preserve">, co do których </w:t>
      </w:r>
      <w:r w:rsidR="003770AA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ykonawca zastrzegł</w:t>
      </w:r>
      <w:r w:rsidR="005D2EE2" w:rsidRPr="00A84384">
        <w:rPr>
          <w:rFonts w:asciiTheme="minorHAnsi" w:hAnsiTheme="minorHAnsi"/>
        </w:rPr>
        <w:t>,</w:t>
      </w:r>
      <w:r w:rsidRPr="00A84384">
        <w:rPr>
          <w:rFonts w:asciiTheme="minorHAnsi" w:hAnsiTheme="minorHAnsi"/>
        </w:rPr>
        <w:t xml:space="preserve"> nie później </w:t>
      </w:r>
      <w:r w:rsidR="005D2EE2" w:rsidRPr="00A84384">
        <w:rPr>
          <w:rFonts w:asciiTheme="minorHAnsi" w:hAnsiTheme="minorHAnsi"/>
        </w:rPr>
        <w:t xml:space="preserve">jednak </w:t>
      </w:r>
      <w:r w:rsidRPr="00A84384">
        <w:rPr>
          <w:rFonts w:asciiTheme="minorHAnsi" w:hAnsiTheme="minorHAnsi"/>
        </w:rPr>
        <w:t xml:space="preserve">niż w terminie </w:t>
      </w:r>
      <w:r w:rsidR="00967C6C" w:rsidRPr="00A84384">
        <w:rPr>
          <w:rFonts w:asciiTheme="minorHAnsi" w:hAnsiTheme="minorHAnsi"/>
        </w:rPr>
        <w:t xml:space="preserve">ich </w:t>
      </w:r>
      <w:r w:rsidRPr="00A84384">
        <w:rPr>
          <w:rFonts w:asciiTheme="minorHAnsi" w:hAnsiTheme="minorHAnsi"/>
        </w:rPr>
        <w:t xml:space="preserve">składania, że nie mogą być udostępniane, muszą być </w:t>
      </w:r>
      <w:r w:rsidR="005D2EE2" w:rsidRPr="00A84384">
        <w:rPr>
          <w:rFonts w:asciiTheme="minorHAnsi" w:hAnsiTheme="minorHAnsi"/>
        </w:rPr>
        <w:t xml:space="preserve">wyraźnie </w:t>
      </w:r>
      <w:r w:rsidRPr="00A84384">
        <w:rPr>
          <w:rFonts w:asciiTheme="minorHAnsi" w:hAnsiTheme="minorHAnsi"/>
        </w:rPr>
        <w:t xml:space="preserve">oznaczone przez </w:t>
      </w:r>
      <w:r w:rsidR="005D2EE2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ykonawcę klauzulą</w:t>
      </w:r>
      <w:r w:rsidR="005D2EE2" w:rsidRPr="00A84384">
        <w:rPr>
          <w:rFonts w:asciiTheme="minorHAnsi" w:hAnsiTheme="minorHAnsi"/>
        </w:rPr>
        <w:t>:</w:t>
      </w:r>
      <w:r w:rsidRPr="00A8438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A84384">
        <w:rPr>
          <w:rFonts w:asciiTheme="minorHAnsi" w:hAnsiTheme="minorHAnsi"/>
        </w:rPr>
        <w:t xml:space="preserve"> oraz zawierać uzasadnienie wskazujące, iż takie zastrzeżone jest zasadne</w:t>
      </w:r>
      <w:r w:rsidRPr="00A84384">
        <w:rPr>
          <w:rFonts w:asciiTheme="minorHAnsi" w:hAnsiTheme="minorHAnsi"/>
        </w:rPr>
        <w:t xml:space="preserve">,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w szczególności </w:t>
      </w:r>
      <w:r w:rsidR="005D2EE2" w:rsidRPr="00A84384">
        <w:rPr>
          <w:rFonts w:asciiTheme="minorHAnsi" w:hAnsiTheme="minorHAnsi"/>
        </w:rPr>
        <w:t xml:space="preserve">wskazywać występowanie wszystkich łącznie </w:t>
      </w:r>
      <w:r w:rsidRPr="00A84384">
        <w:rPr>
          <w:rFonts w:asciiTheme="minorHAnsi" w:hAnsiTheme="minorHAnsi"/>
        </w:rPr>
        <w:t>przesła</w:t>
      </w:r>
      <w:r w:rsidR="005D2EE2" w:rsidRPr="00A84384">
        <w:rPr>
          <w:rFonts w:asciiTheme="minorHAnsi" w:hAnsiTheme="minorHAnsi"/>
        </w:rPr>
        <w:t>nek</w:t>
      </w:r>
      <w:r w:rsidRPr="00A84384">
        <w:rPr>
          <w:rFonts w:asciiTheme="minorHAnsi" w:hAnsiTheme="minorHAnsi"/>
        </w:rPr>
        <w:t xml:space="preserve">, o których mowa </w:t>
      </w:r>
      <w:r w:rsidR="00593E7C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w art. 11 ust. 4 ustawy</w:t>
      </w:r>
      <w:r w:rsidR="00DD25BE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o zwalczaniu nieuczciwej konkurencji, zgodnie z którym </w:t>
      </w:r>
      <w:r w:rsidR="005D2EE2" w:rsidRPr="00A84384">
        <w:rPr>
          <w:rFonts w:asciiTheme="minorHAnsi" w:hAnsiTheme="minorHAnsi"/>
        </w:rPr>
        <w:t>„</w:t>
      </w:r>
      <w:r w:rsidRPr="00A84384">
        <w:rPr>
          <w:rFonts w:asciiTheme="minorHAnsi" w:hAnsiTheme="minorHAnsi"/>
        </w:rPr>
        <w:t>tajemnicę przedsiębiorstwa</w:t>
      </w:r>
      <w:r w:rsidR="005D2EE2" w:rsidRPr="00A84384">
        <w:rPr>
          <w:rFonts w:asciiTheme="minorHAnsi" w:hAnsiTheme="minorHAnsi"/>
        </w:rPr>
        <w:t>”</w:t>
      </w:r>
      <w:r w:rsidRPr="00A84384">
        <w:rPr>
          <w:rFonts w:asciiTheme="minorHAnsi" w:hAnsiTheme="minorHAnsi"/>
        </w:rPr>
        <w:t xml:space="preserve"> stanowi określona informacja, jeżeli spełnia łącznie 3 warunki: </w:t>
      </w:r>
    </w:p>
    <w:p w14:paraId="7DF00569" w14:textId="77777777" w:rsidR="007E69CA" w:rsidRPr="00A8438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C0C8194" w14:textId="77777777" w:rsidR="007E69CA" w:rsidRPr="00A8438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06D41576" w14:textId="77777777" w:rsidR="007E69CA" w:rsidRPr="00A8438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11480BBD" w14:textId="77777777" w:rsidR="00370BD1" w:rsidRPr="00A8438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13F70A29" w14:textId="5BD24094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w art. 86 ust. 4 ustawy. </w:t>
      </w:r>
    </w:p>
    <w:p w14:paraId="074D78BA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Oferta musi zawierać: </w:t>
      </w:r>
    </w:p>
    <w:p w14:paraId="421D2307" w14:textId="77777777" w:rsidR="007E69CA" w:rsidRPr="00A84384" w:rsidRDefault="00E1001E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Formularz asortymentowo – cenowy </w:t>
      </w:r>
      <w:r w:rsidR="007E69CA" w:rsidRPr="00A84384">
        <w:rPr>
          <w:rFonts w:asciiTheme="minorHAnsi" w:hAnsiTheme="minorHAnsi"/>
          <w:b w:val="0"/>
          <w:color w:val="auto"/>
          <w:sz w:val="22"/>
        </w:rPr>
        <w:t>sporządzony i wypełniony według wzoru stan</w:t>
      </w:r>
      <w:r w:rsidR="00A10FC1" w:rsidRPr="00A8438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A8438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A84384">
        <w:rPr>
          <w:rFonts w:asciiTheme="minorHAnsi" w:hAnsiTheme="minorHAnsi"/>
          <w:color w:val="auto"/>
          <w:sz w:val="22"/>
        </w:rPr>
        <w:t>1</w:t>
      </w:r>
      <w:r w:rsidR="00A10FC1" w:rsidRPr="00A8438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A84384">
        <w:rPr>
          <w:rFonts w:asciiTheme="minorHAnsi" w:hAnsiTheme="minorHAnsi"/>
          <w:color w:val="auto"/>
          <w:sz w:val="22"/>
        </w:rPr>
        <w:t>Załącznik nr 3</w:t>
      </w:r>
      <w:r w:rsidR="009A6B57" w:rsidRPr="00A84384">
        <w:rPr>
          <w:rFonts w:asciiTheme="minorHAnsi" w:hAnsiTheme="minorHAnsi"/>
          <w:color w:val="auto"/>
          <w:sz w:val="22"/>
        </w:rPr>
        <w:t xml:space="preserve"> </w:t>
      </w:r>
      <w:r w:rsidR="00A10FC1" w:rsidRPr="00A84384">
        <w:rPr>
          <w:rFonts w:asciiTheme="minorHAnsi" w:hAnsiTheme="minorHAnsi"/>
          <w:b w:val="0"/>
          <w:color w:val="auto"/>
          <w:sz w:val="22"/>
        </w:rPr>
        <w:t>-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 Formularz ofertowy</w:t>
      </w:r>
      <w:r w:rsidR="00A10FC1" w:rsidRPr="00A84384">
        <w:rPr>
          <w:rFonts w:asciiTheme="minorHAnsi" w:hAnsiTheme="minorHAnsi"/>
          <w:b w:val="0"/>
          <w:color w:val="auto"/>
          <w:sz w:val="22"/>
        </w:rPr>
        <w:t>,</w:t>
      </w:r>
    </w:p>
    <w:p w14:paraId="72D5AADE" w14:textId="77777777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0A08F300" w14:textId="67172830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za zgodność z oryginałem przez notariusza) względnie do podpisania innych dokumentów składanych wraz z ofertą, chyba, że </w:t>
      </w:r>
      <w:r w:rsidR="00B54CCE" w:rsidRPr="00A84384">
        <w:rPr>
          <w:rFonts w:asciiTheme="minorHAnsi" w:hAnsiTheme="minorHAnsi"/>
          <w:b w:val="0"/>
          <w:color w:val="auto"/>
          <w:sz w:val="22"/>
        </w:rPr>
        <w:t>Z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</w:t>
      </w:r>
      <w:r w:rsidR="00A84384">
        <w:rPr>
          <w:rFonts w:asciiTheme="minorHAnsi" w:hAnsiTheme="minorHAnsi"/>
          <w:b w:val="0"/>
          <w:color w:val="auto"/>
          <w:sz w:val="22"/>
        </w:rPr>
        <w:t>(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Dz.U. z 2014 poz. 1114 oraz z 2016 poz. 352), a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145EED4B" w14:textId="77777777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A8438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A84384">
        <w:rPr>
          <w:rFonts w:asciiTheme="minorHAnsi" w:hAnsiTheme="minorHAnsi"/>
          <w:b w:val="0"/>
          <w:color w:val="auto"/>
          <w:sz w:val="22"/>
        </w:rPr>
        <w:t>.1 SIWZ;</w:t>
      </w:r>
    </w:p>
    <w:p w14:paraId="18C202C2" w14:textId="77777777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65F07BE7" w14:textId="77777777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A84384">
        <w:rPr>
          <w:rFonts w:asciiTheme="minorHAnsi" w:hAnsiTheme="minorHAnsi"/>
          <w:b w:val="0"/>
          <w:color w:val="auto"/>
          <w:sz w:val="22"/>
        </w:rPr>
        <w:t>8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A84384">
        <w:rPr>
          <w:rFonts w:asciiTheme="minorHAnsi" w:hAnsiTheme="minorHAnsi"/>
          <w:color w:val="auto"/>
          <w:sz w:val="22"/>
        </w:rPr>
        <w:t>Nr 7 do SIWZ.</w:t>
      </w:r>
    </w:p>
    <w:p w14:paraId="55CE4C4C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6651D15B" w14:textId="77777777" w:rsidR="007E69CA" w:rsidRPr="00A8438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6BD9706A" w14:textId="77777777" w:rsidR="00BF7645" w:rsidRPr="00A8438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A8438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A84384">
        <w:rPr>
          <w:rFonts w:asciiTheme="minorHAnsi" w:hAnsiTheme="minorHAnsi"/>
          <w:b w:val="0"/>
          <w:color w:val="auto"/>
          <w:sz w:val="22"/>
        </w:rPr>
        <w:t>Korczaka 23,</w:t>
      </w:r>
    </w:p>
    <w:p w14:paraId="0FBA82FA" w14:textId="447E5D37" w:rsidR="007E69CA" w:rsidRPr="00A84384" w:rsidRDefault="007E69CA" w:rsidP="00A843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OFERTA</w:t>
      </w:r>
      <w:r w:rsidR="00442D4F" w:rsidRPr="00A8438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– </w:t>
      </w:r>
      <w:r w:rsidR="00462371" w:rsidRPr="00A84384">
        <w:rPr>
          <w:rFonts w:asciiTheme="minorHAnsi" w:hAnsiTheme="minorHAnsi" w:cstheme="minorHAnsi"/>
          <w:color w:val="auto"/>
          <w:sz w:val="22"/>
        </w:rPr>
        <w:t>„</w:t>
      </w:r>
      <w:r w:rsidR="00A84384" w:rsidRPr="00A84384">
        <w:rPr>
          <w:rFonts w:asciiTheme="minorHAnsi" w:hAnsiTheme="minorHAnsi" w:cstheme="minorHAnsi"/>
          <w:bCs/>
          <w:color w:val="auto"/>
          <w:sz w:val="22"/>
        </w:rPr>
        <w:t>Dostawa leków, roztworów do wypełniania cewników oraz worków do żywienia pozajelitowego</w:t>
      </w:r>
      <w:r w:rsidR="00593E7C" w:rsidRPr="00A84384">
        <w:rPr>
          <w:rFonts w:asciiTheme="minorHAnsi" w:hAnsiTheme="minorHAnsi" w:cstheme="minorHAnsi"/>
          <w:color w:val="auto"/>
          <w:sz w:val="22"/>
        </w:rPr>
        <w:t>”, z</w:t>
      </w:r>
      <w:r w:rsidRPr="00A84384">
        <w:rPr>
          <w:rFonts w:asciiTheme="minorHAnsi" w:hAnsiTheme="minorHAnsi" w:cstheme="minorHAnsi"/>
          <w:color w:val="auto"/>
          <w:sz w:val="22"/>
        </w:rPr>
        <w:t xml:space="preserve">nak sprawy: </w:t>
      </w:r>
      <w:r w:rsidR="00E27B96" w:rsidRPr="00A84384">
        <w:rPr>
          <w:rFonts w:asciiTheme="minorHAnsi" w:hAnsiTheme="minorHAnsi" w:cstheme="minorHAnsi"/>
          <w:color w:val="auto"/>
          <w:sz w:val="22"/>
        </w:rPr>
        <w:t>ZP/</w:t>
      </w:r>
      <w:r w:rsidR="00A84384" w:rsidRPr="00A84384">
        <w:rPr>
          <w:rFonts w:asciiTheme="minorHAnsi" w:hAnsiTheme="minorHAnsi" w:cstheme="minorHAnsi"/>
          <w:color w:val="auto"/>
          <w:sz w:val="22"/>
        </w:rPr>
        <w:t>29</w:t>
      </w:r>
      <w:r w:rsidR="00E27B96" w:rsidRPr="00A84384">
        <w:rPr>
          <w:rFonts w:asciiTheme="minorHAnsi" w:hAnsiTheme="minorHAnsi" w:cstheme="minorHAnsi"/>
          <w:color w:val="auto"/>
          <w:sz w:val="22"/>
        </w:rPr>
        <w:t>/20</w:t>
      </w:r>
      <w:r w:rsidR="00442D4F" w:rsidRPr="00A84384">
        <w:rPr>
          <w:rFonts w:asciiTheme="minorHAnsi" w:hAnsiTheme="minorHAnsi" w:cstheme="minorHAnsi"/>
          <w:color w:val="auto"/>
          <w:sz w:val="22"/>
        </w:rPr>
        <w:t>20</w:t>
      </w:r>
      <w:r w:rsidR="00442D4F" w:rsidRPr="00A84384">
        <w:rPr>
          <w:rFonts w:asciiTheme="minorHAnsi" w:hAnsiTheme="minorHAnsi"/>
          <w:color w:val="auto"/>
          <w:sz w:val="22"/>
        </w:rPr>
        <w:t>/</w:t>
      </w:r>
      <w:r w:rsidR="00E27B96" w:rsidRPr="00A84384">
        <w:rPr>
          <w:rFonts w:asciiTheme="minorHAnsi" w:hAnsiTheme="minorHAnsi"/>
          <w:color w:val="auto"/>
          <w:sz w:val="22"/>
        </w:rPr>
        <w:t>PN</w:t>
      </w:r>
    </w:p>
    <w:p w14:paraId="7BAC1E9A" w14:textId="136D8E6F" w:rsidR="006A0011" w:rsidRPr="00A84384" w:rsidRDefault="007E69CA" w:rsidP="00442D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A84384">
        <w:rPr>
          <w:rFonts w:asciiTheme="minorHAnsi" w:hAnsiTheme="minorHAnsi"/>
          <w:color w:val="auto"/>
          <w:sz w:val="22"/>
        </w:rPr>
        <w:t xml:space="preserve"> </w:t>
      </w:r>
      <w:r w:rsidR="00B068FE" w:rsidRPr="00A84384">
        <w:rPr>
          <w:rFonts w:asciiTheme="minorHAnsi" w:hAnsiTheme="minorHAnsi"/>
          <w:color w:val="auto"/>
          <w:sz w:val="22"/>
        </w:rPr>
        <w:t>12</w:t>
      </w:r>
      <w:r w:rsidR="0053497C" w:rsidRPr="00A84384">
        <w:rPr>
          <w:rFonts w:asciiTheme="minorHAnsi" w:hAnsiTheme="minorHAnsi"/>
          <w:color w:val="auto"/>
          <w:sz w:val="22"/>
        </w:rPr>
        <w:t>.</w:t>
      </w:r>
      <w:r w:rsidR="00A84384" w:rsidRPr="00A84384">
        <w:rPr>
          <w:rFonts w:asciiTheme="minorHAnsi" w:hAnsiTheme="minorHAnsi"/>
          <w:color w:val="auto"/>
          <w:sz w:val="22"/>
        </w:rPr>
        <w:t>11</w:t>
      </w:r>
      <w:r w:rsidR="008843B3" w:rsidRPr="00A84384">
        <w:rPr>
          <w:rFonts w:asciiTheme="minorHAnsi" w:hAnsiTheme="minorHAnsi"/>
          <w:color w:val="auto"/>
          <w:sz w:val="22"/>
        </w:rPr>
        <w:t>.</w:t>
      </w:r>
      <w:r w:rsidR="00B04154" w:rsidRPr="00A84384">
        <w:rPr>
          <w:rFonts w:asciiTheme="minorHAnsi" w:hAnsiTheme="minorHAnsi"/>
          <w:color w:val="auto"/>
          <w:sz w:val="22"/>
        </w:rPr>
        <w:t>20</w:t>
      </w:r>
      <w:r w:rsidR="00442D4F" w:rsidRPr="00A84384">
        <w:rPr>
          <w:rFonts w:asciiTheme="minorHAnsi" w:hAnsiTheme="minorHAnsi"/>
          <w:color w:val="auto"/>
          <w:sz w:val="22"/>
        </w:rPr>
        <w:t>20</w:t>
      </w:r>
      <w:r w:rsidR="00B04154" w:rsidRPr="00A84384">
        <w:rPr>
          <w:rFonts w:asciiTheme="minorHAnsi" w:hAnsiTheme="minorHAnsi"/>
          <w:color w:val="auto"/>
          <w:sz w:val="22"/>
        </w:rPr>
        <w:t xml:space="preserve"> r. </w:t>
      </w:r>
      <w:r w:rsidRPr="00A84384">
        <w:rPr>
          <w:rFonts w:asciiTheme="minorHAnsi" w:hAnsiTheme="minorHAnsi"/>
          <w:color w:val="auto"/>
          <w:sz w:val="22"/>
        </w:rPr>
        <w:t xml:space="preserve">do godz. </w:t>
      </w:r>
      <w:r w:rsidR="0081142E" w:rsidRPr="00A84384">
        <w:rPr>
          <w:rFonts w:asciiTheme="minorHAnsi" w:hAnsiTheme="minorHAnsi"/>
          <w:color w:val="auto"/>
          <w:sz w:val="22"/>
        </w:rPr>
        <w:t>1</w:t>
      </w:r>
      <w:r w:rsidR="00A84384" w:rsidRPr="00A84384">
        <w:rPr>
          <w:rFonts w:asciiTheme="minorHAnsi" w:hAnsiTheme="minorHAnsi"/>
          <w:color w:val="auto"/>
          <w:sz w:val="22"/>
        </w:rPr>
        <w:t>2</w:t>
      </w:r>
      <w:r w:rsidRPr="00A84384">
        <w:rPr>
          <w:rFonts w:asciiTheme="minorHAnsi" w:hAnsiTheme="minorHAnsi"/>
          <w:color w:val="auto"/>
          <w:sz w:val="22"/>
        </w:rPr>
        <w:t>:15</w:t>
      </w:r>
    </w:p>
    <w:p w14:paraId="151EE878" w14:textId="77777777" w:rsidR="00756194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nie ponosi odpowiedzialności za nieprawidłowe oznakowanie koperty. </w:t>
      </w:r>
    </w:p>
    <w:p w14:paraId="5DC8FF9C" w14:textId="77777777" w:rsidR="00756194" w:rsidRPr="00A843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3</w:t>
      </w:r>
      <w:r w:rsidRPr="00A84384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0302F079" w14:textId="445A22E4" w:rsidR="00BF7645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auto"/>
        </w:rPr>
        <w:t>3</w:t>
      </w:r>
      <w:r w:rsidRPr="00A84384">
        <w:rPr>
          <w:rStyle w:val="Nagwek2Znak"/>
          <w:rFonts w:asciiTheme="minorHAnsi" w:eastAsia="Calibri" w:hAnsiTheme="minorHAnsi"/>
          <w:color w:val="auto"/>
        </w:rPr>
        <w:t>.1.</w:t>
      </w:r>
      <w:r w:rsidRPr="00A84384">
        <w:rPr>
          <w:rFonts w:asciiTheme="minorHAnsi" w:hAnsiTheme="minorHAnsi"/>
        </w:rPr>
        <w:t xml:space="preserve"> Ofertę wraz z dokumentami, o których mowa w pkt. </w:t>
      </w:r>
      <w:r w:rsidR="00C33565">
        <w:rPr>
          <w:rFonts w:asciiTheme="minorHAnsi" w:hAnsiTheme="minorHAnsi"/>
        </w:rPr>
        <w:t>12.12</w:t>
      </w:r>
      <w:r w:rsidRPr="00A84384">
        <w:rPr>
          <w:rFonts w:asciiTheme="minorHAnsi" w:hAnsiTheme="minorHAnsi"/>
        </w:rPr>
        <w:t xml:space="preserve"> należy złożyć w terminie </w:t>
      </w:r>
      <w:r w:rsidR="004270F3" w:rsidRPr="00A84384">
        <w:rPr>
          <w:rFonts w:asciiTheme="minorHAnsi" w:hAnsiTheme="minorHAnsi"/>
        </w:rPr>
        <w:br/>
      </w:r>
      <w:r w:rsidR="004270F3" w:rsidRPr="00A84384">
        <w:rPr>
          <w:rFonts w:asciiTheme="minorHAnsi" w:hAnsiTheme="minorHAnsi"/>
          <w:b/>
        </w:rPr>
        <w:t xml:space="preserve">do dnia </w:t>
      </w:r>
      <w:r w:rsidR="00B068FE" w:rsidRPr="00A84384">
        <w:rPr>
          <w:rFonts w:asciiTheme="minorHAnsi" w:hAnsiTheme="minorHAnsi"/>
          <w:b/>
        </w:rPr>
        <w:t>12</w:t>
      </w:r>
      <w:r w:rsidR="00A84384" w:rsidRPr="00A84384">
        <w:rPr>
          <w:rFonts w:asciiTheme="minorHAnsi" w:hAnsiTheme="minorHAnsi"/>
          <w:b/>
        </w:rPr>
        <w:t>.11</w:t>
      </w:r>
      <w:r w:rsidR="00586D84" w:rsidRPr="00A84384">
        <w:rPr>
          <w:rFonts w:asciiTheme="minorHAnsi" w:hAnsiTheme="minorHAnsi"/>
          <w:b/>
        </w:rPr>
        <w:t>.</w:t>
      </w:r>
      <w:r w:rsidR="008843B3" w:rsidRPr="00A84384">
        <w:rPr>
          <w:rFonts w:asciiTheme="minorHAnsi" w:hAnsiTheme="minorHAnsi"/>
          <w:b/>
        </w:rPr>
        <w:t>20</w:t>
      </w:r>
      <w:r w:rsidR="00442D4F" w:rsidRPr="00A84384">
        <w:rPr>
          <w:rFonts w:asciiTheme="minorHAnsi" w:hAnsiTheme="minorHAnsi"/>
          <w:b/>
        </w:rPr>
        <w:t>20</w:t>
      </w:r>
      <w:r w:rsidRPr="00A84384">
        <w:rPr>
          <w:rFonts w:asciiTheme="minorHAnsi" w:hAnsiTheme="minorHAnsi"/>
          <w:b/>
        </w:rPr>
        <w:t xml:space="preserve"> r. do godz. 1</w:t>
      </w:r>
      <w:r w:rsidR="00A84384" w:rsidRPr="00A84384">
        <w:rPr>
          <w:rFonts w:asciiTheme="minorHAnsi" w:hAnsiTheme="minorHAnsi"/>
          <w:b/>
        </w:rPr>
        <w:t>2</w:t>
      </w:r>
      <w:r w:rsidRPr="00A84384">
        <w:rPr>
          <w:rFonts w:asciiTheme="minorHAnsi" w:hAnsiTheme="minorHAnsi"/>
          <w:b/>
        </w:rPr>
        <w:t>:00</w:t>
      </w:r>
      <w:r w:rsidRPr="00A84384">
        <w:rPr>
          <w:rFonts w:asciiTheme="minorHAnsi" w:hAnsiTheme="minorHAnsi"/>
        </w:rPr>
        <w:t xml:space="preserve"> w siedzibie </w:t>
      </w:r>
      <w:r w:rsidR="00BF7645" w:rsidRPr="00A84384">
        <w:rPr>
          <w:rFonts w:asciiTheme="minorHAnsi" w:hAnsiTheme="minorHAnsi"/>
          <w:u w:val="single"/>
        </w:rPr>
        <w:t>Samodzielnego Publicznego Zakładu Opieki Zdrowotnej w Łapach, 18-100 Łapy, ul.</w:t>
      </w:r>
      <w:r w:rsidR="00B04154" w:rsidRPr="00A84384">
        <w:rPr>
          <w:rFonts w:asciiTheme="minorHAnsi" w:hAnsiTheme="minorHAnsi"/>
          <w:u w:val="single"/>
        </w:rPr>
        <w:t xml:space="preserve"> J.</w:t>
      </w:r>
      <w:r w:rsidR="00BF7645" w:rsidRPr="00A84384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22CFFB8B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auto"/>
        </w:rPr>
        <w:t>3</w:t>
      </w:r>
      <w:r w:rsidRPr="00A84384">
        <w:rPr>
          <w:rStyle w:val="Nagwek2Znak"/>
          <w:rFonts w:asciiTheme="minorHAnsi" w:eastAsia="Calibri" w:hAnsiTheme="minorHAnsi"/>
          <w:color w:val="auto"/>
        </w:rPr>
        <w:t>.2.</w:t>
      </w:r>
      <w:r w:rsidRPr="00A84384">
        <w:rPr>
          <w:rFonts w:asciiTheme="minorHAnsi" w:hAnsiTheme="minorHAnsi"/>
        </w:rPr>
        <w:t xml:space="preserve"> Godziny urzędowania określono w pkt. 1.1. niniejszej SIWZ. </w:t>
      </w:r>
    </w:p>
    <w:p w14:paraId="1FF1D612" w14:textId="14E927E6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auto"/>
        </w:rPr>
        <w:t>3</w:t>
      </w:r>
      <w:r w:rsidRPr="00A84384">
        <w:rPr>
          <w:rStyle w:val="Nagwek2Znak"/>
          <w:rFonts w:asciiTheme="minorHAnsi" w:eastAsia="Calibri" w:hAnsiTheme="minorHAnsi"/>
          <w:color w:val="auto"/>
        </w:rPr>
        <w:t>.3.</w:t>
      </w:r>
      <w:r w:rsidRPr="00A84384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C33565">
        <w:rPr>
          <w:rFonts w:asciiTheme="minorHAnsi" w:hAnsiTheme="minorHAnsi"/>
        </w:rPr>
        <w:t>3</w:t>
      </w:r>
      <w:r w:rsidRPr="00A84384">
        <w:rPr>
          <w:rFonts w:asciiTheme="minorHAnsi" w:hAnsiTheme="minorHAnsi"/>
        </w:rPr>
        <w:t xml:space="preserve">.1, a nie data jej wysłania przesyłką pocztową lub kurierską. </w:t>
      </w:r>
    </w:p>
    <w:p w14:paraId="1BAE4177" w14:textId="5587FFEB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auto"/>
        </w:rPr>
        <w:t>3</w:t>
      </w:r>
      <w:r w:rsidRPr="00A84384">
        <w:rPr>
          <w:rStyle w:val="Nagwek2Znak"/>
          <w:rFonts w:asciiTheme="minorHAnsi" w:eastAsia="Calibri" w:hAnsiTheme="minorHAnsi"/>
          <w:color w:val="auto"/>
        </w:rPr>
        <w:t>.4.</w:t>
      </w:r>
      <w:r w:rsidRPr="00A84384">
        <w:rPr>
          <w:rFonts w:asciiTheme="minorHAnsi" w:hAnsiTheme="minorHAnsi"/>
        </w:rPr>
        <w:t xml:space="preserve"> Otwarcie ofert nastąpi w dniu</w:t>
      </w:r>
      <w:r w:rsidR="003D5BBB" w:rsidRPr="00A84384">
        <w:rPr>
          <w:rFonts w:asciiTheme="minorHAnsi" w:hAnsiTheme="minorHAnsi"/>
        </w:rPr>
        <w:t xml:space="preserve"> </w:t>
      </w:r>
      <w:r w:rsidR="00B068FE" w:rsidRPr="00A84384">
        <w:rPr>
          <w:rFonts w:asciiTheme="minorHAnsi" w:hAnsiTheme="minorHAnsi"/>
          <w:b/>
        </w:rPr>
        <w:t>12.</w:t>
      </w:r>
      <w:r w:rsidR="00A84384">
        <w:rPr>
          <w:rFonts w:asciiTheme="minorHAnsi" w:hAnsiTheme="minorHAnsi"/>
          <w:b/>
        </w:rPr>
        <w:t>11</w:t>
      </w:r>
      <w:r w:rsidR="008843B3" w:rsidRPr="00A84384">
        <w:rPr>
          <w:rFonts w:asciiTheme="minorHAnsi" w:hAnsiTheme="minorHAnsi"/>
          <w:b/>
        </w:rPr>
        <w:t>.20</w:t>
      </w:r>
      <w:r w:rsidR="00443B4F" w:rsidRPr="00A84384">
        <w:rPr>
          <w:rFonts w:asciiTheme="minorHAnsi" w:hAnsiTheme="minorHAnsi"/>
          <w:b/>
        </w:rPr>
        <w:t>20</w:t>
      </w:r>
      <w:r w:rsidR="00C365B2" w:rsidRPr="00A84384">
        <w:rPr>
          <w:rFonts w:asciiTheme="minorHAnsi" w:hAnsiTheme="minorHAnsi"/>
          <w:b/>
        </w:rPr>
        <w:t xml:space="preserve"> r.</w:t>
      </w:r>
      <w:r w:rsidRPr="00A84384">
        <w:rPr>
          <w:rFonts w:asciiTheme="minorHAnsi" w:hAnsiTheme="minorHAnsi"/>
          <w:b/>
        </w:rPr>
        <w:t xml:space="preserve"> o godz. 1</w:t>
      </w:r>
      <w:r w:rsidR="00A84384">
        <w:rPr>
          <w:rFonts w:asciiTheme="minorHAnsi" w:hAnsiTheme="minorHAnsi"/>
          <w:b/>
        </w:rPr>
        <w:t>2</w:t>
      </w:r>
      <w:r w:rsidRPr="00A84384">
        <w:rPr>
          <w:rFonts w:asciiTheme="minorHAnsi" w:hAnsiTheme="minorHAnsi"/>
          <w:b/>
        </w:rPr>
        <w:t>:15</w:t>
      </w:r>
      <w:r w:rsidRPr="00A84384">
        <w:rPr>
          <w:rFonts w:asciiTheme="minorHAnsi" w:hAnsiTheme="minorHAnsi"/>
        </w:rPr>
        <w:t xml:space="preserve"> w siedzibie </w:t>
      </w:r>
      <w:r w:rsidR="00BF7645" w:rsidRPr="00A84384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A84384">
        <w:rPr>
          <w:rFonts w:asciiTheme="minorHAnsi" w:hAnsiTheme="minorHAnsi"/>
        </w:rPr>
        <w:t xml:space="preserve">J. </w:t>
      </w:r>
      <w:r w:rsidR="00BF7645" w:rsidRPr="00A84384">
        <w:rPr>
          <w:rFonts w:asciiTheme="minorHAnsi" w:hAnsiTheme="minorHAnsi"/>
        </w:rPr>
        <w:t>Korczaka 23, w pokoju nr 10</w:t>
      </w:r>
      <w:r w:rsidR="008C11E0" w:rsidRPr="00A84384">
        <w:rPr>
          <w:rFonts w:asciiTheme="minorHAnsi" w:hAnsiTheme="minorHAnsi"/>
        </w:rPr>
        <w:t>7</w:t>
      </w:r>
      <w:r w:rsidR="00BF7645" w:rsidRPr="00A84384">
        <w:rPr>
          <w:rFonts w:asciiTheme="minorHAnsi" w:hAnsiTheme="minorHAnsi"/>
        </w:rPr>
        <w:t>, budynek Administracji.</w:t>
      </w:r>
    </w:p>
    <w:p w14:paraId="07122C4E" w14:textId="6F0CC26C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A8438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jak składana oferta, w kopercie oznaczonej jak w pkt. 1</w:t>
      </w:r>
      <w:r w:rsidR="009A6B57" w:rsidRPr="00A84384">
        <w:rPr>
          <w:rFonts w:asciiTheme="minorHAnsi" w:hAnsiTheme="minorHAnsi"/>
        </w:rPr>
        <w:t>2</w:t>
      </w:r>
      <w:r w:rsidRPr="00A84384">
        <w:rPr>
          <w:rFonts w:asciiTheme="minorHAnsi" w:hAnsiTheme="minorHAnsi"/>
        </w:rPr>
        <w:t>.1</w:t>
      </w:r>
      <w:r w:rsidR="00A84384">
        <w:rPr>
          <w:rFonts w:asciiTheme="minorHAnsi" w:hAnsiTheme="minorHAnsi"/>
        </w:rPr>
        <w:t>3</w:t>
      </w:r>
      <w:r w:rsidRPr="00A84384">
        <w:rPr>
          <w:rFonts w:asciiTheme="minorHAnsi" w:hAnsiTheme="minorHAnsi"/>
        </w:rPr>
        <w:t xml:space="preserve"> z dodatkowym oznaczeniem „ZMIANA”. </w:t>
      </w:r>
    </w:p>
    <w:p w14:paraId="5F3A570B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ykonawcy. </w:t>
      </w:r>
    </w:p>
    <w:p w14:paraId="5C2A2F5D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ykonawcy,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przekaże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ykonawcy informacje z otwarcia ofert na jego wniosek.</w:t>
      </w:r>
    </w:p>
    <w:p w14:paraId="5967F1FA" w14:textId="15ED77BA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Bezpośrednio przed otwarciem ofert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poda kwotę, jaką zamierza przeznaczyć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na sfinansowanie zamówienia. Podczas otwarcia ofert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poda nazwy (firmy) oraz adresy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i warunków płatności zawartych w ofertach.</w:t>
      </w:r>
    </w:p>
    <w:p w14:paraId="03BAF2F1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Niezwłocznie po otwarciu ofert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zamieści na własnej stronie internetowej informacje dotyczące: </w:t>
      </w:r>
    </w:p>
    <w:p w14:paraId="3606C957" w14:textId="77777777" w:rsidR="007E69CA" w:rsidRPr="00A8438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D66D484" w14:textId="77777777" w:rsidR="007E69CA" w:rsidRPr="00A8438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2CF3917D" w14:textId="77777777" w:rsidR="007E69CA" w:rsidRPr="00A8438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A8438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17213178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niezwłocznie zwróci ofertę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ykonawcy, która zostanie złożona po terminie,            o którym mowa w punkcie 13.1 SIWZ.</w:t>
      </w:r>
    </w:p>
    <w:p w14:paraId="6F737FE3" w14:textId="77777777" w:rsidR="00756194" w:rsidRPr="00A843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4</w:t>
      </w:r>
      <w:r w:rsidRPr="00A8438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CFE299E" w14:textId="77777777" w:rsidR="00756194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jest związany ofertą przez okres </w:t>
      </w:r>
      <w:r w:rsidR="0016292B" w:rsidRPr="00A84384">
        <w:rPr>
          <w:rFonts w:asciiTheme="minorHAnsi" w:hAnsiTheme="minorHAnsi"/>
        </w:rPr>
        <w:t>30</w:t>
      </w:r>
      <w:r w:rsidRPr="00A84384">
        <w:rPr>
          <w:rFonts w:asciiTheme="minorHAnsi" w:hAnsiTheme="minorHAnsi"/>
        </w:rPr>
        <w:t xml:space="preserve"> dni </w:t>
      </w:r>
      <w:r w:rsidR="006367B8" w:rsidRPr="00A84384">
        <w:rPr>
          <w:rFonts w:asciiTheme="minorHAnsi" w:hAnsiTheme="minorHAnsi"/>
        </w:rPr>
        <w:t xml:space="preserve">licząc </w:t>
      </w:r>
      <w:r w:rsidRPr="00A84384">
        <w:rPr>
          <w:rFonts w:asciiTheme="minorHAnsi" w:hAnsiTheme="minorHAnsi"/>
        </w:rPr>
        <w:t xml:space="preserve">od terminu składania ofert. </w:t>
      </w:r>
    </w:p>
    <w:p w14:paraId="7D8F5981" w14:textId="77777777" w:rsidR="00756194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Bieg terminu związania ofertą rozpoczyna się wraz z upływem terminu składania ofert.</w:t>
      </w:r>
    </w:p>
    <w:p w14:paraId="7F699229" w14:textId="1131E177" w:rsidR="00756194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samodzielnie lub na wniosek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o wyrażenie zgodny na przedłużenie tego terminu o oznaczony okres, nie dłuższy jednak niż o 60 dni. </w:t>
      </w:r>
    </w:p>
    <w:p w14:paraId="1019291B" w14:textId="77777777" w:rsidR="00756194" w:rsidRPr="00A843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095D57" w:rsidRPr="00A84384">
        <w:rPr>
          <w:rFonts w:asciiTheme="minorHAnsi" w:hAnsiTheme="minorHAnsi"/>
          <w:b/>
          <w:color w:val="1F497D" w:themeColor="text2"/>
        </w:rPr>
        <w:t>5</w:t>
      </w:r>
      <w:r w:rsidRPr="00A8438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304AAE2D" w14:textId="77777777" w:rsidR="00AE2F71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A84384">
        <w:rPr>
          <w:rFonts w:asciiTheme="minorHAnsi" w:hAnsiTheme="minorHAnsi"/>
        </w:rPr>
        <w:t>lizację przedmiotu zamówienia na którą</w:t>
      </w:r>
      <w:r w:rsidRPr="00A84384">
        <w:rPr>
          <w:rFonts w:asciiTheme="minorHAnsi" w:hAnsiTheme="minorHAnsi"/>
        </w:rPr>
        <w:t xml:space="preserve"> Wykonawca składa ofertę. Cena oferty – jest to kwota wymieniona w Formularzu oferty (</w:t>
      </w:r>
      <w:r w:rsidRPr="00A84384">
        <w:rPr>
          <w:rFonts w:asciiTheme="minorHAnsi" w:hAnsiTheme="minorHAnsi"/>
          <w:b/>
        </w:rPr>
        <w:t xml:space="preserve">Załącznik nr </w:t>
      </w:r>
      <w:r w:rsidR="00B57107" w:rsidRPr="00A84384">
        <w:rPr>
          <w:rFonts w:asciiTheme="minorHAnsi" w:hAnsiTheme="minorHAnsi"/>
          <w:b/>
        </w:rPr>
        <w:t>3 do</w:t>
      </w:r>
      <w:r w:rsidRPr="00A84384">
        <w:rPr>
          <w:rFonts w:asciiTheme="minorHAnsi" w:hAnsiTheme="minorHAnsi"/>
          <w:b/>
        </w:rPr>
        <w:t xml:space="preserve"> SIWZ</w:t>
      </w:r>
      <w:r w:rsidRPr="00A8438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A84384">
        <w:rPr>
          <w:rFonts w:asciiTheme="minorHAnsi" w:hAnsiTheme="minorHAnsi"/>
        </w:rPr>
        <w:t xml:space="preserve"> i która będzie zbieżna z </w:t>
      </w:r>
      <w:r w:rsidR="0032638C" w:rsidRPr="00A84384">
        <w:rPr>
          <w:rFonts w:asciiTheme="minorHAnsi" w:hAnsiTheme="minorHAnsi"/>
        </w:rPr>
        <w:t>z</w:t>
      </w:r>
      <w:r w:rsidR="00A10FC1" w:rsidRPr="00A84384">
        <w:rPr>
          <w:rFonts w:asciiTheme="minorHAnsi" w:hAnsiTheme="minorHAnsi"/>
        </w:rPr>
        <w:t xml:space="preserve">ał. nr </w:t>
      </w:r>
      <w:r w:rsidR="0032638C" w:rsidRPr="00A84384">
        <w:rPr>
          <w:rFonts w:asciiTheme="minorHAnsi" w:hAnsiTheme="minorHAnsi"/>
        </w:rPr>
        <w:t>1</w:t>
      </w:r>
      <w:r w:rsidR="00A10FC1" w:rsidRPr="00A84384">
        <w:rPr>
          <w:rFonts w:asciiTheme="minorHAnsi" w:hAnsiTheme="minorHAnsi"/>
        </w:rPr>
        <w:t xml:space="preserve"> </w:t>
      </w:r>
      <w:r w:rsidR="0032638C" w:rsidRPr="00A84384">
        <w:rPr>
          <w:rFonts w:asciiTheme="minorHAnsi" w:hAnsiTheme="minorHAnsi"/>
        </w:rPr>
        <w:t>Formularzem</w:t>
      </w:r>
      <w:r w:rsidR="00A10FC1" w:rsidRPr="00A84384">
        <w:rPr>
          <w:rFonts w:asciiTheme="minorHAnsi" w:hAnsiTheme="minorHAnsi"/>
        </w:rPr>
        <w:t xml:space="preserve"> asortymentowo – cenowym</w:t>
      </w:r>
      <w:r w:rsidRPr="00A84384">
        <w:rPr>
          <w:rFonts w:asciiTheme="minorHAnsi" w:hAnsiTheme="minorHAnsi"/>
        </w:rPr>
        <w:t xml:space="preserve">. </w:t>
      </w:r>
    </w:p>
    <w:p w14:paraId="3C08C51F" w14:textId="77777777" w:rsidR="00AE2F71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Podstawą do określenia ceny oferty jest SIWZ wraz załącznikami.</w:t>
      </w:r>
    </w:p>
    <w:p w14:paraId="377F08C2" w14:textId="77777777" w:rsidR="00AE2F71" w:rsidRPr="00A8438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Cena oferty powinna być obliczana z uwzględnieniem z art. 91 ust. 3a </w:t>
      </w:r>
      <w:r w:rsidR="001E7E72" w:rsidRPr="00A84384">
        <w:rPr>
          <w:rFonts w:asciiTheme="minorHAnsi" w:hAnsiTheme="minorHAnsi"/>
        </w:rPr>
        <w:t>u</w:t>
      </w:r>
      <w:r w:rsidRPr="00A8438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z przepisami o podatku od towarów i usług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 nie dolicza podatku VAT do ceny ofertowej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1F7FD3CB" w14:textId="1A3CD5E4" w:rsidR="00CD616A" w:rsidRPr="00A8438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="0018349B" w:rsidRPr="00A8438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A84384">
        <w:rPr>
          <w:rFonts w:asciiTheme="minorHAnsi" w:hAnsiTheme="minorHAnsi"/>
        </w:rPr>
        <w:br/>
      </w:r>
      <w:r w:rsidR="0018349B" w:rsidRPr="00A84384">
        <w:rPr>
          <w:rFonts w:asciiTheme="minorHAnsi" w:hAnsiTheme="minorHAnsi"/>
        </w:rPr>
        <w:t xml:space="preserve">z opisanego przedmiotu zamówienia w niniejszej </w:t>
      </w:r>
      <w:r w:rsidR="00C93400" w:rsidRPr="00A84384">
        <w:rPr>
          <w:rFonts w:asciiTheme="minorHAnsi" w:hAnsiTheme="minorHAnsi"/>
        </w:rPr>
        <w:t>SIWZ</w:t>
      </w:r>
      <w:r w:rsidR="00CD616A" w:rsidRPr="00A84384">
        <w:rPr>
          <w:rFonts w:asciiTheme="minorHAnsi" w:hAnsiTheme="minorHAnsi"/>
        </w:rPr>
        <w:t>.</w:t>
      </w:r>
    </w:p>
    <w:p w14:paraId="05ECDA02" w14:textId="77777777" w:rsidR="00A33B0E" w:rsidRPr="00A8438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w rozumieniu art. 3 ust. 1 pkt 1 i ust. 2 ustawy z dnia 9 maja 2014</w:t>
      </w:r>
      <w:r w:rsidR="009E24E2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6A74283C" w14:textId="5216D52A" w:rsidR="00AE2F71" w:rsidRPr="00A8438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Wynagrodzenie będzie płatne zgodnie z </w:t>
      </w:r>
      <w:r w:rsidR="004A5DD4" w:rsidRPr="00A84384">
        <w:rPr>
          <w:rFonts w:asciiTheme="minorHAnsi" w:hAnsiTheme="minorHAnsi"/>
        </w:rPr>
        <w:t>istotnymi postanowieniami przyszłej</w:t>
      </w:r>
      <w:r w:rsidR="007E5EBA" w:rsidRPr="00A84384">
        <w:rPr>
          <w:rFonts w:asciiTheme="minorHAnsi" w:hAnsiTheme="minorHAnsi"/>
        </w:rPr>
        <w:t xml:space="preserve"> umowy</w:t>
      </w:r>
      <w:r w:rsidR="004A5DD4" w:rsidRPr="00A84384">
        <w:rPr>
          <w:rFonts w:asciiTheme="minorHAnsi" w:hAnsiTheme="minorHAnsi"/>
        </w:rPr>
        <w:t xml:space="preserve"> - </w:t>
      </w:r>
      <w:r w:rsidR="007E5EBA" w:rsidRPr="00A84384">
        <w:rPr>
          <w:rFonts w:asciiTheme="minorHAnsi" w:hAnsiTheme="minorHAnsi"/>
        </w:rPr>
        <w:t xml:space="preserve"> </w:t>
      </w:r>
      <w:r w:rsidR="004270F3" w:rsidRPr="00A84384">
        <w:rPr>
          <w:rFonts w:asciiTheme="minorHAnsi" w:hAnsiTheme="minorHAnsi"/>
        </w:rPr>
        <w:br/>
      </w:r>
      <w:r w:rsidR="007E5EBA" w:rsidRPr="00A84384">
        <w:rPr>
          <w:rFonts w:asciiTheme="minorHAnsi" w:hAnsiTheme="minorHAnsi"/>
          <w:b/>
        </w:rPr>
        <w:t xml:space="preserve">Załącznik Nr </w:t>
      </w:r>
      <w:r w:rsidR="00CD616A" w:rsidRPr="00A84384">
        <w:rPr>
          <w:rFonts w:asciiTheme="minorHAnsi" w:hAnsiTheme="minorHAnsi"/>
          <w:b/>
        </w:rPr>
        <w:t>2</w:t>
      </w:r>
      <w:r w:rsidR="007E5EBA" w:rsidRPr="00A84384">
        <w:rPr>
          <w:rFonts w:asciiTheme="minorHAnsi" w:hAnsiTheme="minorHAnsi"/>
          <w:b/>
        </w:rPr>
        <w:t xml:space="preserve"> </w:t>
      </w:r>
      <w:r w:rsidRPr="00A84384">
        <w:rPr>
          <w:rFonts w:asciiTheme="minorHAnsi" w:hAnsiTheme="minorHAnsi"/>
          <w:b/>
        </w:rPr>
        <w:t>do SIWZ</w:t>
      </w:r>
      <w:r w:rsidRPr="00A84384">
        <w:rPr>
          <w:rFonts w:asciiTheme="minorHAnsi" w:hAnsiTheme="minorHAnsi"/>
        </w:rPr>
        <w:t>.</w:t>
      </w:r>
      <w:r w:rsidR="004A5DD4" w:rsidRPr="00A84384">
        <w:rPr>
          <w:rFonts w:asciiTheme="minorHAnsi" w:hAnsiTheme="minorHAnsi"/>
        </w:rPr>
        <w:t xml:space="preserve"> </w:t>
      </w:r>
    </w:p>
    <w:p w14:paraId="053877C4" w14:textId="50FC87BF" w:rsidR="00A33B0E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  <w:b/>
        </w:rPr>
        <w:t>UWAGA:</w:t>
      </w:r>
      <w:r w:rsidRPr="00A84384">
        <w:rPr>
          <w:rFonts w:asciiTheme="minorHAnsi" w:hAnsiTheme="minorHAnsi"/>
        </w:rPr>
        <w:t xml:space="preserve"> Zamawiający informuje, że jeżeli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o podatku od towarów i usług w relacjach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–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 a przed zakończeniem realizacji zamówienia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z art. 17 ust. 1h ustawy o podatku od towarów i usług w relacjach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>amawiający</w:t>
      </w:r>
      <w:r w:rsidR="0026537A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–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ykonawca,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przewiduje zmianę umowy z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6257583E" w14:textId="77777777" w:rsidR="00A33B0E" w:rsidRPr="00A8438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095D57" w:rsidRPr="00A84384">
        <w:rPr>
          <w:rFonts w:asciiTheme="minorHAnsi" w:hAnsiTheme="minorHAnsi"/>
          <w:b/>
          <w:color w:val="1F497D" w:themeColor="text2"/>
        </w:rPr>
        <w:t>6</w:t>
      </w:r>
      <w:r w:rsidRPr="00A8438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4BE12BA6" w14:textId="77777777" w:rsidR="00A33B0E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toku badania i oceny ofert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może żądać od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wyjaśnień dotyczących treści złożonych ofert. </w:t>
      </w:r>
    </w:p>
    <w:p w14:paraId="18545314" w14:textId="02F07BEA" w:rsidR="00A33B0E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zwróci się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603DC96" w14:textId="77777777" w:rsidR="00A33B0E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poprawi w ofercie: </w:t>
      </w:r>
    </w:p>
    <w:p w14:paraId="0D325AC9" w14:textId="77777777" w:rsidR="00A33B0E" w:rsidRPr="00A8438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5FD180E6" w14:textId="77777777" w:rsidR="00A33B0E" w:rsidRPr="00A8438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034AD405" w14:textId="77777777" w:rsidR="00A33B0E" w:rsidRPr="00A8438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A8438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68B47CD6" w14:textId="77777777" w:rsidR="00A33B0E" w:rsidRPr="00A8438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095D57" w:rsidRPr="00A84384">
        <w:rPr>
          <w:rFonts w:asciiTheme="minorHAnsi" w:hAnsiTheme="minorHAnsi"/>
          <w:b/>
          <w:color w:val="1F497D" w:themeColor="text2"/>
        </w:rPr>
        <w:t>7</w:t>
      </w:r>
      <w:r w:rsidRPr="00A8438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6F260059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544"/>
        <w:gridCol w:w="4103"/>
      </w:tblGrid>
      <w:tr w:rsidR="007E69CA" w:rsidRPr="00A84384" w14:paraId="32A3D28C" w14:textId="77777777" w:rsidTr="00B068FE">
        <w:tc>
          <w:tcPr>
            <w:tcW w:w="1305" w:type="dxa"/>
            <w:shd w:val="clear" w:color="auto" w:fill="auto"/>
          </w:tcPr>
          <w:p w14:paraId="1FE848AD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2D38CF85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103" w:type="dxa"/>
            <w:shd w:val="clear" w:color="auto" w:fill="auto"/>
          </w:tcPr>
          <w:p w14:paraId="777DDD68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A84384" w14:paraId="1B556762" w14:textId="77777777" w:rsidTr="00B068FE">
        <w:tc>
          <w:tcPr>
            <w:tcW w:w="1305" w:type="dxa"/>
            <w:shd w:val="clear" w:color="auto" w:fill="auto"/>
          </w:tcPr>
          <w:p w14:paraId="51D110C3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C7CE2C1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4103" w:type="dxa"/>
            <w:shd w:val="clear" w:color="auto" w:fill="auto"/>
          </w:tcPr>
          <w:p w14:paraId="3E13DEC1" w14:textId="77777777" w:rsidR="007E69CA" w:rsidRPr="00A84384" w:rsidRDefault="00C87B00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366BE934" w14:textId="77777777" w:rsidR="007E69CA" w:rsidRPr="00A8438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4DE381F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Ocena ofert zostanie dokonana w oparciu o kryteria wskazane w pkt 1</w:t>
      </w:r>
      <w:r w:rsidR="00016FAC" w:rsidRPr="00A84384">
        <w:rPr>
          <w:rFonts w:asciiTheme="minorHAnsi" w:hAnsiTheme="minorHAnsi"/>
        </w:rPr>
        <w:t>7</w:t>
      </w:r>
      <w:r w:rsidRPr="00A84384">
        <w:rPr>
          <w:rFonts w:asciiTheme="minorHAnsi" w:hAnsiTheme="minorHAnsi"/>
        </w:rPr>
        <w:t xml:space="preserve">.1. </w:t>
      </w:r>
    </w:p>
    <w:p w14:paraId="3C1BDAFF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3AD4B65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Punkty za kryterium „Cena” zostaną obliczone według wzoru: </w:t>
      </w:r>
    </w:p>
    <w:p w14:paraId="7A322499" w14:textId="77777777" w:rsidR="007E69CA" w:rsidRPr="00A8438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A84384">
        <w:rPr>
          <w:rFonts w:asciiTheme="minorHAnsi" w:hAnsiTheme="minorHAnsi"/>
          <w:b/>
        </w:rPr>
        <w:t xml:space="preserve">C = (Cn/Cb) x </w:t>
      </w:r>
      <w:r w:rsidR="00874B1C" w:rsidRPr="00A84384">
        <w:rPr>
          <w:rFonts w:asciiTheme="minorHAnsi" w:hAnsiTheme="minorHAnsi"/>
          <w:b/>
        </w:rPr>
        <w:t>10</w:t>
      </w:r>
      <w:r w:rsidRPr="00A84384">
        <w:rPr>
          <w:rFonts w:asciiTheme="minorHAnsi" w:hAnsiTheme="minorHAnsi"/>
          <w:b/>
        </w:rPr>
        <w:t>0 pkt</w:t>
      </w:r>
    </w:p>
    <w:p w14:paraId="70B309A6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gdzie, </w:t>
      </w:r>
    </w:p>
    <w:p w14:paraId="1F86201D" w14:textId="77777777" w:rsidR="007E69CA" w:rsidRPr="00A8438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C- ilość punktów za kryterium cena, </w:t>
      </w:r>
    </w:p>
    <w:p w14:paraId="778AC748" w14:textId="77777777" w:rsidR="007E69CA" w:rsidRPr="00A8438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Cn - najniższa cena ofertowa spośród ofert nieodrzuconych, </w:t>
      </w:r>
    </w:p>
    <w:p w14:paraId="220C11B0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Cb – cena oferty badanej. </w:t>
      </w:r>
    </w:p>
    <w:p w14:paraId="440F6295" w14:textId="5ECE6519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W kryterium „Cena”, oferta z najniższą ceną otrzyma </w:t>
      </w:r>
      <w:r w:rsidR="00874B1C" w:rsidRPr="00A84384">
        <w:rPr>
          <w:rFonts w:asciiTheme="minorHAnsi" w:hAnsiTheme="minorHAnsi"/>
        </w:rPr>
        <w:t>100</w:t>
      </w:r>
      <w:r w:rsidRPr="00A84384">
        <w:rPr>
          <w:rFonts w:asciiTheme="minorHAnsi" w:hAnsiTheme="minorHAnsi"/>
        </w:rPr>
        <w:t xml:space="preserve"> punktów a pozostałe oferty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D45B936" w14:textId="299CD38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E33C50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A84384">
        <w:rPr>
          <w:rFonts w:asciiTheme="minorHAnsi" w:hAnsiTheme="minorHAnsi"/>
        </w:rPr>
        <w:t>7</w:t>
      </w:r>
      <w:r w:rsidRPr="00A84384">
        <w:rPr>
          <w:rFonts w:asciiTheme="minorHAnsi" w:hAnsiTheme="minorHAnsi"/>
        </w:rPr>
        <w:t>.1.</w:t>
      </w:r>
    </w:p>
    <w:p w14:paraId="16DF003F" w14:textId="77777777" w:rsidR="00A33B0E" w:rsidRPr="00A8438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095D57" w:rsidRPr="00A84384">
        <w:rPr>
          <w:rFonts w:asciiTheme="minorHAnsi" w:hAnsiTheme="minorHAnsi"/>
          <w:b/>
          <w:color w:val="1F497D" w:themeColor="text2"/>
        </w:rPr>
        <w:t>8</w:t>
      </w:r>
      <w:r w:rsidRPr="00A8438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04192A23" w14:textId="2F09468E" w:rsidR="00D731D8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udzieli zamówienia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ykonawcy, którego oferta została wybrana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jako najkorzystniejsza. </w:t>
      </w:r>
    </w:p>
    <w:p w14:paraId="54722B7F" w14:textId="77777777" w:rsidR="00D731D8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o: </w:t>
      </w:r>
    </w:p>
    <w:p w14:paraId="3AFB9C7A" w14:textId="11E4713B" w:rsidR="00D731D8" w:rsidRPr="00A8438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A84384">
        <w:rPr>
          <w:rFonts w:asciiTheme="minorHAnsi" w:hAnsiTheme="minorHAnsi"/>
          <w:b w:val="0"/>
          <w:color w:val="auto"/>
          <w:sz w:val="22"/>
        </w:rPr>
        <w:t>adres, jeżeli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A84384">
        <w:rPr>
          <w:rFonts w:asciiTheme="minorHAnsi" w:hAnsiTheme="minorHAnsi"/>
          <w:b w:val="0"/>
          <w:color w:val="auto"/>
          <w:sz w:val="22"/>
        </w:rPr>
        <w:t>adresy, jeżeli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ykonawców, którzy złożyli oferty, 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a także przyznaną ofertom w każdym kryterium 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61AEB907" w14:textId="77777777" w:rsidR="00D731D8" w:rsidRPr="00A8438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W</w:t>
      </w:r>
      <w:r w:rsidR="00A33B0E" w:rsidRPr="00A8438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06FD310A" w14:textId="2AA6F085" w:rsidR="00D731D8" w:rsidRPr="00A8438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W</w:t>
      </w:r>
      <w:r w:rsidR="00A33B0E" w:rsidRPr="00A8438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15039C" w:rsidRPr="00A84384">
        <w:rPr>
          <w:rFonts w:asciiTheme="minorHAnsi" w:hAnsiTheme="minorHAnsi"/>
          <w:b w:val="0"/>
          <w:color w:val="auto"/>
          <w:sz w:val="22"/>
        </w:rPr>
        <w:br/>
      </w:r>
      <w:r w:rsidR="00A33B0E" w:rsidRPr="00A84384">
        <w:rPr>
          <w:rFonts w:asciiTheme="minorHAnsi" w:hAnsiTheme="minorHAnsi"/>
          <w:b w:val="0"/>
          <w:color w:val="auto"/>
          <w:sz w:val="22"/>
        </w:rPr>
        <w:t>a w przypadkach, o których mowa w art. 89 ust. 4 i 5 ustawy, braku równoważności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="00A33B0E" w:rsidRPr="00A84384">
        <w:rPr>
          <w:rFonts w:asciiTheme="minorHAnsi" w:hAnsiTheme="minorHAnsi"/>
          <w:b w:val="0"/>
          <w:color w:val="auto"/>
          <w:sz w:val="22"/>
        </w:rPr>
        <w:t xml:space="preserve">lub braku spełniania wymagań dotyczących 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3A4F0AE6" w14:textId="77777777" w:rsidR="000329F3" w:rsidRPr="00A8438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0561F13A" w14:textId="77777777" w:rsidR="002D482E" w:rsidRPr="00A8438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196FDF1E" w14:textId="77777777" w:rsidR="00D731D8" w:rsidRPr="00A8438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A84384">
        <w:rPr>
          <w:rFonts w:asciiTheme="minorHAnsi" w:hAnsiTheme="minorHAnsi"/>
          <w:b/>
          <w:color w:val="1F497D" w:themeColor="text2"/>
        </w:rPr>
        <w:t>19</w:t>
      </w:r>
      <w:r w:rsidRPr="00A8438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73CF3958" w14:textId="77777777" w:rsidR="00D731D8" w:rsidRPr="00A8438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A84384">
        <w:rPr>
          <w:rFonts w:asciiTheme="minorHAnsi" w:hAnsiTheme="minorHAnsi"/>
          <w:color w:val="1F497D" w:themeColor="text2"/>
        </w:rPr>
        <w:t xml:space="preserve"> </w:t>
      </w:r>
      <w:r w:rsidR="00D731D8" w:rsidRPr="00A8438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6FD7CEB1" w14:textId="6165EF03" w:rsidR="00D731D8" w:rsidRPr="00A8438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A84384">
        <w:rPr>
          <w:rFonts w:asciiTheme="minorHAnsi" w:hAnsiTheme="minorHAnsi"/>
          <w:color w:val="1F497D" w:themeColor="text2"/>
        </w:rPr>
        <w:t xml:space="preserve"> </w:t>
      </w:r>
      <w:r w:rsidR="00D731D8" w:rsidRPr="00A84384">
        <w:rPr>
          <w:rFonts w:asciiTheme="minorHAnsi" w:hAnsiTheme="minorHAnsi"/>
        </w:rPr>
        <w:t xml:space="preserve">Osoby reprezentujące </w:t>
      </w:r>
      <w:r w:rsidR="005D1E7F" w:rsidRPr="00A84384">
        <w:rPr>
          <w:rFonts w:asciiTheme="minorHAnsi" w:hAnsiTheme="minorHAnsi"/>
        </w:rPr>
        <w:t>W</w:t>
      </w:r>
      <w:r w:rsidR="00D731D8" w:rsidRPr="00A8438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A84384">
        <w:rPr>
          <w:rFonts w:asciiTheme="minorHAnsi" w:hAnsiTheme="minorHAnsi"/>
        </w:rPr>
        <w:t>W</w:t>
      </w:r>
      <w:r w:rsidR="00D731D8" w:rsidRPr="00A84384">
        <w:rPr>
          <w:rFonts w:asciiTheme="minorHAnsi" w:hAnsiTheme="minorHAnsi"/>
        </w:rPr>
        <w:t xml:space="preserve">ykonawcy, o ile umocowanie </w:t>
      </w:r>
      <w:r w:rsidR="004270F3" w:rsidRPr="00A84384">
        <w:rPr>
          <w:rFonts w:asciiTheme="minorHAnsi" w:hAnsiTheme="minorHAnsi"/>
        </w:rPr>
        <w:br/>
      </w:r>
      <w:r w:rsidR="00D731D8" w:rsidRPr="00A84384">
        <w:rPr>
          <w:rFonts w:asciiTheme="minorHAnsi" w:hAnsiTheme="minorHAnsi"/>
        </w:rPr>
        <w:t xml:space="preserve">to nie będzie wynikać z dokumentów załączonych do oferty. </w:t>
      </w:r>
    </w:p>
    <w:p w14:paraId="45214187" w14:textId="77777777" w:rsidR="009C3870" w:rsidRPr="00A8438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A84384">
        <w:rPr>
          <w:rFonts w:asciiTheme="minorHAnsi" w:hAnsiTheme="minorHAnsi"/>
          <w:color w:val="1F497D" w:themeColor="text2"/>
        </w:rPr>
        <w:t xml:space="preserve"> </w:t>
      </w:r>
      <w:r w:rsidR="00D731D8" w:rsidRPr="00A84384">
        <w:rPr>
          <w:rFonts w:asciiTheme="minorHAnsi" w:hAnsiTheme="minorHAnsi"/>
        </w:rPr>
        <w:t xml:space="preserve">O terminie złożenia dokumentu, o którym mowa w pkt </w:t>
      </w:r>
      <w:r w:rsidRPr="00A84384">
        <w:rPr>
          <w:rFonts w:asciiTheme="minorHAnsi" w:hAnsiTheme="minorHAnsi"/>
        </w:rPr>
        <w:t>19</w:t>
      </w:r>
      <w:r w:rsidR="00D731D8" w:rsidRPr="00A84384">
        <w:rPr>
          <w:rFonts w:asciiTheme="minorHAnsi" w:hAnsiTheme="minorHAnsi"/>
        </w:rPr>
        <w:t xml:space="preserve">.1. Zamawiający powiadomi Wykonawcę odrębnym pismem. </w:t>
      </w:r>
    </w:p>
    <w:p w14:paraId="348E6264" w14:textId="77777777" w:rsidR="009C3870" w:rsidRPr="00A8438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2</w:t>
      </w:r>
      <w:r w:rsidR="00095D57" w:rsidRPr="00A84384">
        <w:rPr>
          <w:rFonts w:asciiTheme="minorHAnsi" w:hAnsiTheme="minorHAnsi"/>
          <w:b/>
          <w:color w:val="1F497D" w:themeColor="text2"/>
        </w:rPr>
        <w:t>0</w:t>
      </w:r>
      <w:r w:rsidRPr="00A8438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55617303" w14:textId="77777777" w:rsidR="00A15A28" w:rsidRPr="00A8438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Zamawiający nie wymaga wniesienia zabezpieczenia należytego wykonania umowy.</w:t>
      </w:r>
    </w:p>
    <w:p w14:paraId="16862E62" w14:textId="77777777" w:rsidR="009C3870" w:rsidRPr="00A8438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2</w:t>
      </w:r>
      <w:r w:rsidR="00095D57" w:rsidRPr="00A84384">
        <w:rPr>
          <w:rFonts w:asciiTheme="minorHAnsi" w:hAnsiTheme="minorHAnsi"/>
          <w:b/>
          <w:color w:val="1F497D" w:themeColor="text2"/>
        </w:rPr>
        <w:t>1</w:t>
      </w:r>
      <w:r w:rsidRPr="00A8438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34AE157B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Istotne postanowienia przyszłej umowy stanowią </w:t>
      </w:r>
      <w:r w:rsidRPr="00A84384">
        <w:rPr>
          <w:rFonts w:asciiTheme="minorHAnsi" w:hAnsiTheme="minorHAnsi"/>
          <w:b/>
        </w:rPr>
        <w:t>Załącznik Nr 2 do SIWZ</w:t>
      </w:r>
      <w:r w:rsidRPr="00A84384">
        <w:rPr>
          <w:rFonts w:asciiTheme="minorHAnsi" w:hAnsiTheme="minorHAnsi"/>
        </w:rPr>
        <w:t xml:space="preserve">. </w:t>
      </w:r>
    </w:p>
    <w:p w14:paraId="157AEC26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ykonawcą, którego oferta zostanie uznana za najkorzystniejszą, zostanie zawarta umowa, </w:t>
      </w:r>
      <w:r w:rsidRPr="00A84384">
        <w:rPr>
          <w:rFonts w:asciiTheme="minorHAnsi" w:hAnsiTheme="minorHAnsi"/>
        </w:rPr>
        <w:br/>
        <w:t>o której mowa w pkt. 2</w:t>
      </w:r>
      <w:r w:rsidR="00095D57" w:rsidRPr="00A84384">
        <w:rPr>
          <w:rFonts w:asciiTheme="minorHAnsi" w:hAnsiTheme="minorHAnsi"/>
        </w:rPr>
        <w:t>1</w:t>
      </w:r>
      <w:r w:rsidRPr="00A84384">
        <w:rPr>
          <w:rFonts w:asciiTheme="minorHAnsi" w:hAnsiTheme="minorHAnsi"/>
        </w:rPr>
        <w:t xml:space="preserve">.1 SIWZ. </w:t>
      </w:r>
    </w:p>
    <w:p w14:paraId="27C226D4" w14:textId="5FD4C388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</w:t>
      </w:r>
      <w:r w:rsidR="006B3AAB" w:rsidRPr="00A84384">
        <w:rPr>
          <w:rFonts w:asciiTheme="minorHAnsi" w:hAnsiTheme="minorHAnsi"/>
        </w:rPr>
        <w:t>:</w:t>
      </w:r>
    </w:p>
    <w:p w14:paraId="7817EDA3" w14:textId="3BE169A3" w:rsidR="006B3AAB" w:rsidRPr="00A84384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Zamawiający przewiduje możliwość dokonania istotnych zmian postanowień Umowy, wynikających </w:t>
      </w:r>
      <w:r w:rsidR="00363FE5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 przyczyn o obiektywnym charakterze (oczywista pomyłka w treści umowy, nieaktualne przepisy prawne itp.), a także w przypadkach zmiany postanowień zawartej umowy w stosunku do treści oferty:</w:t>
      </w:r>
    </w:p>
    <w:p w14:paraId="4F409FCB" w14:textId="51F8AA3A" w:rsidR="00363FE5" w:rsidRPr="00A84384" w:rsidRDefault="00363FE5" w:rsidP="00363FE5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a) zmianę terminu wykonania umowy, gdy Zamawiający nie wykorzysta asortymentu będącego przedmiotem umowy w terminie obowiązywania umowy z zastrzeżeniem, iż termin wykonania umowy nie może być dłuższy niż </w:t>
      </w:r>
      <w:r w:rsidR="00C3356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2</w:t>
      </w: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 miesi</w:t>
      </w:r>
      <w:r w:rsidR="00C3356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ące</w:t>
      </w: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;  </w:t>
      </w:r>
    </w:p>
    <w:p w14:paraId="7D3F1458" w14:textId="77777777" w:rsidR="00363FE5" w:rsidRPr="00A84384" w:rsidRDefault="00363FE5" w:rsidP="00363FE5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b) zmianę dotyczącą obniżenia cen jednostkowych poszczególnych elementów przedmiotu zamówienia w przypadku promocji, obniżki cen na dany asortyment;</w:t>
      </w:r>
    </w:p>
    <w:p w14:paraId="2A5E7F3B" w14:textId="071769AB" w:rsidR="001A002D" w:rsidRDefault="00363FE5" w:rsidP="001A002D">
      <w:pPr>
        <w:spacing w:line="240" w:lineRule="auto"/>
        <w:jc w:val="both"/>
        <w:rPr>
          <w:rStyle w:val="Nagwek2Znak"/>
          <w:rFonts w:asciiTheme="minorHAnsi" w:eastAsia="Calibri" w:hAnsiTheme="minorHAnsi"/>
          <w:color w:val="1F497D" w:themeColor="text2"/>
        </w:rPr>
      </w:pP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c) 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umowy. </w:t>
      </w: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  <w:t>W przypadku takiej zmiany Wykonawca, oświadcza, że wyraża zgodę na t</w:t>
      </w:r>
      <w:r w:rsid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aką zmianę. </w:t>
      </w:r>
    </w:p>
    <w:p w14:paraId="5AF45DAE" w14:textId="0643C48B" w:rsidR="006B3AAB" w:rsidRPr="00A84384" w:rsidRDefault="00A84384" w:rsidP="001A002D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21.4.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="006B3AAB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Zmiany określone w ust. 1 nie mogą skutkować wzrostem ceny</w:t>
      </w:r>
      <w:r w:rsid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 jednostkowej oraz wzrostem    </w:t>
      </w:r>
    </w:p>
    <w:p w14:paraId="6BBAC422" w14:textId="0B8B4CCD" w:rsidR="006B3AAB" w:rsidRPr="00A84384" w:rsidRDefault="00A84384" w:rsidP="001A002D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21.</w:t>
      </w:r>
      <w:r w:rsidR="001A002D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="006B3AAB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  <w:r w:rsid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 </w:t>
      </w:r>
      <w:r w:rsidR="001A002D" w:rsidRP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Wprowadzenie </w:t>
      </w:r>
      <w:r w:rsid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powyższej </w:t>
      </w:r>
      <w:r w:rsidR="001A002D" w:rsidRP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zmian</w:t>
      </w:r>
      <w:r w:rsid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y </w:t>
      </w:r>
      <w:r w:rsidR="001A002D" w:rsidRP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77034A14" w14:textId="4AF7A966" w:rsidR="006B3AAB" w:rsidRPr="00A84384" w:rsidRDefault="001A002D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21.6</w:t>
      </w:r>
      <w:r w:rsidR="00A84384"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A84384" w:rsidRPr="00A84384">
        <w:rPr>
          <w:rFonts w:asciiTheme="minorHAnsi" w:hAnsiTheme="minorHAnsi"/>
          <w:color w:val="1F497D" w:themeColor="text2"/>
        </w:rPr>
        <w:t xml:space="preserve"> </w:t>
      </w:r>
      <w:r w:rsidR="006B3AAB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3C0CEA1" w14:textId="6B189D7C" w:rsidR="006B3AAB" w:rsidRPr="00A84384" w:rsidRDefault="00A84384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21.</w:t>
      </w:r>
      <w:r w:rsidR="001A002D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="006B3AAB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Wprowadzenie zmian określonych w </w:t>
      </w:r>
      <w:r w:rsidR="001A002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punkcie 21.3 wymaga</w:t>
      </w:r>
      <w:r w:rsidR="006B3AAB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 sporządzenia aneksu do umowy. Zmiany będą obowiązywały od dnia podpisania aneksu do umowy do końca obowiązywania umowy (lub podpisania kolejnego aneksu wprowadzającego zmianę).</w:t>
      </w:r>
    </w:p>
    <w:p w14:paraId="3618F5D4" w14:textId="77777777" w:rsidR="002A61D0" w:rsidRPr="00A8438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2</w:t>
      </w:r>
      <w:r w:rsidR="00095D57" w:rsidRPr="00A84384">
        <w:rPr>
          <w:rFonts w:asciiTheme="minorHAnsi" w:hAnsiTheme="minorHAnsi"/>
          <w:b/>
          <w:color w:val="1F497D" w:themeColor="text2"/>
        </w:rPr>
        <w:t>2</w:t>
      </w:r>
      <w:r w:rsidRPr="00A8438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69B8421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może zwrócić się do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>amawiającego z wnioskiem o wyjaśnienie treści SIWZ.</w:t>
      </w:r>
    </w:p>
    <w:p w14:paraId="4728D615" w14:textId="7763759E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nie później niż do końca dnia, w którym upływa połowa wyznaczonego terminu składania ofert. </w:t>
      </w:r>
    </w:p>
    <w:p w14:paraId="04A9B348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może przed upływem terminu składania ofert zmienić treść SIWZ. Zmianę SIWZ </w:t>
      </w:r>
      <w:r w:rsidR="0062211B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>amawiający zamieści na własnej stronie internetowej.</w:t>
      </w:r>
    </w:p>
    <w:p w14:paraId="7D4F87DA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A8438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6F1BA6F6" w14:textId="3DA41BA5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przypadku rozbieżności pomiędzy treścią SIWZ a treścią udzielonych wyjaśnień i zmian,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jako obowiązującą należy przyjąć treść informacji zawierającej późniejsze oświadczenie Zamawiającego.</w:t>
      </w:r>
    </w:p>
    <w:p w14:paraId="12E11372" w14:textId="77777777" w:rsidR="009C3870" w:rsidRPr="00A8438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2</w:t>
      </w:r>
      <w:r w:rsidR="00095D57" w:rsidRPr="00A84384">
        <w:rPr>
          <w:rFonts w:asciiTheme="minorHAnsi" w:hAnsiTheme="minorHAnsi"/>
          <w:b/>
          <w:color w:val="1F497D" w:themeColor="text2"/>
        </w:rPr>
        <w:t>3</w:t>
      </w:r>
      <w:r w:rsidRPr="00A8438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5FB3BB6D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Środki ochrony prawnej przewidziane są w dziale VI ustawy. </w:t>
      </w:r>
    </w:p>
    <w:p w14:paraId="0D2A3B96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Środkami ochrony prawnej są odwołanie i skarga do sądu. </w:t>
      </w:r>
    </w:p>
    <w:p w14:paraId="283CAE0E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Środki ochrony prawnej przysługują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3AEE0A48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</w:rPr>
        <w:t>2</w:t>
      </w:r>
      <w:r w:rsidR="00095D57" w:rsidRPr="00A84384">
        <w:rPr>
          <w:rStyle w:val="Nagwek2Znak"/>
          <w:rFonts w:asciiTheme="minorHAnsi" w:eastAsia="Calibri" w:hAnsiTheme="minorHAnsi"/>
        </w:rPr>
        <w:t>3</w:t>
      </w:r>
      <w:r w:rsidRPr="00A84384">
        <w:rPr>
          <w:rStyle w:val="Nagwek2Znak"/>
          <w:rFonts w:asciiTheme="minorHAnsi" w:eastAsia="Calibri" w:hAnsiTheme="minorHAnsi"/>
        </w:rPr>
        <w:t>.</w:t>
      </w:r>
      <w:r w:rsidR="0089224E" w:rsidRPr="00A84384">
        <w:rPr>
          <w:rStyle w:val="Nagwek2Znak"/>
          <w:rFonts w:asciiTheme="minorHAnsi" w:eastAsia="Calibri" w:hAnsiTheme="minorHAnsi"/>
        </w:rPr>
        <w:t>4</w:t>
      </w:r>
      <w:r w:rsidRPr="00A84384">
        <w:rPr>
          <w:rStyle w:val="Nagwek2Znak"/>
          <w:rFonts w:asciiTheme="minorHAnsi" w:eastAsia="Calibri" w:hAnsiTheme="minorHAnsi"/>
        </w:rPr>
        <w:t>.</w:t>
      </w:r>
      <w:r w:rsidRPr="00A8438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jest zobowiązany na podstawie ustawy. </w:t>
      </w:r>
    </w:p>
    <w:p w14:paraId="590D32AA" w14:textId="77777777" w:rsidR="0089224E" w:rsidRPr="00A8438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Odwołanie przysługuje wyłącznie wobec czynności:</w:t>
      </w:r>
    </w:p>
    <w:p w14:paraId="6A5D7AAC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wyboru trybu negocjacji bez ogłoszenia, zamówienia z wolnej ręki lub zapytania o cenę;</w:t>
      </w:r>
    </w:p>
    <w:p w14:paraId="1F380D4D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określenia warunków udziału w postępowaniu;</w:t>
      </w:r>
    </w:p>
    <w:p w14:paraId="4462FD44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wykluczenia odwołującego z postępowania o udzielenie zamówienia;</w:t>
      </w:r>
    </w:p>
    <w:p w14:paraId="249AFFAF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odrzucenia oferty odwołującego;</w:t>
      </w:r>
    </w:p>
    <w:p w14:paraId="694F9837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opisu przedmiotu zamówienia;</w:t>
      </w:r>
    </w:p>
    <w:p w14:paraId="2D8F664D" w14:textId="77777777" w:rsidR="0089224E" w:rsidRPr="00A8438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wyboru najkorzystniejszej oferty.</w:t>
      </w:r>
    </w:p>
    <w:p w14:paraId="71545629" w14:textId="5BC55C7C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Odwołanie powinno wskazywać czynność lub zaniechanie czynności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amawiającego,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14:paraId="4B7A59F5" w14:textId="77777777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A84384">
        <w:rPr>
          <w:rFonts w:asciiTheme="minorHAnsi" w:hAnsiTheme="minorHAnsi"/>
          <w:b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2FD9D79C" w14:textId="3D79EF31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Odwołujący przesyła kopię odwołania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mógł zapoznać się z treścią odwołania przed upływem terminu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do jego wniesienia, jeżeli przesłanie jego kopii nastąpiło przed upływem terminu do jego wniesienia przy użyciu środków komunikacji elektronicznej.</w:t>
      </w:r>
    </w:p>
    <w:p w14:paraId="533139B6" w14:textId="09DA0518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na podstawie art. 180 ust. 2</w:t>
      </w:r>
      <w:r w:rsidR="00C31B46" w:rsidRPr="00A84384">
        <w:rPr>
          <w:rFonts w:asciiTheme="minorHAnsi" w:hAnsiTheme="minorHAnsi"/>
        </w:rPr>
        <w:t xml:space="preserve"> ustawy</w:t>
      </w:r>
      <w:r w:rsidRPr="00A84384">
        <w:rPr>
          <w:rFonts w:asciiTheme="minorHAnsi" w:hAnsiTheme="minorHAnsi"/>
        </w:rPr>
        <w:t>.</w:t>
      </w:r>
    </w:p>
    <w:p w14:paraId="227FE43E" w14:textId="0C02187A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przypadku uznania zasadności przekazanej informacji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powtarza czynność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albo dokonuje czynności zaniechanej, informując o tym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w sposób przewidziany w ustawie dla tej czynności. </w:t>
      </w:r>
    </w:p>
    <w:p w14:paraId="1F63F24C" w14:textId="77777777" w:rsidR="0089224E" w:rsidRPr="00A8438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A8438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A84384">
        <w:rPr>
          <w:rFonts w:asciiTheme="minorHAnsi" w:hAnsiTheme="minorHAnsi"/>
        </w:rPr>
        <w:t>Z</w:t>
      </w:r>
      <w:r w:rsidR="0089224E" w:rsidRPr="00A8438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A84384">
        <w:rPr>
          <w:rFonts w:asciiTheme="minorHAnsi" w:hAnsiTheme="minorHAnsi"/>
        </w:rPr>
        <w:t>180 ust. 5 ustawy zdanie drugie</w:t>
      </w:r>
      <w:r w:rsidR="008A3D2B" w:rsidRPr="00A84384">
        <w:rPr>
          <w:rFonts w:asciiTheme="minorHAnsi" w:hAnsiTheme="minorHAnsi"/>
        </w:rPr>
        <w:t>,</w:t>
      </w:r>
      <w:r w:rsidR="0089224E" w:rsidRPr="00A84384">
        <w:rPr>
          <w:rFonts w:asciiTheme="minorHAnsi" w:hAnsiTheme="minorHAnsi"/>
        </w:rPr>
        <w:t xml:space="preserve"> albo w terminie 10 dni - jeżeli zostały przesłane w inny sposób.</w:t>
      </w:r>
    </w:p>
    <w:p w14:paraId="585303EE" w14:textId="15600B0E" w:rsidR="0089224E" w:rsidRPr="00A8438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A84384">
        <w:rPr>
          <w:rFonts w:asciiTheme="minorHAnsi" w:hAnsiTheme="minorHAnsi"/>
          <w:color w:val="1F497D" w:themeColor="text2"/>
        </w:rPr>
        <w:t xml:space="preserve"> </w:t>
      </w:r>
      <w:r w:rsidR="0089224E" w:rsidRPr="00A8438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A84384">
        <w:rPr>
          <w:rFonts w:asciiTheme="minorHAnsi" w:hAnsiTheme="minorHAnsi"/>
        </w:rPr>
        <w:br/>
      </w:r>
      <w:r w:rsidR="0089224E" w:rsidRPr="00A84384">
        <w:rPr>
          <w:rFonts w:asciiTheme="minorHAnsi" w:hAnsiTheme="minorHAnsi"/>
        </w:rPr>
        <w:t>w trybie przetargu nieograniczonego, także wobec postanowień</w:t>
      </w:r>
      <w:r w:rsidR="009C4350" w:rsidRPr="00A84384">
        <w:rPr>
          <w:rFonts w:asciiTheme="minorHAnsi" w:hAnsiTheme="minorHAnsi"/>
        </w:rPr>
        <w:t xml:space="preserve"> </w:t>
      </w:r>
      <w:r w:rsidR="00FE0A51" w:rsidRPr="00A84384">
        <w:rPr>
          <w:rFonts w:asciiTheme="minorHAnsi" w:hAnsiTheme="minorHAnsi"/>
        </w:rPr>
        <w:t>SIWZ</w:t>
      </w:r>
      <w:r w:rsidR="0089224E" w:rsidRPr="00A84384">
        <w:rPr>
          <w:rFonts w:asciiTheme="minorHAnsi" w:hAnsiTheme="minorHAnsi"/>
        </w:rPr>
        <w:t xml:space="preserve">, wnosi się w terminie 5 dni od dnia zamieszczenia ogłoszenia w Biuletynie Zamówień Publicznych lub </w:t>
      </w:r>
      <w:r w:rsidR="00FD5DB6" w:rsidRPr="00A84384">
        <w:rPr>
          <w:rFonts w:asciiTheme="minorHAnsi" w:hAnsiTheme="minorHAnsi"/>
        </w:rPr>
        <w:t xml:space="preserve">SIWZ </w:t>
      </w:r>
      <w:r w:rsidR="0089224E" w:rsidRPr="00A84384">
        <w:rPr>
          <w:rFonts w:asciiTheme="minorHAnsi" w:hAnsiTheme="minorHAnsi"/>
        </w:rPr>
        <w:t>na stronie internetowej.</w:t>
      </w:r>
    </w:p>
    <w:p w14:paraId="03CAB5C1" w14:textId="77777777" w:rsidR="0089224E" w:rsidRPr="00A8438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A84384">
        <w:rPr>
          <w:rFonts w:asciiTheme="minorHAnsi" w:hAnsiTheme="minorHAnsi"/>
          <w:color w:val="1F497D" w:themeColor="text2"/>
        </w:rPr>
        <w:t xml:space="preserve"> </w:t>
      </w:r>
      <w:r w:rsidR="0089224E" w:rsidRPr="00A84384">
        <w:rPr>
          <w:rFonts w:asciiTheme="minorHAnsi" w:hAnsiTheme="minorHAnsi"/>
        </w:rPr>
        <w:t xml:space="preserve">Odwołanie wobec czynności </w:t>
      </w:r>
      <w:r w:rsidRPr="00A84384">
        <w:rPr>
          <w:rFonts w:asciiTheme="minorHAnsi" w:hAnsiTheme="minorHAnsi"/>
        </w:rPr>
        <w:t>innych, niż określone w art.</w:t>
      </w:r>
      <w:r w:rsidR="00B04154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182 ust. 1 i 2 ustawy </w:t>
      </w:r>
      <w:r w:rsidR="0089224E" w:rsidRPr="00A84384">
        <w:rPr>
          <w:rFonts w:asciiTheme="minorHAnsi" w:hAnsiTheme="minorHAnsi"/>
        </w:rPr>
        <w:t xml:space="preserve">wnosi się </w:t>
      </w:r>
      <w:r w:rsidR="009E24E2" w:rsidRPr="00A84384">
        <w:rPr>
          <w:rFonts w:asciiTheme="minorHAnsi" w:hAnsiTheme="minorHAnsi"/>
        </w:rPr>
        <w:br/>
      </w:r>
      <w:r w:rsidR="0089224E" w:rsidRPr="00A8438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12AB5CFF" w14:textId="4771C0FC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Odwołanie powinno wskazywać czynność lub zaniechanie czynności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amawiającego,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której zarzuca się niezgodność z przepisami ustawy, zawierać zwięzłe przedstawienie zarzutów, określać żądanie oraz wskazywać okoliczności faktyczne i prawne uzasadniające wniesienie odwołania. </w:t>
      </w:r>
    </w:p>
    <w:p w14:paraId="531B58BC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5B2803AE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9220CD1" w14:textId="77777777" w:rsidR="00F54F32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Skargę wnosi się do sądu okręgowego właściwego dla siedziby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amawiającego. </w:t>
      </w:r>
    </w:p>
    <w:p w14:paraId="1A528944" w14:textId="517520CD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6B68B949" w14:textId="77777777" w:rsidR="00DC26B9" w:rsidRPr="00175915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175915">
        <w:rPr>
          <w:rFonts w:asciiTheme="minorHAnsi" w:hAnsiTheme="minorHAnsi"/>
          <w:b/>
          <w:color w:val="1F497D" w:themeColor="text2"/>
        </w:rPr>
        <w:t>Rozdział 2</w:t>
      </w:r>
      <w:r w:rsidR="00095D57" w:rsidRPr="00175915">
        <w:rPr>
          <w:rFonts w:asciiTheme="minorHAnsi" w:hAnsiTheme="minorHAnsi"/>
          <w:b/>
          <w:color w:val="1F497D" w:themeColor="text2"/>
        </w:rPr>
        <w:t>4</w:t>
      </w:r>
      <w:r w:rsidRPr="00175915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175915">
        <w:rPr>
          <w:rFonts w:asciiTheme="minorHAnsi" w:hAnsiTheme="minorHAnsi"/>
          <w:b/>
          <w:color w:val="1F497D" w:themeColor="text2"/>
        </w:rPr>
        <w:t>KLAUZULA INFORMACYJNA RODO.</w:t>
      </w:r>
    </w:p>
    <w:p w14:paraId="2B991F94" w14:textId="41961D0F" w:rsidR="002A61D0" w:rsidRPr="00175915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Zgodnie z art. 13 ust. 1 i 2 rozporządzenia Parlamentu Europejskiego i Rady (UE) 2016/679 </w:t>
      </w:r>
      <w:r w:rsidR="004270F3" w:rsidRPr="00175915">
        <w:rPr>
          <w:rFonts w:asciiTheme="minorHAnsi" w:hAnsiTheme="minorHAnsi"/>
        </w:rPr>
        <w:br/>
      </w:r>
      <w:r w:rsidRPr="00175915">
        <w:rPr>
          <w:rFonts w:asciiTheme="minorHAnsi" w:hAnsiTheme="minorHAnsi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C5D468F" w14:textId="228FC28F" w:rsidR="002A61D0" w:rsidRPr="00175915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administratorem Pani/Pana danych osobowych jest  </w:t>
      </w:r>
      <w:r w:rsidR="00706827" w:rsidRPr="00175915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175915">
        <w:rPr>
          <w:rFonts w:asciiTheme="minorHAnsi" w:hAnsiTheme="minorHAnsi"/>
        </w:rPr>
        <w:t xml:space="preserve"> </w:t>
      </w:r>
      <w:r w:rsidR="004270F3" w:rsidRPr="00175915">
        <w:rPr>
          <w:rFonts w:asciiTheme="minorHAnsi" w:hAnsiTheme="minorHAnsi"/>
        </w:rPr>
        <w:br/>
        <w:t>e</w:t>
      </w:r>
      <w:r w:rsidRPr="00175915">
        <w:rPr>
          <w:rFonts w:asciiTheme="minorHAnsi" w:hAnsiTheme="minorHAnsi"/>
        </w:rPr>
        <w:t>mail:</w:t>
      </w:r>
      <w:r w:rsidR="00706827" w:rsidRPr="00175915">
        <w:rPr>
          <w:rFonts w:asciiTheme="minorHAnsi" w:hAnsiTheme="minorHAnsi"/>
        </w:rPr>
        <w:t xml:space="preserve"> </w:t>
      </w:r>
      <w:hyperlink r:id="rId11" w:history="1">
        <w:r w:rsidR="00593E7C" w:rsidRPr="00175915">
          <w:rPr>
            <w:rStyle w:val="Hipercze"/>
            <w:rFonts w:asciiTheme="minorHAnsi" w:hAnsiTheme="minorHAnsi"/>
          </w:rPr>
          <w:t>iodo@szpitallapy.pl</w:t>
        </w:r>
      </w:hyperlink>
      <w:r w:rsidR="00706827" w:rsidRPr="00175915">
        <w:rPr>
          <w:rFonts w:asciiTheme="minorHAnsi" w:hAnsiTheme="minorHAnsi"/>
        </w:rPr>
        <w:t>;</w:t>
      </w:r>
      <w:r w:rsidR="00593E7C" w:rsidRPr="00175915">
        <w:rPr>
          <w:rFonts w:asciiTheme="minorHAnsi" w:hAnsiTheme="minorHAnsi"/>
        </w:rPr>
        <w:t xml:space="preserve"> </w:t>
      </w:r>
    </w:p>
    <w:p w14:paraId="1168B4F8" w14:textId="00279AFB" w:rsidR="00706827" w:rsidRPr="00175915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inspektorem ochrony danych osobowych w </w:t>
      </w:r>
      <w:r w:rsidR="00706827" w:rsidRPr="00175915">
        <w:rPr>
          <w:rFonts w:asciiTheme="minorHAnsi" w:hAnsiTheme="minorHAnsi"/>
          <w:b/>
        </w:rPr>
        <w:t xml:space="preserve">Pan </w:t>
      </w:r>
      <w:r w:rsidR="00095D57" w:rsidRPr="00175915">
        <w:rPr>
          <w:rFonts w:asciiTheme="minorHAnsi" w:hAnsiTheme="minorHAnsi"/>
          <w:b/>
        </w:rPr>
        <w:t xml:space="preserve">Paweł </w:t>
      </w:r>
      <w:r w:rsidR="00DE665A" w:rsidRPr="00175915">
        <w:rPr>
          <w:rFonts w:asciiTheme="minorHAnsi" w:hAnsiTheme="minorHAnsi"/>
          <w:b/>
        </w:rPr>
        <w:t>Szynkowski</w:t>
      </w:r>
      <w:r w:rsidR="00593E7C" w:rsidRPr="00175915">
        <w:rPr>
          <w:rFonts w:asciiTheme="minorHAnsi" w:hAnsiTheme="minorHAnsi"/>
        </w:rPr>
        <w:t xml:space="preserve">, </w:t>
      </w:r>
      <w:r w:rsidR="004270F3" w:rsidRPr="00175915">
        <w:rPr>
          <w:rFonts w:asciiTheme="minorHAnsi" w:hAnsiTheme="minorHAnsi"/>
        </w:rPr>
        <w:br/>
      </w:r>
      <w:r w:rsidR="00593E7C" w:rsidRPr="00175915">
        <w:rPr>
          <w:rFonts w:asciiTheme="minorHAnsi" w:hAnsiTheme="minorHAnsi"/>
        </w:rPr>
        <w:t xml:space="preserve">email: </w:t>
      </w:r>
      <w:hyperlink r:id="rId12" w:history="1">
        <w:r w:rsidR="00593E7C" w:rsidRPr="00175915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175915">
        <w:rPr>
          <w:rFonts w:asciiTheme="minorHAnsi" w:hAnsiTheme="minorHAnsi"/>
        </w:rPr>
        <w:t xml:space="preserve">, </w:t>
      </w:r>
    </w:p>
    <w:p w14:paraId="78F33979" w14:textId="7EB2FEA2" w:rsidR="00547626" w:rsidRPr="00175915" w:rsidRDefault="00547626" w:rsidP="0017591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75915">
        <w:rPr>
          <w:rFonts w:asciiTheme="minorHAnsi" w:hAnsiTheme="minorHAnsi"/>
        </w:rPr>
        <w:t>Pani/Pana dane osobowe przetwarzane będą na podstawie art. 6 ust. 1 lit. c</w:t>
      </w:r>
      <w:r w:rsidRPr="00175915">
        <w:rPr>
          <w:rFonts w:asciiTheme="minorHAnsi" w:hAnsiTheme="minorHAnsi"/>
          <w:i/>
        </w:rPr>
        <w:t xml:space="preserve"> </w:t>
      </w:r>
      <w:r w:rsidRPr="00175915">
        <w:rPr>
          <w:rFonts w:asciiTheme="minorHAnsi" w:hAnsiTheme="minorHAnsi"/>
        </w:rPr>
        <w:t xml:space="preserve">RODO w celu związanym z postępowaniem o udzielenie zamówienia publicznego na </w:t>
      </w:r>
      <w:r w:rsidR="00462371" w:rsidRPr="00175915">
        <w:rPr>
          <w:rFonts w:asciiTheme="minorHAnsi" w:hAnsiTheme="minorHAnsi"/>
          <w:b/>
        </w:rPr>
        <w:t>„</w:t>
      </w:r>
      <w:r w:rsidR="00175915" w:rsidRPr="00175915">
        <w:rPr>
          <w:rFonts w:asciiTheme="minorHAnsi" w:hAnsiTheme="minorHAnsi" w:cstheme="minorHAnsi"/>
          <w:bCs/>
        </w:rPr>
        <w:t>Dostawa leków, roztworów do wypełniania cewników oraz worków do żywienia pozajelitowego</w:t>
      </w:r>
      <w:r w:rsidR="00B210A6" w:rsidRPr="00175915">
        <w:rPr>
          <w:rFonts w:asciiTheme="minorHAnsi" w:hAnsiTheme="minorHAnsi" w:cstheme="minorHAnsi"/>
        </w:rPr>
        <w:t>”,</w:t>
      </w:r>
      <w:r w:rsidR="00462371" w:rsidRPr="00175915">
        <w:rPr>
          <w:rFonts w:asciiTheme="minorHAnsi" w:hAnsiTheme="minorHAnsi"/>
          <w:b/>
        </w:rPr>
        <w:t xml:space="preserve"> </w:t>
      </w:r>
      <w:r w:rsidRPr="00175915">
        <w:rPr>
          <w:rFonts w:asciiTheme="minorHAnsi" w:hAnsiTheme="minorHAnsi"/>
        </w:rPr>
        <w:t xml:space="preserve">prowadzonym w trybie </w:t>
      </w:r>
      <w:r w:rsidRPr="00175915">
        <w:rPr>
          <w:rFonts w:asciiTheme="minorHAnsi" w:hAnsiTheme="minorHAnsi"/>
          <w:b/>
        </w:rPr>
        <w:t>przetargu nieograniczonego</w:t>
      </w:r>
      <w:r w:rsidRPr="00175915">
        <w:rPr>
          <w:rFonts w:asciiTheme="minorHAnsi" w:hAnsiTheme="minorHAnsi"/>
        </w:rPr>
        <w:t>;</w:t>
      </w:r>
    </w:p>
    <w:p w14:paraId="25F0DDAE" w14:textId="337E452F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593E7C" w:rsidRPr="00175915">
        <w:rPr>
          <w:rFonts w:asciiTheme="minorHAnsi" w:hAnsiTheme="minorHAnsi"/>
        </w:rPr>
        <w:br/>
      </w:r>
      <w:r w:rsidRPr="00175915">
        <w:rPr>
          <w:rFonts w:asciiTheme="minorHAnsi" w:hAnsiTheme="minorHAnsi"/>
        </w:rPr>
        <w:t>z dnia 29 stycznia 2004 r. – Prawo zamówień publicznych (</w:t>
      </w:r>
      <w:r w:rsidR="007A5567" w:rsidRPr="00175915">
        <w:rPr>
          <w:rFonts w:asciiTheme="minorHAnsi" w:hAnsiTheme="minorHAnsi"/>
        </w:rPr>
        <w:t>tj. Dz. U. z  201</w:t>
      </w:r>
      <w:r w:rsidR="00B210A6" w:rsidRPr="00175915">
        <w:rPr>
          <w:rFonts w:asciiTheme="minorHAnsi" w:hAnsiTheme="minorHAnsi"/>
        </w:rPr>
        <w:t>9</w:t>
      </w:r>
      <w:r w:rsidR="007A5567" w:rsidRPr="00175915">
        <w:rPr>
          <w:rFonts w:asciiTheme="minorHAnsi" w:hAnsiTheme="minorHAnsi"/>
        </w:rPr>
        <w:t xml:space="preserve"> r. poz. 1</w:t>
      </w:r>
      <w:r w:rsidR="00B210A6" w:rsidRPr="00175915">
        <w:rPr>
          <w:rFonts w:asciiTheme="minorHAnsi" w:hAnsiTheme="minorHAnsi"/>
        </w:rPr>
        <w:t>843</w:t>
      </w:r>
      <w:r w:rsidRPr="00175915">
        <w:rPr>
          <w:rFonts w:asciiTheme="minorHAnsi" w:hAnsiTheme="minorHAnsi"/>
        </w:rPr>
        <w:t xml:space="preserve">);  </w:t>
      </w:r>
    </w:p>
    <w:p w14:paraId="24752678" w14:textId="6AD64484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Pani/Pana dane osobowe będą przechowywane, zgodnie z art. 97 ust. 1 ustawy, przez okres </w:t>
      </w:r>
      <w:r w:rsidR="00593E7C" w:rsidRPr="00175915">
        <w:rPr>
          <w:rFonts w:asciiTheme="minorHAnsi" w:hAnsiTheme="minorHAnsi"/>
        </w:rPr>
        <w:br/>
      </w:r>
      <w:r w:rsidRPr="00175915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3D517D4B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75915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175915">
        <w:rPr>
          <w:rFonts w:asciiTheme="minorHAnsi" w:hAnsiTheme="minorHAnsi"/>
        </w:rPr>
        <w:br/>
        <w:t xml:space="preserve">z udziałem w postępowaniu o udzielenie zamówienia publicznego; </w:t>
      </w:r>
    </w:p>
    <w:p w14:paraId="7A408CD2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75915">
        <w:rPr>
          <w:rFonts w:asciiTheme="minorHAnsi" w:hAnsiTheme="minorHAnsi"/>
        </w:rPr>
        <w:t xml:space="preserve">konsekwencje niepodania określonych danych wynikają z ustawy;  </w:t>
      </w:r>
    </w:p>
    <w:p w14:paraId="196747AE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2A35AD90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posiada Pani/Pan:</w:t>
      </w:r>
    </w:p>
    <w:p w14:paraId="68502E7F" w14:textId="77777777" w:rsidR="002A61D0" w:rsidRPr="00175915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na podstawie art. 15 RODO prawo dostępu do danych osobowych Pani/Pana dotyczących;</w:t>
      </w:r>
    </w:p>
    <w:p w14:paraId="6714BF63" w14:textId="77777777" w:rsidR="002A61D0" w:rsidRPr="00175915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na podstawie art. 16 RODO prawo do sprostowania Pani/Pana danych osobowych;</w:t>
      </w:r>
    </w:p>
    <w:p w14:paraId="21FF1F78" w14:textId="77777777" w:rsidR="002A61D0" w:rsidRPr="00175915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6704A7" w14:textId="77777777" w:rsidR="002A61D0" w:rsidRPr="00175915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75915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22A4E24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75915">
        <w:rPr>
          <w:rFonts w:asciiTheme="minorHAnsi" w:hAnsiTheme="minorHAnsi"/>
        </w:rPr>
        <w:t>nie przysługuje Pani/Panu:</w:t>
      </w:r>
    </w:p>
    <w:p w14:paraId="1C047BE5" w14:textId="77777777" w:rsidR="002A61D0" w:rsidRPr="00175915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75915">
        <w:rPr>
          <w:rFonts w:asciiTheme="minorHAnsi" w:hAnsiTheme="minorHAnsi"/>
        </w:rPr>
        <w:t>w związku z art. 17 ust. 3 lit. b, d lub e RODO prawo do usunięcia danych osobowych;</w:t>
      </w:r>
    </w:p>
    <w:p w14:paraId="7311B83C" w14:textId="77777777" w:rsidR="002A61D0" w:rsidRPr="00175915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75915">
        <w:rPr>
          <w:rFonts w:asciiTheme="minorHAnsi" w:hAnsiTheme="minorHAnsi"/>
        </w:rPr>
        <w:t>prawo do przenoszenia danych osobowych, o którym mowa w art. 20 RODO;</w:t>
      </w:r>
    </w:p>
    <w:p w14:paraId="09D5D0E8" w14:textId="0A71370D" w:rsidR="002A61D0" w:rsidRPr="00175915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4270F3" w:rsidRPr="00175915">
        <w:rPr>
          <w:rFonts w:asciiTheme="minorHAnsi" w:hAnsiTheme="minorHAnsi"/>
        </w:rPr>
        <w:br/>
      </w:r>
      <w:r w:rsidRPr="00175915">
        <w:rPr>
          <w:rFonts w:asciiTheme="minorHAnsi" w:hAnsiTheme="minorHAnsi"/>
        </w:rPr>
        <w:t xml:space="preserve">art. 6 ust. 1 lit. c RODO. </w:t>
      </w:r>
    </w:p>
    <w:p w14:paraId="6ABC188A" w14:textId="77777777" w:rsidR="009C3870" w:rsidRPr="0017591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175915">
        <w:rPr>
          <w:rFonts w:asciiTheme="minorHAnsi" w:hAnsiTheme="minorHAnsi"/>
          <w:b/>
          <w:color w:val="1F497D" w:themeColor="text2"/>
        </w:rPr>
        <w:t>Rozdział 2</w:t>
      </w:r>
      <w:r w:rsidR="00CB08B8" w:rsidRPr="00175915">
        <w:rPr>
          <w:rFonts w:asciiTheme="minorHAnsi" w:hAnsiTheme="minorHAnsi"/>
          <w:b/>
          <w:color w:val="1F497D" w:themeColor="text2"/>
        </w:rPr>
        <w:t>5</w:t>
      </w:r>
      <w:r w:rsidRPr="00175915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4D06522E" w14:textId="77777777" w:rsidR="009C3870" w:rsidRPr="00175915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Zamawiający nie przewiduje:</w:t>
      </w:r>
    </w:p>
    <w:p w14:paraId="068B85B5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31951FCF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40F224BC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247826A7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06F8CCA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4278FD18" w14:textId="77777777" w:rsidR="009C3870" w:rsidRPr="0017591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175915">
        <w:rPr>
          <w:rFonts w:asciiTheme="minorHAnsi" w:hAnsiTheme="minorHAnsi"/>
          <w:b/>
          <w:color w:val="1F497D" w:themeColor="text2"/>
        </w:rPr>
        <w:t>Rozdział 2</w:t>
      </w:r>
      <w:r w:rsidR="00CB08B8" w:rsidRPr="00175915">
        <w:rPr>
          <w:rFonts w:asciiTheme="minorHAnsi" w:hAnsiTheme="minorHAnsi"/>
          <w:b/>
          <w:color w:val="1F497D" w:themeColor="text2"/>
        </w:rPr>
        <w:t>6</w:t>
      </w:r>
      <w:r w:rsidRPr="00175915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36926826" w14:textId="77777777" w:rsidR="002A61D0" w:rsidRPr="00175915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Integralną częścią SIWZ są załączniki: </w:t>
      </w:r>
    </w:p>
    <w:p w14:paraId="29B238E5" w14:textId="77777777" w:rsidR="002A61D0" w:rsidRPr="00175915" w:rsidRDefault="00E1001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175915">
        <w:rPr>
          <w:rFonts w:asciiTheme="minorHAnsi" w:hAnsiTheme="minorHAnsi"/>
        </w:rPr>
        <w:t>Formularz</w:t>
      </w:r>
      <w:r w:rsidR="00C52DBB" w:rsidRPr="00175915">
        <w:rPr>
          <w:rFonts w:asciiTheme="minorHAnsi" w:hAnsiTheme="minorHAnsi"/>
        </w:rPr>
        <w:t xml:space="preserve"> asortymentowo – cenowy</w:t>
      </w:r>
      <w:r w:rsidR="00C52DBB" w:rsidRPr="00175915">
        <w:rPr>
          <w:rFonts w:asciiTheme="minorHAnsi" w:hAnsiTheme="minorHAnsi"/>
          <w:bCs/>
        </w:rPr>
        <w:t>,</w:t>
      </w:r>
    </w:p>
    <w:p w14:paraId="353D80C9" w14:textId="77777777" w:rsidR="002A61D0" w:rsidRPr="00175915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Istotne postanowienia przyszłej umowy,</w:t>
      </w:r>
    </w:p>
    <w:p w14:paraId="13825F76" w14:textId="77777777" w:rsidR="002A61D0" w:rsidRPr="00175915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  <w:bCs/>
        </w:rPr>
        <w:t>F</w:t>
      </w:r>
      <w:r w:rsidR="00A10FC1" w:rsidRPr="00175915">
        <w:rPr>
          <w:rFonts w:asciiTheme="minorHAnsi" w:hAnsiTheme="minorHAnsi"/>
        </w:rPr>
        <w:t>ormularz ofertowy</w:t>
      </w:r>
      <w:r w:rsidR="00C52DBB" w:rsidRPr="00175915">
        <w:rPr>
          <w:rFonts w:asciiTheme="minorHAnsi" w:hAnsiTheme="minorHAnsi"/>
        </w:rPr>
        <w:t>,</w:t>
      </w:r>
    </w:p>
    <w:p w14:paraId="0B94ED70" w14:textId="61315634" w:rsidR="002A61D0" w:rsidRPr="00175915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Wzór oświadczenia o spełnieniu warunków udziału</w:t>
      </w:r>
      <w:r w:rsidR="002A61D0" w:rsidRPr="00175915">
        <w:rPr>
          <w:rFonts w:asciiTheme="minorHAnsi" w:hAnsiTheme="minorHAnsi"/>
        </w:rPr>
        <w:t>,</w:t>
      </w:r>
    </w:p>
    <w:p w14:paraId="6B65A4AC" w14:textId="77777777" w:rsidR="002A61D0" w:rsidRPr="00175915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Wzór oświadczenia o braku podstaw do wykluczenia</w:t>
      </w:r>
      <w:r w:rsidR="00194A19" w:rsidRPr="00175915">
        <w:rPr>
          <w:rFonts w:asciiTheme="minorHAnsi" w:hAnsiTheme="minorHAnsi"/>
        </w:rPr>
        <w:t>,</w:t>
      </w:r>
    </w:p>
    <w:p w14:paraId="356B4329" w14:textId="77777777" w:rsidR="002A61D0" w:rsidRPr="00175915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Wzór oświadczenia o przynależności do tej samej grupy kapitałowej</w:t>
      </w:r>
      <w:r w:rsidR="00194A19" w:rsidRPr="00175915">
        <w:rPr>
          <w:rFonts w:asciiTheme="minorHAnsi" w:hAnsiTheme="minorHAnsi"/>
        </w:rPr>
        <w:t>,</w:t>
      </w:r>
    </w:p>
    <w:p w14:paraId="6EFC4C4A" w14:textId="77777777" w:rsidR="00B50CA5" w:rsidRPr="00175915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175915">
        <w:rPr>
          <w:rFonts w:asciiTheme="minorHAnsi" w:hAnsiTheme="minorHAnsi"/>
        </w:rPr>
        <w:t>.</w:t>
      </w:r>
    </w:p>
    <w:p w14:paraId="6007AF43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3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99BB" w14:textId="77777777" w:rsidR="00E92EF8" w:rsidRDefault="00E92EF8" w:rsidP="0093346F">
      <w:pPr>
        <w:spacing w:after="0" w:line="240" w:lineRule="auto"/>
      </w:pPr>
      <w:r>
        <w:separator/>
      </w:r>
    </w:p>
  </w:endnote>
  <w:endnote w:type="continuationSeparator" w:id="0">
    <w:p w14:paraId="311F9F7A" w14:textId="77777777" w:rsidR="00E92EF8" w:rsidRDefault="00E92EF8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8B43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CE55C9">
      <w:rPr>
        <w:rFonts w:ascii="Verdana" w:hAnsi="Verdana"/>
        <w:b/>
        <w:noProof/>
        <w:sz w:val="20"/>
        <w:szCs w:val="20"/>
      </w:rPr>
      <w:t>7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E7A4EB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EE70" w14:textId="77777777" w:rsidR="00E92EF8" w:rsidRDefault="00E92EF8" w:rsidP="0093346F">
      <w:pPr>
        <w:spacing w:after="0" w:line="240" w:lineRule="auto"/>
      </w:pPr>
      <w:r>
        <w:separator/>
      </w:r>
    </w:p>
  </w:footnote>
  <w:footnote w:type="continuationSeparator" w:id="0">
    <w:p w14:paraId="7F84452C" w14:textId="77777777" w:rsidR="00E92EF8" w:rsidRDefault="00E92EF8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A29"/>
    <w:multiLevelType w:val="hybridMultilevel"/>
    <w:tmpl w:val="D9C01862"/>
    <w:lvl w:ilvl="0" w:tplc="83FA9C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7E5C"/>
    <w:multiLevelType w:val="hybridMultilevel"/>
    <w:tmpl w:val="C0307D56"/>
    <w:lvl w:ilvl="0" w:tplc="AE1E4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3E">
      <w:start w:val="1"/>
      <w:numFmt w:val="bullet"/>
      <w:lvlText w:val="o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F9DA">
      <w:start w:val="1"/>
      <w:numFmt w:val="bullet"/>
      <w:lvlRestart w:val="0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86C6C">
      <w:start w:val="1"/>
      <w:numFmt w:val="bullet"/>
      <w:lvlText w:val="•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3144">
      <w:start w:val="1"/>
      <w:numFmt w:val="bullet"/>
      <w:lvlText w:val="o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DEC">
      <w:start w:val="1"/>
      <w:numFmt w:val="bullet"/>
      <w:lvlText w:val="▪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2142">
      <w:start w:val="1"/>
      <w:numFmt w:val="bullet"/>
      <w:lvlText w:val="•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458">
      <w:start w:val="1"/>
      <w:numFmt w:val="bullet"/>
      <w:lvlText w:val="o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0BC32">
      <w:start w:val="1"/>
      <w:numFmt w:val="bullet"/>
      <w:lvlText w:val="▪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73B"/>
    <w:multiLevelType w:val="hybridMultilevel"/>
    <w:tmpl w:val="D932ED0C"/>
    <w:lvl w:ilvl="0" w:tplc="9D1475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06B6C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E932">
      <w:start w:val="2"/>
      <w:numFmt w:val="lowerLetter"/>
      <w:lvlRestart w:val="0"/>
      <w:lvlText w:val="%3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6370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50E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AAD8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D6A4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E10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E83A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7237"/>
    <w:multiLevelType w:val="hybridMultilevel"/>
    <w:tmpl w:val="63E85732"/>
    <w:lvl w:ilvl="0" w:tplc="24E26A4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A67B02"/>
    <w:multiLevelType w:val="hybridMultilevel"/>
    <w:tmpl w:val="641C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A30F2"/>
    <w:multiLevelType w:val="hybridMultilevel"/>
    <w:tmpl w:val="2744A8E6"/>
    <w:lvl w:ilvl="0" w:tplc="B6489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28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F9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24AE">
      <w:start w:val="1"/>
      <w:numFmt w:val="lowerLetter"/>
      <w:lvlRestart w:val="0"/>
      <w:lvlText w:val="%4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7E0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A7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9A5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FA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63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36"/>
  </w:num>
  <w:num w:numId="4">
    <w:abstractNumId w:val="35"/>
  </w:num>
  <w:num w:numId="5">
    <w:abstractNumId w:val="16"/>
  </w:num>
  <w:num w:numId="6">
    <w:abstractNumId w:val="11"/>
  </w:num>
  <w:num w:numId="7">
    <w:abstractNumId w:val="22"/>
  </w:num>
  <w:num w:numId="8">
    <w:abstractNumId w:val="47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8"/>
  </w:num>
  <w:num w:numId="16">
    <w:abstractNumId w:val="38"/>
  </w:num>
  <w:num w:numId="17">
    <w:abstractNumId w:val="4"/>
  </w:num>
  <w:num w:numId="18">
    <w:abstractNumId w:val="30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44"/>
  </w:num>
  <w:num w:numId="24">
    <w:abstractNumId w:val="17"/>
  </w:num>
  <w:num w:numId="25">
    <w:abstractNumId w:val="49"/>
  </w:num>
  <w:num w:numId="26">
    <w:abstractNumId w:val="40"/>
  </w:num>
  <w:num w:numId="27">
    <w:abstractNumId w:val="12"/>
  </w:num>
  <w:num w:numId="28">
    <w:abstractNumId w:val="10"/>
  </w:num>
  <w:num w:numId="29">
    <w:abstractNumId w:val="33"/>
  </w:num>
  <w:num w:numId="30">
    <w:abstractNumId w:val="39"/>
  </w:num>
  <w:num w:numId="31">
    <w:abstractNumId w:val="43"/>
  </w:num>
  <w:num w:numId="32">
    <w:abstractNumId w:val="41"/>
  </w:num>
  <w:num w:numId="33">
    <w:abstractNumId w:val="42"/>
  </w:num>
  <w:num w:numId="34">
    <w:abstractNumId w:val="13"/>
  </w:num>
  <w:num w:numId="35">
    <w:abstractNumId w:val="21"/>
  </w:num>
  <w:num w:numId="36">
    <w:abstractNumId w:val="2"/>
  </w:num>
  <w:num w:numId="37">
    <w:abstractNumId w:val="37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2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</w:num>
  <w:num w:numId="47">
    <w:abstractNumId w:val="7"/>
  </w:num>
  <w:num w:numId="48">
    <w:abstractNumId w:val="20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932"/>
    <w:rsid w:val="00050A79"/>
    <w:rsid w:val="0005186B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0F2C"/>
    <w:rsid w:val="000816E8"/>
    <w:rsid w:val="00083F92"/>
    <w:rsid w:val="00085E16"/>
    <w:rsid w:val="00087EC0"/>
    <w:rsid w:val="00090043"/>
    <w:rsid w:val="00090374"/>
    <w:rsid w:val="000904EB"/>
    <w:rsid w:val="00090830"/>
    <w:rsid w:val="00090BB6"/>
    <w:rsid w:val="00095D57"/>
    <w:rsid w:val="000A08BE"/>
    <w:rsid w:val="000A0B33"/>
    <w:rsid w:val="000A37BD"/>
    <w:rsid w:val="000A4D63"/>
    <w:rsid w:val="000A7EC4"/>
    <w:rsid w:val="000B0891"/>
    <w:rsid w:val="000B15E2"/>
    <w:rsid w:val="000B3570"/>
    <w:rsid w:val="000B5EC1"/>
    <w:rsid w:val="000B6B93"/>
    <w:rsid w:val="000C0973"/>
    <w:rsid w:val="000C3867"/>
    <w:rsid w:val="000C49EC"/>
    <w:rsid w:val="000C5393"/>
    <w:rsid w:val="000C5AAD"/>
    <w:rsid w:val="000D0309"/>
    <w:rsid w:val="000D155A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5A0"/>
    <w:rsid w:val="001049C7"/>
    <w:rsid w:val="001052BB"/>
    <w:rsid w:val="00105BE6"/>
    <w:rsid w:val="00107D8B"/>
    <w:rsid w:val="0011163D"/>
    <w:rsid w:val="00111D50"/>
    <w:rsid w:val="001120BC"/>
    <w:rsid w:val="001133AD"/>
    <w:rsid w:val="001156B3"/>
    <w:rsid w:val="001218BB"/>
    <w:rsid w:val="00123FD3"/>
    <w:rsid w:val="001264EC"/>
    <w:rsid w:val="00137516"/>
    <w:rsid w:val="00142E73"/>
    <w:rsid w:val="00145C15"/>
    <w:rsid w:val="00146316"/>
    <w:rsid w:val="001469E7"/>
    <w:rsid w:val="00146D9E"/>
    <w:rsid w:val="0015039C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5915"/>
    <w:rsid w:val="00177A55"/>
    <w:rsid w:val="00180A38"/>
    <w:rsid w:val="00180A8E"/>
    <w:rsid w:val="00182931"/>
    <w:rsid w:val="0018349B"/>
    <w:rsid w:val="00184156"/>
    <w:rsid w:val="001859FD"/>
    <w:rsid w:val="0018741E"/>
    <w:rsid w:val="00187C73"/>
    <w:rsid w:val="001918D8"/>
    <w:rsid w:val="00192969"/>
    <w:rsid w:val="001940FA"/>
    <w:rsid w:val="001942A5"/>
    <w:rsid w:val="00194A19"/>
    <w:rsid w:val="00197FDE"/>
    <w:rsid w:val="001A002D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23A9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875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25EE"/>
    <w:rsid w:val="0021389A"/>
    <w:rsid w:val="002169C2"/>
    <w:rsid w:val="00216DEB"/>
    <w:rsid w:val="002214A7"/>
    <w:rsid w:val="00222EC0"/>
    <w:rsid w:val="00224132"/>
    <w:rsid w:val="00226749"/>
    <w:rsid w:val="002269B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0CB2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2BC5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A4B"/>
    <w:rsid w:val="002B5F28"/>
    <w:rsid w:val="002B7058"/>
    <w:rsid w:val="002C0930"/>
    <w:rsid w:val="002C65B6"/>
    <w:rsid w:val="002D07F7"/>
    <w:rsid w:val="002D1EE8"/>
    <w:rsid w:val="002D332F"/>
    <w:rsid w:val="002D473A"/>
    <w:rsid w:val="002D482E"/>
    <w:rsid w:val="002D77E2"/>
    <w:rsid w:val="002E04B0"/>
    <w:rsid w:val="002E0E69"/>
    <w:rsid w:val="002E11D8"/>
    <w:rsid w:val="002E208F"/>
    <w:rsid w:val="002E3B38"/>
    <w:rsid w:val="002E3B87"/>
    <w:rsid w:val="002E4B92"/>
    <w:rsid w:val="002E4FCD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36A4"/>
    <w:rsid w:val="0034419D"/>
    <w:rsid w:val="00346F31"/>
    <w:rsid w:val="00347E9B"/>
    <w:rsid w:val="003546FE"/>
    <w:rsid w:val="003609D5"/>
    <w:rsid w:val="00362FFF"/>
    <w:rsid w:val="00363FE5"/>
    <w:rsid w:val="00365117"/>
    <w:rsid w:val="003655E0"/>
    <w:rsid w:val="00370BD1"/>
    <w:rsid w:val="003748DF"/>
    <w:rsid w:val="00375FC9"/>
    <w:rsid w:val="00376EB1"/>
    <w:rsid w:val="003770AA"/>
    <w:rsid w:val="0038133B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3576"/>
    <w:rsid w:val="003A4E48"/>
    <w:rsid w:val="003A58D9"/>
    <w:rsid w:val="003B1480"/>
    <w:rsid w:val="003B2D37"/>
    <w:rsid w:val="003B3EA3"/>
    <w:rsid w:val="003C05FC"/>
    <w:rsid w:val="003C07EB"/>
    <w:rsid w:val="003C0E58"/>
    <w:rsid w:val="003C318A"/>
    <w:rsid w:val="003C488B"/>
    <w:rsid w:val="003C79C4"/>
    <w:rsid w:val="003D05BC"/>
    <w:rsid w:val="003D0A60"/>
    <w:rsid w:val="003D1821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1D9D"/>
    <w:rsid w:val="004035E5"/>
    <w:rsid w:val="004057F7"/>
    <w:rsid w:val="004066A6"/>
    <w:rsid w:val="00411C15"/>
    <w:rsid w:val="0041266E"/>
    <w:rsid w:val="00415510"/>
    <w:rsid w:val="00416824"/>
    <w:rsid w:val="00423C1F"/>
    <w:rsid w:val="00424848"/>
    <w:rsid w:val="00424D1B"/>
    <w:rsid w:val="00425F33"/>
    <w:rsid w:val="004270F3"/>
    <w:rsid w:val="00435291"/>
    <w:rsid w:val="004353F3"/>
    <w:rsid w:val="00440FBE"/>
    <w:rsid w:val="004416CB"/>
    <w:rsid w:val="00442499"/>
    <w:rsid w:val="00442C0A"/>
    <w:rsid w:val="00442D4F"/>
    <w:rsid w:val="0044322B"/>
    <w:rsid w:val="00443B4F"/>
    <w:rsid w:val="004456CF"/>
    <w:rsid w:val="0044592C"/>
    <w:rsid w:val="0044616E"/>
    <w:rsid w:val="00447235"/>
    <w:rsid w:val="00447470"/>
    <w:rsid w:val="0044797F"/>
    <w:rsid w:val="00452701"/>
    <w:rsid w:val="00454419"/>
    <w:rsid w:val="00456114"/>
    <w:rsid w:val="00462371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7DB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48E2"/>
    <w:rsid w:val="004C530D"/>
    <w:rsid w:val="004C5804"/>
    <w:rsid w:val="004D47EF"/>
    <w:rsid w:val="004E0770"/>
    <w:rsid w:val="004E37FC"/>
    <w:rsid w:val="004E3BBF"/>
    <w:rsid w:val="004E3E0B"/>
    <w:rsid w:val="004F29DE"/>
    <w:rsid w:val="004F3FCD"/>
    <w:rsid w:val="00500491"/>
    <w:rsid w:val="00500D66"/>
    <w:rsid w:val="005029FC"/>
    <w:rsid w:val="00503E47"/>
    <w:rsid w:val="00504160"/>
    <w:rsid w:val="00504939"/>
    <w:rsid w:val="005054DF"/>
    <w:rsid w:val="00505D58"/>
    <w:rsid w:val="00510771"/>
    <w:rsid w:val="00514B99"/>
    <w:rsid w:val="00517123"/>
    <w:rsid w:val="005241AD"/>
    <w:rsid w:val="00525F26"/>
    <w:rsid w:val="00526B8F"/>
    <w:rsid w:val="005275A3"/>
    <w:rsid w:val="005314D5"/>
    <w:rsid w:val="00532D56"/>
    <w:rsid w:val="0053497C"/>
    <w:rsid w:val="00535C8B"/>
    <w:rsid w:val="00535CEE"/>
    <w:rsid w:val="00537626"/>
    <w:rsid w:val="00545749"/>
    <w:rsid w:val="00547626"/>
    <w:rsid w:val="00547AF4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1878"/>
    <w:rsid w:val="005740D1"/>
    <w:rsid w:val="00584B21"/>
    <w:rsid w:val="00586D84"/>
    <w:rsid w:val="0059092F"/>
    <w:rsid w:val="00593772"/>
    <w:rsid w:val="00593E7C"/>
    <w:rsid w:val="005A127D"/>
    <w:rsid w:val="005A5FE4"/>
    <w:rsid w:val="005A73C1"/>
    <w:rsid w:val="005B042C"/>
    <w:rsid w:val="005B2254"/>
    <w:rsid w:val="005B2576"/>
    <w:rsid w:val="005B3255"/>
    <w:rsid w:val="005B4C10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4C18"/>
    <w:rsid w:val="005D5627"/>
    <w:rsid w:val="005E3C41"/>
    <w:rsid w:val="005E6E2F"/>
    <w:rsid w:val="005F48B8"/>
    <w:rsid w:val="005F5E16"/>
    <w:rsid w:val="005F7369"/>
    <w:rsid w:val="00600C26"/>
    <w:rsid w:val="00601867"/>
    <w:rsid w:val="00601D3A"/>
    <w:rsid w:val="006066E8"/>
    <w:rsid w:val="00614B51"/>
    <w:rsid w:val="0062211B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479D7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0D99"/>
    <w:rsid w:val="006853FE"/>
    <w:rsid w:val="00685AA7"/>
    <w:rsid w:val="00685B43"/>
    <w:rsid w:val="0069067E"/>
    <w:rsid w:val="006921CE"/>
    <w:rsid w:val="006A0011"/>
    <w:rsid w:val="006A094E"/>
    <w:rsid w:val="006A3AD7"/>
    <w:rsid w:val="006A3E1D"/>
    <w:rsid w:val="006A680D"/>
    <w:rsid w:val="006A7B18"/>
    <w:rsid w:val="006B1A22"/>
    <w:rsid w:val="006B3AAB"/>
    <w:rsid w:val="006B6158"/>
    <w:rsid w:val="006B6A20"/>
    <w:rsid w:val="006B7320"/>
    <w:rsid w:val="006B7409"/>
    <w:rsid w:val="006C03ED"/>
    <w:rsid w:val="006C1F92"/>
    <w:rsid w:val="006C7735"/>
    <w:rsid w:val="006D21D6"/>
    <w:rsid w:val="006D39BB"/>
    <w:rsid w:val="006D3FD0"/>
    <w:rsid w:val="006D489F"/>
    <w:rsid w:val="006E0556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31F5"/>
    <w:rsid w:val="00725476"/>
    <w:rsid w:val="007256CA"/>
    <w:rsid w:val="00726393"/>
    <w:rsid w:val="0072764E"/>
    <w:rsid w:val="0073095B"/>
    <w:rsid w:val="00733B4D"/>
    <w:rsid w:val="00734C89"/>
    <w:rsid w:val="0073522C"/>
    <w:rsid w:val="00735E61"/>
    <w:rsid w:val="007364CE"/>
    <w:rsid w:val="00736586"/>
    <w:rsid w:val="00736793"/>
    <w:rsid w:val="007401B8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02E4"/>
    <w:rsid w:val="00781118"/>
    <w:rsid w:val="00781E5C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3F8E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094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2D0"/>
    <w:rsid w:val="007F5D49"/>
    <w:rsid w:val="007F7AC3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42E"/>
    <w:rsid w:val="00811D8A"/>
    <w:rsid w:val="008144AC"/>
    <w:rsid w:val="0081479D"/>
    <w:rsid w:val="00816A76"/>
    <w:rsid w:val="00822442"/>
    <w:rsid w:val="008245E8"/>
    <w:rsid w:val="008260BC"/>
    <w:rsid w:val="00827AED"/>
    <w:rsid w:val="008300DA"/>
    <w:rsid w:val="0083144B"/>
    <w:rsid w:val="008328EB"/>
    <w:rsid w:val="00833E68"/>
    <w:rsid w:val="00834365"/>
    <w:rsid w:val="00834A43"/>
    <w:rsid w:val="00835349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8788E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3D27"/>
    <w:rsid w:val="008B41DE"/>
    <w:rsid w:val="008B635C"/>
    <w:rsid w:val="008C0629"/>
    <w:rsid w:val="008C11E0"/>
    <w:rsid w:val="008C1DD5"/>
    <w:rsid w:val="008C2F09"/>
    <w:rsid w:val="008C609F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8F6B4C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402A"/>
    <w:rsid w:val="00931051"/>
    <w:rsid w:val="00931527"/>
    <w:rsid w:val="00931591"/>
    <w:rsid w:val="00931CFE"/>
    <w:rsid w:val="0093346F"/>
    <w:rsid w:val="00933668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7FC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724"/>
    <w:rsid w:val="009A1FA5"/>
    <w:rsid w:val="009A284C"/>
    <w:rsid w:val="009A2C21"/>
    <w:rsid w:val="009A4063"/>
    <w:rsid w:val="009A40BF"/>
    <w:rsid w:val="009A64F0"/>
    <w:rsid w:val="009A6B57"/>
    <w:rsid w:val="009A773C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460B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0E4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3CBF"/>
    <w:rsid w:val="00A6585D"/>
    <w:rsid w:val="00A672F0"/>
    <w:rsid w:val="00A70FEE"/>
    <w:rsid w:val="00A74AB8"/>
    <w:rsid w:val="00A752C2"/>
    <w:rsid w:val="00A84384"/>
    <w:rsid w:val="00A864B0"/>
    <w:rsid w:val="00A93C8D"/>
    <w:rsid w:val="00A943A0"/>
    <w:rsid w:val="00A95451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3274"/>
    <w:rsid w:val="00AF51E5"/>
    <w:rsid w:val="00AF58C7"/>
    <w:rsid w:val="00B021DF"/>
    <w:rsid w:val="00B029F5"/>
    <w:rsid w:val="00B04154"/>
    <w:rsid w:val="00B068FE"/>
    <w:rsid w:val="00B06E54"/>
    <w:rsid w:val="00B176B4"/>
    <w:rsid w:val="00B210A6"/>
    <w:rsid w:val="00B21289"/>
    <w:rsid w:val="00B21E21"/>
    <w:rsid w:val="00B23193"/>
    <w:rsid w:val="00B23EFB"/>
    <w:rsid w:val="00B24137"/>
    <w:rsid w:val="00B26EEA"/>
    <w:rsid w:val="00B366F8"/>
    <w:rsid w:val="00B372E3"/>
    <w:rsid w:val="00B40CDF"/>
    <w:rsid w:val="00B40DBA"/>
    <w:rsid w:val="00B40DF2"/>
    <w:rsid w:val="00B41208"/>
    <w:rsid w:val="00B42B22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4A4A"/>
    <w:rsid w:val="00B65495"/>
    <w:rsid w:val="00B65FB2"/>
    <w:rsid w:val="00B66FC2"/>
    <w:rsid w:val="00B70092"/>
    <w:rsid w:val="00B70736"/>
    <w:rsid w:val="00B7427D"/>
    <w:rsid w:val="00B7517B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1D9E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35B"/>
    <w:rsid w:val="00BF1710"/>
    <w:rsid w:val="00BF306C"/>
    <w:rsid w:val="00BF4930"/>
    <w:rsid w:val="00BF541B"/>
    <w:rsid w:val="00BF743A"/>
    <w:rsid w:val="00BF7645"/>
    <w:rsid w:val="00C019F9"/>
    <w:rsid w:val="00C01D57"/>
    <w:rsid w:val="00C0201C"/>
    <w:rsid w:val="00C078C0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565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1DA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1B00"/>
    <w:rsid w:val="00C93400"/>
    <w:rsid w:val="00C94936"/>
    <w:rsid w:val="00CA0A95"/>
    <w:rsid w:val="00CA2BAD"/>
    <w:rsid w:val="00CA30B3"/>
    <w:rsid w:val="00CA31DF"/>
    <w:rsid w:val="00CA381B"/>
    <w:rsid w:val="00CA5C54"/>
    <w:rsid w:val="00CA67FA"/>
    <w:rsid w:val="00CB08B8"/>
    <w:rsid w:val="00CB1708"/>
    <w:rsid w:val="00CB18B4"/>
    <w:rsid w:val="00CB3659"/>
    <w:rsid w:val="00CB58F2"/>
    <w:rsid w:val="00CB65A2"/>
    <w:rsid w:val="00CB72F3"/>
    <w:rsid w:val="00CC2419"/>
    <w:rsid w:val="00CC3F3C"/>
    <w:rsid w:val="00CC68B9"/>
    <w:rsid w:val="00CD138C"/>
    <w:rsid w:val="00CD17E5"/>
    <w:rsid w:val="00CD5F5E"/>
    <w:rsid w:val="00CD616A"/>
    <w:rsid w:val="00CE07E0"/>
    <w:rsid w:val="00CE0CB7"/>
    <w:rsid w:val="00CE1F76"/>
    <w:rsid w:val="00CE55C9"/>
    <w:rsid w:val="00CF1114"/>
    <w:rsid w:val="00CF183F"/>
    <w:rsid w:val="00CF46CB"/>
    <w:rsid w:val="00CF4C93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04E"/>
    <w:rsid w:val="00D439F2"/>
    <w:rsid w:val="00D45313"/>
    <w:rsid w:val="00D456C8"/>
    <w:rsid w:val="00D500E8"/>
    <w:rsid w:val="00D55C04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3EF3"/>
    <w:rsid w:val="00DC5250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65A"/>
    <w:rsid w:val="00DE6BEA"/>
    <w:rsid w:val="00DE6FFF"/>
    <w:rsid w:val="00DE711E"/>
    <w:rsid w:val="00DE78D4"/>
    <w:rsid w:val="00DE7919"/>
    <w:rsid w:val="00DF0E17"/>
    <w:rsid w:val="00DF2A38"/>
    <w:rsid w:val="00DF41DB"/>
    <w:rsid w:val="00DF58B7"/>
    <w:rsid w:val="00DF77B4"/>
    <w:rsid w:val="00DF7BC6"/>
    <w:rsid w:val="00E04FA8"/>
    <w:rsid w:val="00E069C7"/>
    <w:rsid w:val="00E06B48"/>
    <w:rsid w:val="00E1001E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0711"/>
    <w:rsid w:val="00E3157E"/>
    <w:rsid w:val="00E31F64"/>
    <w:rsid w:val="00E32C67"/>
    <w:rsid w:val="00E33C50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3DC"/>
    <w:rsid w:val="00E70540"/>
    <w:rsid w:val="00E70DAE"/>
    <w:rsid w:val="00E72498"/>
    <w:rsid w:val="00E80158"/>
    <w:rsid w:val="00E83B9B"/>
    <w:rsid w:val="00E8471B"/>
    <w:rsid w:val="00E85381"/>
    <w:rsid w:val="00E860ED"/>
    <w:rsid w:val="00E923C7"/>
    <w:rsid w:val="00E92EF8"/>
    <w:rsid w:val="00E94723"/>
    <w:rsid w:val="00E95FCA"/>
    <w:rsid w:val="00E9667C"/>
    <w:rsid w:val="00EA0002"/>
    <w:rsid w:val="00EA15A4"/>
    <w:rsid w:val="00EA1C48"/>
    <w:rsid w:val="00EA557C"/>
    <w:rsid w:val="00EA5936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353C"/>
    <w:rsid w:val="00F36627"/>
    <w:rsid w:val="00F36778"/>
    <w:rsid w:val="00F37115"/>
    <w:rsid w:val="00F40091"/>
    <w:rsid w:val="00F43F97"/>
    <w:rsid w:val="00F509A5"/>
    <w:rsid w:val="00F5473A"/>
    <w:rsid w:val="00F54F32"/>
    <w:rsid w:val="00F56461"/>
    <w:rsid w:val="00F61391"/>
    <w:rsid w:val="00F64F90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5308"/>
    <w:rsid w:val="00F973EB"/>
    <w:rsid w:val="00F97473"/>
    <w:rsid w:val="00F97EAD"/>
    <w:rsid w:val="00FA04DD"/>
    <w:rsid w:val="00FA0631"/>
    <w:rsid w:val="00FA10B4"/>
    <w:rsid w:val="00FA4A30"/>
    <w:rsid w:val="00FB0034"/>
    <w:rsid w:val="00FB0D77"/>
    <w:rsid w:val="00FB2599"/>
    <w:rsid w:val="00FB46D0"/>
    <w:rsid w:val="00FB5356"/>
    <w:rsid w:val="00FB66C3"/>
    <w:rsid w:val="00FC0A40"/>
    <w:rsid w:val="00FC1545"/>
    <w:rsid w:val="00FC3C52"/>
    <w:rsid w:val="00FC566E"/>
    <w:rsid w:val="00FC70D9"/>
    <w:rsid w:val="00FD17ED"/>
    <w:rsid w:val="00FD2112"/>
    <w:rsid w:val="00FD316A"/>
    <w:rsid w:val="00FD5880"/>
    <w:rsid w:val="00FD5DB6"/>
    <w:rsid w:val="00FE025A"/>
    <w:rsid w:val="00FE0A51"/>
    <w:rsid w:val="00FE1BF9"/>
    <w:rsid w:val="00FE314C"/>
    <w:rsid w:val="00FE3739"/>
    <w:rsid w:val="00FE603A"/>
    <w:rsid w:val="00FF0120"/>
    <w:rsid w:val="00FF057F"/>
    <w:rsid w:val="00FF0E61"/>
    <w:rsid w:val="00FF1097"/>
    <w:rsid w:val="00FF17D3"/>
    <w:rsid w:val="00FF188F"/>
    <w:rsid w:val="00FF1987"/>
    <w:rsid w:val="00FF2258"/>
    <w:rsid w:val="00FF26CD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46D3D6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78C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0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szpitallap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9820-6DBF-4814-8AC0-19A081BB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17</Pages>
  <Words>6729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47013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ZOZ Łapy</cp:lastModifiedBy>
  <cp:revision>42</cp:revision>
  <cp:lastPrinted>2020-11-03T12:11:00Z</cp:lastPrinted>
  <dcterms:created xsi:type="dcterms:W3CDTF">2019-06-10T11:15:00Z</dcterms:created>
  <dcterms:modified xsi:type="dcterms:W3CDTF">2020-11-03T12:15:00Z</dcterms:modified>
</cp:coreProperties>
</file>