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629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453C8C0E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3ED5D45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F227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19C616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0D0FCD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C802BC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C1B63A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CBD88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43DEC5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9F80E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21AF9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5B45C5" w14:textId="77777777" w:rsidR="00484F88" w:rsidRDefault="00484F88" w:rsidP="00C4103F">
      <w:pPr>
        <w:rPr>
          <w:rFonts w:ascii="Arial" w:hAnsi="Arial" w:cs="Arial"/>
        </w:rPr>
      </w:pPr>
    </w:p>
    <w:p w14:paraId="33907CB2" w14:textId="77777777" w:rsidR="00CF4A74" w:rsidRPr="009375EB" w:rsidRDefault="00CF4A74" w:rsidP="00C4103F">
      <w:pPr>
        <w:rPr>
          <w:rFonts w:ascii="Arial" w:hAnsi="Arial" w:cs="Arial"/>
        </w:rPr>
      </w:pPr>
    </w:p>
    <w:p w14:paraId="490C823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FED6C9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6C0EE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683E41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CD341F1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59BBC" w14:textId="68D540A2" w:rsidR="00B01588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bookmarkStart w:id="0" w:name="_Hlk42604564"/>
      <w:r w:rsidR="00295457" w:rsidRPr="00295457">
        <w:rPr>
          <w:rFonts w:eastAsia="Times New Roman"/>
          <w:b/>
          <w:sz w:val="24"/>
          <w:szCs w:val="24"/>
          <w:lang w:eastAsia="ar-SA"/>
        </w:rPr>
        <w:t>Zakup i dostawa sprzętu medycznego oraz wyposażenia w ramach projektu pn. „Poprawa bezpieczeństwa</w:t>
      </w:r>
      <w:r w:rsidR="00295457">
        <w:rPr>
          <w:rFonts w:eastAsia="Times New Roman"/>
          <w:b/>
          <w:sz w:val="24"/>
          <w:szCs w:val="24"/>
          <w:lang w:eastAsia="ar-SA"/>
        </w:rPr>
        <w:br/>
      </w:r>
      <w:r w:rsidR="00295457" w:rsidRPr="00295457">
        <w:rPr>
          <w:rFonts w:eastAsia="Times New Roman"/>
          <w:b/>
          <w:sz w:val="24"/>
          <w:szCs w:val="24"/>
          <w:lang w:eastAsia="ar-SA"/>
        </w:rPr>
        <w:t>i higieny pracy wybranych grup zawodowych w SP ZOZ w Łapach” – uzupełnienie</w:t>
      </w:r>
      <w:bookmarkEnd w:id="0"/>
      <w:r w:rsidR="00295457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A71B7F">
        <w:rPr>
          <w:rFonts w:ascii="Arial" w:hAnsi="Arial" w:cs="Arial"/>
          <w:sz w:val="21"/>
          <w:szCs w:val="21"/>
        </w:rPr>
        <w:t>,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1984455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646C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1A9F56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39228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AED796B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4357CD7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1A71648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299DC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695B66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26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2825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5A1E23D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27ED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4DA039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84B6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1E4A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0AD5E3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345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9CBEE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654688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F3BD1B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4EA752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9C970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59F2A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BEE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E1A847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93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0982A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6E5E1D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16A0A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1EA19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12A76D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51E3DDF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44386216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7C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5B3CE3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81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349EB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3BAB7A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D24CA0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673D2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17CC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3B901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13A0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3F38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3934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CE625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319CE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A1B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EB11E" w14:textId="77777777" w:rsidR="00412C88" w:rsidRDefault="00412C88" w:rsidP="0038231F">
      <w:pPr>
        <w:spacing w:after="0" w:line="240" w:lineRule="auto"/>
      </w:pPr>
      <w:r>
        <w:separator/>
      </w:r>
    </w:p>
  </w:endnote>
  <w:endnote w:type="continuationSeparator" w:id="0">
    <w:p w14:paraId="67CD24CB" w14:textId="77777777" w:rsidR="00412C88" w:rsidRDefault="00412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D25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1B7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42E89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A1C0" w14:textId="77777777" w:rsidR="00412C88" w:rsidRDefault="00412C88" w:rsidP="0038231F">
      <w:pPr>
        <w:spacing w:after="0" w:line="240" w:lineRule="auto"/>
      </w:pPr>
      <w:r>
        <w:separator/>
      </w:r>
    </w:p>
  </w:footnote>
  <w:footnote w:type="continuationSeparator" w:id="0">
    <w:p w14:paraId="5AEF2363" w14:textId="77777777" w:rsidR="00412C88" w:rsidRDefault="00412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5457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B7F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88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2825-DA49-42F0-A8E2-2F2BBCE7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2928</Characters>
  <Application>Microsoft Office Word</Application>
  <DocSecurity>0</DocSecurity>
  <Lines>52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9</cp:revision>
  <cp:lastPrinted>2016-07-26T08:32:00Z</cp:lastPrinted>
  <dcterms:created xsi:type="dcterms:W3CDTF">2016-12-06T11:10:00Z</dcterms:created>
  <dcterms:modified xsi:type="dcterms:W3CDTF">2020-06-10T07:47:00Z</dcterms:modified>
</cp:coreProperties>
</file>