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5108" w14:textId="77777777"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14:paraId="2BFB8BE1" w14:textId="77777777"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C3206D6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563D2040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20B0F4B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56742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8B2058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08C1B2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9FBCAF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BA741D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95F812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65ACD5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485482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82E7C39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A609869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6C3B7CE" w14:textId="77777777"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D6F3480" w14:textId="63CD7BC1" w:rsidR="00D409DE" w:rsidRDefault="001F027E" w:rsidP="00FA3F77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1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FA3F77" w:rsidRPr="00FA3F77">
        <w:rPr>
          <w:rFonts w:eastAsia="Times New Roman"/>
          <w:b/>
          <w:sz w:val="24"/>
          <w:szCs w:val="24"/>
          <w:lang w:eastAsia="ar-SA"/>
        </w:rPr>
        <w:t>Zakup i dostawa aparatury medycznej w ramach Oddziału Chirurgicznego do udzielania świadczeń ginekologicznych</w:t>
      </w:r>
      <w:r w:rsidR="00185767" w:rsidRPr="00185767">
        <w:rPr>
          <w:rFonts w:eastAsia="Times New Roman"/>
          <w:b/>
          <w:sz w:val="24"/>
          <w:szCs w:val="24"/>
          <w:lang w:eastAsia="ar-SA"/>
        </w:rPr>
        <w:t>”</w:t>
      </w:r>
      <w:r w:rsidR="001A1606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1"/>
    <w:p w14:paraId="1E3DE419" w14:textId="77777777"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7646581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96D835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42F15AF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3CB849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76A59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6BB0F89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14FBC7B" w14:textId="2A79E39B" w:rsidR="007961C8" w:rsidRDefault="007961C8" w:rsidP="009442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11D781E" w14:textId="77777777" w:rsidR="00185767" w:rsidRPr="004D7E48" w:rsidRDefault="00185767" w:rsidP="009442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E9FF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4C7691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16D616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C3FA11C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0149B7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9C29F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02185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E6C529D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AA33C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91B5A9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8F2CFCF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1B39FA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D8BF66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77907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ED61D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3D0769D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632D4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CC677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9167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CED65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5010FF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2F865" w14:textId="77777777" w:rsidR="00D86088" w:rsidRDefault="00D86088" w:rsidP="0038231F">
      <w:pPr>
        <w:spacing w:after="0" w:line="240" w:lineRule="auto"/>
      </w:pPr>
      <w:r>
        <w:separator/>
      </w:r>
    </w:p>
  </w:endnote>
  <w:endnote w:type="continuationSeparator" w:id="0">
    <w:p w14:paraId="7515D124" w14:textId="77777777" w:rsidR="00D86088" w:rsidRDefault="00D860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3D56F" w14:textId="77777777" w:rsidR="00D86088" w:rsidRDefault="00D86088" w:rsidP="0038231F">
      <w:pPr>
        <w:spacing w:after="0" w:line="240" w:lineRule="auto"/>
      </w:pPr>
      <w:r>
        <w:separator/>
      </w:r>
    </w:p>
  </w:footnote>
  <w:footnote w:type="continuationSeparator" w:id="0">
    <w:p w14:paraId="73E91635" w14:textId="77777777" w:rsidR="00D86088" w:rsidRDefault="00D860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8908" w14:textId="1489E1E7" w:rsidR="00B42820" w:rsidRDefault="00B42820">
    <w:pPr>
      <w:pStyle w:val="Nagwek"/>
    </w:pPr>
  </w:p>
  <w:p w14:paraId="27A2B69F" w14:textId="77777777" w:rsidR="00B42820" w:rsidRDefault="00B428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85767"/>
    <w:rsid w:val="001902D2"/>
    <w:rsid w:val="001A160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A3512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C7894"/>
    <w:rsid w:val="006F0034"/>
    <w:rsid w:val="006F3D32"/>
    <w:rsid w:val="007118F0"/>
    <w:rsid w:val="0071367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C79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442B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42820"/>
    <w:rsid w:val="00B51B5C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08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826"/>
    <w:rsid w:val="00F42B73"/>
    <w:rsid w:val="00F43919"/>
    <w:rsid w:val="00F53197"/>
    <w:rsid w:val="00F57837"/>
    <w:rsid w:val="00FA3F7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AFA3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22EC-30D8-4EE1-9706-1B23E03C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13</cp:revision>
  <cp:lastPrinted>2017-11-24T09:18:00Z</cp:lastPrinted>
  <dcterms:created xsi:type="dcterms:W3CDTF">2016-12-06T11:11:00Z</dcterms:created>
  <dcterms:modified xsi:type="dcterms:W3CDTF">2019-11-13T07:41:00Z</dcterms:modified>
</cp:coreProperties>
</file>