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E63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Załącznik nr 4 do SIWZ</w:t>
      </w:r>
    </w:p>
    <w:p w:rsidR="00C4103F" w:rsidRPr="00A22DCF" w:rsidRDefault="00151E63" w:rsidP="00151E63">
      <w:pPr>
        <w:spacing w:after="0" w:line="480" w:lineRule="auto"/>
        <w:ind w:left="524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</w:t>
      </w:r>
      <w:r w:rsidR="007118F0"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Pr="00A22DCF" w:rsidRDefault="00C4103F" w:rsidP="00F04280">
      <w:pPr>
        <w:spacing w:after="0" w:line="480" w:lineRule="auto"/>
        <w:ind w:lef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C4103F" w:rsidRPr="00A22DCF" w:rsidRDefault="00C4103F" w:rsidP="00C4103F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Pzp), </w:t>
      </w:r>
    </w:p>
    <w:p w:rsidR="004C4854" w:rsidRPr="00A22DCF" w:rsidRDefault="00313417" w:rsidP="00F42B73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713670">
      <w:pPr>
        <w:spacing w:after="0" w:line="276" w:lineRule="auto"/>
        <w:ind w:firstLine="709"/>
        <w:jc w:val="both"/>
        <w:rPr>
          <w:rFonts w:ascii="Arial" w:hAnsi="Arial" w:cs="Arial"/>
          <w:sz w:val="21"/>
          <w:szCs w:val="21"/>
        </w:rPr>
      </w:pPr>
      <w:bookmarkStart w:id="0" w:name="_Hlk498946275"/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8D359B" w:rsidRPr="008D359B">
        <w:rPr>
          <w:rFonts w:eastAsia="Times New Roman"/>
          <w:b/>
          <w:sz w:val="32"/>
          <w:szCs w:val="32"/>
          <w:lang w:eastAsia="ar-SA"/>
        </w:rPr>
        <w:t xml:space="preserve"> </w:t>
      </w:r>
      <w:r w:rsidR="008D359B" w:rsidRPr="008D359B">
        <w:rPr>
          <w:rFonts w:eastAsia="Times New Roman"/>
          <w:b/>
          <w:sz w:val="24"/>
          <w:szCs w:val="24"/>
          <w:lang w:eastAsia="ar-SA"/>
        </w:rPr>
        <w:t>„</w:t>
      </w:r>
      <w:r w:rsidR="00713670" w:rsidRPr="00713670">
        <w:rPr>
          <w:rFonts w:eastAsia="Times New Roman"/>
          <w:b/>
          <w:sz w:val="24"/>
          <w:szCs w:val="24"/>
          <w:lang w:eastAsia="ar-SA"/>
        </w:rPr>
        <w:t xml:space="preserve">Zakup i dostawa </w:t>
      </w:r>
      <w:bookmarkStart w:id="1" w:name="_GoBack"/>
      <w:bookmarkEnd w:id="1"/>
      <w:r w:rsidR="00713670" w:rsidRPr="00713670">
        <w:rPr>
          <w:rFonts w:eastAsia="Times New Roman"/>
          <w:b/>
          <w:sz w:val="24"/>
          <w:szCs w:val="24"/>
          <w:lang w:eastAsia="ar-SA"/>
        </w:rPr>
        <w:t xml:space="preserve">leków oraz dietetycznych środków specjalnego przeznaczenia” </w:t>
      </w:r>
      <w:r w:rsidR="008D0487" w:rsidRPr="00A22DCF">
        <w:rPr>
          <w:rFonts w:ascii="Arial" w:hAnsi="Arial" w:cs="Arial"/>
          <w:sz w:val="21"/>
          <w:szCs w:val="21"/>
        </w:rPr>
        <w:t>prowadzonego przez</w:t>
      </w:r>
      <w:r w:rsidR="008D359B" w:rsidRPr="008D359B">
        <w:t xml:space="preserve"> </w:t>
      </w:r>
      <w:r w:rsidR="008D359B" w:rsidRPr="008D359B">
        <w:rPr>
          <w:rFonts w:ascii="Arial" w:hAnsi="Arial" w:cs="Arial"/>
          <w:sz w:val="21"/>
          <w:szCs w:val="21"/>
        </w:rPr>
        <w:t>Samodzielny Pub</w:t>
      </w:r>
      <w:r w:rsidR="008D359B">
        <w:rPr>
          <w:rFonts w:ascii="Arial" w:hAnsi="Arial" w:cs="Arial"/>
          <w:sz w:val="21"/>
          <w:szCs w:val="21"/>
        </w:rPr>
        <w:t xml:space="preserve">liczny Zakład Opieki Zdrowotnej, </w:t>
      </w:r>
      <w:r w:rsidR="008D359B" w:rsidRPr="008D359B">
        <w:rPr>
          <w:rFonts w:ascii="Arial" w:hAnsi="Arial" w:cs="Arial"/>
          <w:sz w:val="21"/>
          <w:szCs w:val="21"/>
        </w:rPr>
        <w:t>ul.</w:t>
      </w:r>
      <w:r w:rsidR="008D359B">
        <w:rPr>
          <w:rFonts w:ascii="Arial" w:hAnsi="Arial" w:cs="Arial"/>
          <w:sz w:val="21"/>
          <w:szCs w:val="21"/>
        </w:rPr>
        <w:t xml:space="preserve"> Janusza</w:t>
      </w:r>
      <w:r w:rsidR="008D359B" w:rsidRPr="008D359B">
        <w:rPr>
          <w:rFonts w:ascii="Arial" w:hAnsi="Arial" w:cs="Arial"/>
          <w:sz w:val="21"/>
          <w:szCs w:val="21"/>
        </w:rPr>
        <w:t xml:space="preserve"> Korczaka 23</w:t>
      </w:r>
      <w:r w:rsidR="008D359B">
        <w:rPr>
          <w:rFonts w:ascii="Arial" w:hAnsi="Arial" w:cs="Arial"/>
          <w:sz w:val="21"/>
          <w:szCs w:val="21"/>
        </w:rPr>
        <w:t xml:space="preserve">, </w:t>
      </w:r>
      <w:r w:rsidR="008D359B" w:rsidRPr="008D359B">
        <w:rPr>
          <w:rFonts w:ascii="Arial" w:hAnsi="Arial" w:cs="Arial"/>
          <w:sz w:val="21"/>
          <w:szCs w:val="21"/>
        </w:rPr>
        <w:t>18-100 Łapy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bookmarkEnd w:id="0"/>
    <w:p w:rsidR="008D359B" w:rsidRDefault="008D359B" w:rsidP="008D359B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 xml:space="preserve">ych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D52" w:rsidRDefault="00A76D52" w:rsidP="0038231F">
      <w:pPr>
        <w:spacing w:after="0" w:line="240" w:lineRule="auto"/>
      </w:pPr>
      <w:r>
        <w:separator/>
      </w:r>
    </w:p>
  </w:endnote>
  <w:endnote w:type="continuationSeparator" w:id="0">
    <w:p w:rsidR="00A76D52" w:rsidRDefault="00A76D5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D52" w:rsidRDefault="00A76D52" w:rsidP="0038231F">
      <w:pPr>
        <w:spacing w:after="0" w:line="240" w:lineRule="auto"/>
      </w:pPr>
      <w:r>
        <w:separator/>
      </w:r>
    </w:p>
  </w:footnote>
  <w:footnote w:type="continuationSeparator" w:id="0">
    <w:p w:rsidR="00A76D52" w:rsidRDefault="00A76D5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E63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6609E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173C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911F6"/>
    <w:rsid w:val="006A3A1F"/>
    <w:rsid w:val="006A52B6"/>
    <w:rsid w:val="006F0034"/>
    <w:rsid w:val="006F3D32"/>
    <w:rsid w:val="007118F0"/>
    <w:rsid w:val="0071367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D359B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6D52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2B73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9BD9"/>
  <w15:docId w15:val="{4B971EA1-4CED-4863-81D0-1B6449FE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23355-8953-4A78-B61E-D65E5ED6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321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 Saczyńska</cp:lastModifiedBy>
  <cp:revision>5</cp:revision>
  <cp:lastPrinted>2017-11-24T09:18:00Z</cp:lastPrinted>
  <dcterms:created xsi:type="dcterms:W3CDTF">2016-12-06T11:11:00Z</dcterms:created>
  <dcterms:modified xsi:type="dcterms:W3CDTF">2019-04-09T08:38:00Z</dcterms:modified>
</cp:coreProperties>
</file>