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B5A0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197996C4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6899964C" w14:textId="77777777" w:rsidR="00397BA3" w:rsidRDefault="0092465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6727CB2E" w14:textId="77777777" w:rsidR="00397BA3" w:rsidRDefault="00397B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7CAAA14A" w14:textId="77777777" w:rsidR="00397BA3" w:rsidRDefault="00924655">
      <w:pPr>
        <w:keepNext/>
        <w:keepLines/>
        <w:tabs>
          <w:tab w:val="left" w:pos="3544"/>
          <w:tab w:val="center" w:pos="4536"/>
          <w:tab w:val="left" w:pos="5205"/>
        </w:tabs>
        <w:suppressAutoHyphens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966-13-19-909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REGON:050644804</w:t>
      </w:r>
    </w:p>
    <w:p w14:paraId="38FA7E35" w14:textId="77777777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 19.04.2019 r.</w:t>
      </w:r>
    </w:p>
    <w:p w14:paraId="7CC88780" w14:textId="77777777" w:rsidR="00397BA3" w:rsidRDefault="00397BA3">
      <w:pPr>
        <w:spacing w:after="0"/>
        <w:jc w:val="both"/>
        <w:rPr>
          <w:rFonts w:ascii="Times New Roman" w:hAnsi="Times New Roman"/>
          <w:b/>
        </w:rPr>
      </w:pPr>
    </w:p>
    <w:p w14:paraId="340327F2" w14:textId="77777777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DAO.261.1.ZP/7/2019/PN</w:t>
      </w:r>
    </w:p>
    <w:p w14:paraId="78203E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wykonawcy / Uczestnicy</w:t>
      </w:r>
    </w:p>
    <w:p w14:paraId="081876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77777777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ZP/7/2019/PN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6EB92C6F" w14:textId="77777777" w:rsidR="00397BA3" w:rsidRPr="001B2EF7" w:rsidRDefault="0092465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 xml:space="preserve">(tj. Dz. U. z  2018 r. poz. 1986) w odpowiedzi na wniosek Wykonawców o wyjaśnienie treści SIWZ </w:t>
      </w:r>
      <w:r>
        <w:rPr>
          <w:rFonts w:ascii="Times New Roman" w:hAnsi="Times New Roman"/>
        </w:rPr>
        <w:br/>
        <w:t xml:space="preserve">w Przetargu nieograniczonym dotyczącym dostawy „Dzierżawa aparatów do hemodializy z dostawą materiałów, dzierżawa aparatu do terapii nerkozastępczej z dostawą materiałów, dostawa materiałów do aparatów będących własnością SPZOZ w Łapach”, (Znak postępowania: ZP/7/2019/PN),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50EA8D71" w14:textId="77777777" w:rsidR="00397BA3" w:rsidRPr="001B2EF7" w:rsidRDefault="00397BA3">
      <w:pPr>
        <w:jc w:val="both"/>
        <w:rPr>
          <w:rFonts w:ascii="Times New Roman" w:hAnsi="Times New Roman"/>
        </w:rPr>
      </w:pPr>
    </w:p>
    <w:p w14:paraId="51411046" w14:textId="77777777" w:rsidR="00397BA3" w:rsidRPr="001B2EF7" w:rsidRDefault="00924655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1 </w:t>
      </w:r>
      <w:r w:rsidRPr="001B2EF7">
        <w:rPr>
          <w:rFonts w:ascii="Times New Roman" w:hAnsi="Times New Roman"/>
        </w:rPr>
        <w:t>– Pakiet nr 1 dotyczy Zał.-Nr-1-do-SIWZ-Formularz-asortymentowo-cenowy Lp4 - Czy Zamawiający dopuści koncentrat kwaśny do dializ , różne składy do wyboru, kanister o poj. 6 litrów lub 10 litrów do wykonania 15552 dializ w ciągu 36 miesięcy na dzierżawionych aparatach?</w:t>
      </w:r>
    </w:p>
    <w:p w14:paraId="481A40AB" w14:textId="77777777" w:rsidR="00397BA3" w:rsidRPr="001B2EF7" w:rsidRDefault="00924655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C40721" w:rsidRPr="001B2EF7">
        <w:rPr>
          <w:rFonts w:ascii="Times New Roman" w:hAnsi="Times New Roman"/>
          <w:b/>
          <w:u w:val="single"/>
        </w:rPr>
        <w:t>Zamawiający dopuszcza</w:t>
      </w:r>
      <w:r w:rsidR="006D7CE8" w:rsidRPr="001B2EF7">
        <w:rPr>
          <w:rFonts w:ascii="Times New Roman" w:hAnsi="Times New Roman"/>
          <w:b/>
          <w:u w:val="single"/>
        </w:rPr>
        <w:t xml:space="preserve"> kanister o poj. 6 litrów</w:t>
      </w:r>
      <w:r w:rsidR="00C40721" w:rsidRPr="001B2EF7">
        <w:rPr>
          <w:rFonts w:ascii="Times New Roman" w:hAnsi="Times New Roman"/>
          <w:b/>
          <w:u w:val="single"/>
        </w:rPr>
        <w:t>, ale nie wymaga</w:t>
      </w:r>
      <w:r w:rsidR="006D7CE8" w:rsidRPr="001B2EF7">
        <w:rPr>
          <w:rFonts w:ascii="Times New Roman" w:hAnsi="Times New Roman"/>
          <w:b/>
          <w:u w:val="single"/>
        </w:rPr>
        <w:t xml:space="preserve">. Zamawiający nie dopuszcza kanistra o poj. 10 litrów. </w:t>
      </w:r>
      <w:r w:rsidR="00C40721" w:rsidRPr="001B2EF7">
        <w:rPr>
          <w:rFonts w:ascii="Times New Roman" w:hAnsi="Times New Roman"/>
          <w:b/>
          <w:u w:val="single"/>
        </w:rPr>
        <w:t>Wykonawca zobowiązuje się przy tym do odbioru pustych kanistrów z siedziby Stacji Dializ SP ZOZ w Łapach.</w:t>
      </w:r>
    </w:p>
    <w:p w14:paraId="322FC7E6" w14:textId="77777777" w:rsidR="00397BA3" w:rsidRPr="001B2EF7" w:rsidRDefault="00397BA3">
      <w:pPr>
        <w:jc w:val="both"/>
        <w:rPr>
          <w:rFonts w:ascii="Times New Roman" w:hAnsi="Times New Roman"/>
        </w:rPr>
      </w:pPr>
    </w:p>
    <w:p w14:paraId="6E148BFB" w14:textId="77777777" w:rsidR="00397BA3" w:rsidRPr="001B2EF7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2 </w:t>
      </w:r>
      <w:r w:rsidRPr="001B2EF7">
        <w:rPr>
          <w:rFonts w:ascii="Times New Roman" w:hAnsi="Times New Roman"/>
        </w:rPr>
        <w:t>- Pakiet nr 1 dotyczy Zał.-Nr-1-do-SIWZ- Formularz-asortymentowo-cenowy Lp4 - Czy Zamawiający dopuści koncentrat kwaśny do dializ , różne składy do wyboru, kanister o poj. 6 litrów do wykonania 15552 dializ w ciągu 36 miesięcy na dzierżawionych aparatach?</w:t>
      </w:r>
    </w:p>
    <w:p w14:paraId="254B1CB0" w14:textId="77777777" w:rsidR="006D7CE8" w:rsidRPr="001B2EF7" w:rsidRDefault="00C40721" w:rsidP="006D7CE8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>Odpowiedź: Z</w:t>
      </w:r>
      <w:r w:rsidRPr="001B2EF7">
        <w:rPr>
          <w:rFonts w:ascii="Times New Roman" w:eastAsia="Times New Roman" w:hAnsi="Times New Roman"/>
          <w:b/>
          <w:u w:val="single"/>
        </w:rPr>
        <w:t>amawiający dopuszcza, ale nie wymaga.</w:t>
      </w:r>
      <w:r w:rsidR="006D7CE8" w:rsidRPr="001B2EF7">
        <w:rPr>
          <w:rFonts w:ascii="Times New Roman" w:hAnsi="Times New Roman"/>
          <w:b/>
          <w:u w:val="single"/>
        </w:rPr>
        <w:t xml:space="preserve"> Wykonawca zobowiązuje się przy tym do odbioru pustych kanistrów z siedziby Stacji Dializ SP ZOZ w Łapach.</w:t>
      </w:r>
    </w:p>
    <w:p w14:paraId="4D985332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7BC7509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1 dotyczy Załącznik Nr 1A do SIWZ – Opis Przedmiotu Zamówienia Lp1 - Czy Zamawiający dopuści możliwość wykonania dializy z jednego wkłucia metodą click-clack?</w:t>
      </w:r>
    </w:p>
    <w:p w14:paraId="43E2CC3C" w14:textId="77777777" w:rsidR="00397BA3" w:rsidRPr="00C40721" w:rsidRDefault="00924655">
      <w:pPr>
        <w:spacing w:before="120" w:after="0" w:line="240" w:lineRule="auto"/>
        <w:jc w:val="both"/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="00C40721" w:rsidRPr="00C40721">
        <w:rPr>
          <w:rFonts w:ascii="Times New Roman" w:hAnsi="Times New Roman"/>
          <w:b/>
          <w:u w:val="single"/>
        </w:rPr>
        <w:t>Z</w:t>
      </w:r>
      <w:r w:rsidRPr="00C40721">
        <w:rPr>
          <w:rFonts w:ascii="Times New Roman" w:eastAsia="Times New Roman" w:hAnsi="Times New Roman"/>
          <w:b/>
          <w:u w:val="single"/>
        </w:rPr>
        <w:t>amawiający dopuszcza, ale nie wymaga</w:t>
      </w:r>
      <w:r w:rsidR="00C40721" w:rsidRPr="00C40721">
        <w:rPr>
          <w:rFonts w:ascii="Times New Roman" w:eastAsia="Times New Roman" w:hAnsi="Times New Roman"/>
          <w:b/>
          <w:u w:val="single"/>
        </w:rPr>
        <w:t>.</w:t>
      </w:r>
    </w:p>
    <w:p w14:paraId="6EC1FE33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341D3A7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- Pakiet nr 1 dotyczy Załącznik Nr 1A do SIWZ – Opis Przedmiotu Zamówienia Lp3 - Czy Zamawiający dopuści niezależne profilowanie sodu i ultrafiltracji, ustawianie wodorowęglanu, </w:t>
      </w:r>
      <w:r>
        <w:rPr>
          <w:rFonts w:ascii="Times New Roman" w:hAnsi="Times New Roman"/>
        </w:rPr>
        <w:br/>
        <w:t>w celu zapewnienia bezpieczeństwa pacjenta jest skorelowane z profilowaniem sodu?</w:t>
      </w:r>
    </w:p>
    <w:p w14:paraId="2F618184" w14:textId="77777777" w:rsidR="00C40721" w:rsidRPr="00C40721" w:rsidRDefault="00C40721" w:rsidP="00C40721">
      <w:pPr>
        <w:spacing w:before="120" w:after="0" w:line="240" w:lineRule="auto"/>
        <w:jc w:val="both"/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Pr="00C40721">
        <w:rPr>
          <w:rFonts w:ascii="Times New Roman" w:hAnsi="Times New Roman"/>
          <w:b/>
          <w:u w:val="single"/>
        </w:rPr>
        <w:t>Z</w:t>
      </w:r>
      <w:r w:rsidRPr="00C40721">
        <w:rPr>
          <w:rFonts w:ascii="Times New Roman" w:eastAsia="Times New Roman" w:hAnsi="Times New Roman"/>
          <w:b/>
          <w:u w:val="single"/>
        </w:rPr>
        <w:t>amawiający dopuszcza, ale nie wymaga.</w:t>
      </w:r>
    </w:p>
    <w:p w14:paraId="4AB2623F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86FD4B1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1 dotyczy Załącznik Nr 1A do SIWZ – Opis Przedmiotu Zamówienia Lp13 -</w:t>
      </w:r>
    </w:p>
    <w:p w14:paraId="353F60EB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archiwizację ostatniej, wykonanej dezynfekcji (data, rodzaj, skutek), w celu bezpieczeństwa pacjentów aparaty wyposażone są w funkcję blokującą wykonanie następnego zabiegu w przypadku zaistnienia nieprawidłowej dezynfekcji, funkcja blokująca dezaktywuje się po wykonaniu prawidłowej dezynfekcji pozwalając na następny zabieg?</w:t>
      </w:r>
    </w:p>
    <w:p w14:paraId="5B75F04F" w14:textId="77777777" w:rsidR="00C40721" w:rsidRPr="00C40721" w:rsidRDefault="00C40721" w:rsidP="00C40721">
      <w:pPr>
        <w:spacing w:before="120" w:after="0" w:line="240" w:lineRule="auto"/>
        <w:jc w:val="both"/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Pr="00C40721">
        <w:rPr>
          <w:rFonts w:ascii="Times New Roman" w:hAnsi="Times New Roman"/>
          <w:b/>
          <w:u w:val="single"/>
        </w:rPr>
        <w:t>Z</w:t>
      </w:r>
      <w:r w:rsidRPr="00C40721">
        <w:rPr>
          <w:rFonts w:ascii="Times New Roman" w:eastAsia="Times New Roman" w:hAnsi="Times New Roman"/>
          <w:b/>
          <w:u w:val="single"/>
        </w:rPr>
        <w:t>amawiający dopuszcza, ale nie wymaga.</w:t>
      </w:r>
    </w:p>
    <w:p w14:paraId="5690F7D7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280D796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1 dotyczy Załącznik Nr 1A do SIWZ – Opis Przedmiotu Zamówienia Lp18 - Czy Zamawiający dopuści możliwość przechowywania aparatu pomiędzy zabiegami z zawartością płynu w przestrzeniach aparatu?</w:t>
      </w:r>
    </w:p>
    <w:p w14:paraId="73DB5F38" w14:textId="77777777" w:rsidR="00397BA3" w:rsidRDefault="00924655">
      <w:pPr>
        <w:spacing w:before="120" w:after="0" w:line="240" w:lineRule="auto"/>
        <w:jc w:val="both"/>
      </w:pPr>
      <w:r>
        <w:rPr>
          <w:rFonts w:ascii="Times New Roman" w:hAnsi="Times New Roman"/>
          <w:b/>
          <w:u w:val="single"/>
        </w:rPr>
        <w:t xml:space="preserve">Odpowiedź: </w:t>
      </w:r>
      <w:r w:rsidR="00C40721">
        <w:rPr>
          <w:rFonts w:ascii="Times New Roman" w:hAnsi="Times New Roman"/>
          <w:b/>
          <w:u w:val="single"/>
        </w:rPr>
        <w:t>Nie, Zamawiający podtrzymuje opis przedmiotu zamówienia zgodnie z SIWZ.</w:t>
      </w:r>
    </w:p>
    <w:p w14:paraId="41E0DD5B" w14:textId="77777777" w:rsidR="00C40721" w:rsidRDefault="00C40721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A98C931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1 dotyczy Załącznik Nr 1A do SIWZ – Określenie parametrów technicznych oferowanych materiałów zużywalnych do zaoferowanych aparatów do hemodializy Lp1 Komplet linii krwi tętniczej i żylnej na dwa wkłucia - Czy Zamawiający dopuści komplet linii krwi tętniczej i żylnej na dwa wkłucia, sterylizacja Beta (elektronowo), spełniające pozostałe zapisy SIWZ?</w:t>
      </w:r>
    </w:p>
    <w:p w14:paraId="026B548A" w14:textId="77777777" w:rsidR="00C40721" w:rsidRPr="00C40721" w:rsidRDefault="00C40721" w:rsidP="00C40721">
      <w:pPr>
        <w:spacing w:before="120" w:after="0" w:line="240" w:lineRule="auto"/>
        <w:jc w:val="both"/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Pr="00C40721">
        <w:rPr>
          <w:rFonts w:ascii="Times New Roman" w:hAnsi="Times New Roman"/>
          <w:b/>
          <w:u w:val="single"/>
        </w:rPr>
        <w:t>Z</w:t>
      </w:r>
      <w:r w:rsidRPr="00C40721">
        <w:rPr>
          <w:rFonts w:ascii="Times New Roman" w:eastAsia="Times New Roman" w:hAnsi="Times New Roman"/>
          <w:b/>
          <w:u w:val="single"/>
        </w:rPr>
        <w:t>amawiający dopuszcza, ale nie wymaga.</w:t>
      </w:r>
    </w:p>
    <w:p w14:paraId="6A96EFA6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B749204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1 dotyczy Załącznik Nr 1A do SIWZ – Serwis i szkolenia dotyczące oferowanego sprzętu - aparatów do hemodializy Lp4 - Czy Zamawiający dopuści szkolenie personelu technicznego w zakresie konserwacji i napraw niewymagających interwencji serwisu w siedzibie wykonawcy oferowanego sprzętu potwierdzone certyfikatem?</w:t>
      </w:r>
    </w:p>
    <w:p w14:paraId="021284B7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1B7A0B1E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34093EF1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1 dotyczy Załącznik Nr 1A do SIWZ – Opis Przedmiotu Zamówienia Lp10 -Czy Zamawiający dopuści zapewnienie aparatu zastępczego w pełnej gotowości na cały okres realizacji przedmiotowego zamówienia czekający w siedzibie wykonawcy gotowy do transportu do ośrodka?</w:t>
      </w:r>
    </w:p>
    <w:p w14:paraId="61C06124" w14:textId="77777777" w:rsidR="00397BA3" w:rsidRDefault="0092465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="00CD378D">
        <w:rPr>
          <w:rFonts w:ascii="Times New Roman" w:hAnsi="Times New Roman"/>
          <w:b/>
          <w:u w:val="single"/>
        </w:rPr>
        <w:t>Z</w:t>
      </w:r>
      <w:r w:rsidR="00CD378D" w:rsidRPr="00CD378D">
        <w:rPr>
          <w:rFonts w:ascii="Times New Roman" w:hAnsi="Times New Roman"/>
          <w:b/>
          <w:u w:val="single"/>
        </w:rPr>
        <w:t>amawiający wymaga, aby aparat zastępczy znajdował się w siedzibie Zamawiającego,</w:t>
      </w:r>
      <w:r w:rsidR="00CD378D">
        <w:rPr>
          <w:rFonts w:ascii="Times New Roman" w:hAnsi="Times New Roman"/>
          <w:b/>
          <w:u w:val="single"/>
        </w:rPr>
        <w:t xml:space="preserve"> </w:t>
      </w:r>
      <w:r w:rsidR="00CD378D" w:rsidRPr="00CD378D">
        <w:rPr>
          <w:rFonts w:ascii="Times New Roman" w:hAnsi="Times New Roman"/>
          <w:b/>
          <w:u w:val="single"/>
        </w:rPr>
        <w:t>w przypadku awarii aparatu  zastępczego  oferent ma 24 godziny na dostarczenie aparatu  zastępczego przy braku możliwości jego naprawy</w:t>
      </w:r>
      <w:r w:rsidR="00CD378D">
        <w:rPr>
          <w:rFonts w:ascii="Times New Roman" w:hAnsi="Times New Roman"/>
          <w:b/>
          <w:u w:val="single"/>
        </w:rPr>
        <w:t xml:space="preserve"> </w:t>
      </w:r>
      <w:r w:rsidR="00CD378D" w:rsidRPr="00CD378D">
        <w:rPr>
          <w:rFonts w:ascii="Times New Roman" w:hAnsi="Times New Roman"/>
          <w:b/>
          <w:u w:val="single"/>
        </w:rPr>
        <w:t>w siedzibie</w:t>
      </w:r>
      <w:r w:rsidR="00CD378D">
        <w:rPr>
          <w:rFonts w:ascii="Times New Roman" w:hAnsi="Times New Roman"/>
          <w:b/>
          <w:u w:val="single"/>
        </w:rPr>
        <w:t xml:space="preserve"> </w:t>
      </w:r>
      <w:r w:rsidR="00CD378D" w:rsidRPr="00CD378D">
        <w:rPr>
          <w:rFonts w:ascii="Times New Roman" w:hAnsi="Times New Roman"/>
          <w:b/>
          <w:u w:val="single"/>
        </w:rPr>
        <w:t>Zamawiającego.</w:t>
      </w:r>
    </w:p>
    <w:p w14:paraId="2C5B87C2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E73E39C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10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2 dotyczy Załącznik Nr 1A do SIWZ – Określenie parametrów technicznych dializatorów - Czy Zamawiający dopuści dializatory, błona syntetyczna o wysokiej biozgodności, niskoprzepływowe 1,4m2, niskoprzepływowe 1,8 m2, wysokoprzepływowe 1,8m2, brak reakcji alergicznych i pirogennych, sterylizacja parą wodną?</w:t>
      </w:r>
    </w:p>
    <w:p w14:paraId="4EEFB21C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5C90BF3A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3804F2DB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11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2 dotyczy Załącznik Nr 1A do SIWZ – Określenie parametrów technicznych dializatorów - Czy Zamawiający dopuści dializatory, błona syntetyczna o wysokiej biozgodności, niskoprzepływowe 1,4m2, niskoprzepływowe 1,8 m2, wysokoprzepływowe 1,4m2, brak reakcji alergicznych i pirogennych, sterylizacja parą wodną?</w:t>
      </w:r>
    </w:p>
    <w:p w14:paraId="30E58CC8" w14:textId="77777777" w:rsidR="00397BA3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7156AA99" w14:textId="77777777" w:rsidR="00C40721" w:rsidRDefault="00C4072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4DB9689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2 </w:t>
      </w:r>
      <w:r>
        <w:rPr>
          <w:rFonts w:ascii="Times New Roman" w:hAnsi="Times New Roman"/>
        </w:rPr>
        <w:t>- Pakiet nr 2 dotyczy Załącznik Nr 1A do SIWZ – Określenie parametrów technicznych dializatorów - Czy Zamawiający dopuści dializatory, błona syntetyczna o wysokiej biozgodności, niskoprzepływowe 1,4m2, niskoprzepływowe 1,8 m2, wysokoprzepływowe 1,8m2, brak reakcji alergicznych i pirogennych, sterylizacja parą wodną?</w:t>
      </w:r>
    </w:p>
    <w:p w14:paraId="172ACF6D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60645147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038EF1FB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13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2 dotyczy Załącznik Nr 1A do SIWZ – Określenie parametrów technicznych dializatorów - Czy Zamawiający dopuści dializatory , błona syntetyczna o wysokiej biozgodności, niskoprzepływowe 1,4m2, niskoprzepływowe 1,8 m2, niskoprzepływowe 2,2m2, brak reakcji alergicznych i pirogennych, sterylizacja parą wodną?</w:t>
      </w:r>
    </w:p>
    <w:p w14:paraId="1DE5CDDA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="006D7CE8">
        <w:rPr>
          <w:rFonts w:ascii="Times New Roman" w:hAnsi="Times New Roman"/>
          <w:b/>
          <w:u w:val="single"/>
        </w:rPr>
        <w:t>Zamawiający dopuszcza, ale nie wymaga</w:t>
      </w:r>
      <w:r>
        <w:rPr>
          <w:rFonts w:ascii="Times New Roman" w:hAnsi="Times New Roman"/>
          <w:b/>
          <w:u w:val="single"/>
        </w:rPr>
        <w:t>.</w:t>
      </w:r>
    </w:p>
    <w:p w14:paraId="1416E95B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4E0314A3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14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nr 2 dotyczy Załącznik Nr 1A do SIWZ – Określenie parametrów technicznych dializatorów - Czy Zamawiający dopuści dializatory, błona syntetyczna o wysokiej biozgodności, niskoprzepływowe 1,4m2, niskoprzepływowe 1,8 m2, niskoprzepływowe 2,2m2</w:t>
      </w:r>
      <w:r w:rsidR="006D7C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brak reakcji alergicznych i pirogennych, sterylizacja parą wodną?</w:t>
      </w:r>
    </w:p>
    <w:p w14:paraId="673B7D1D" w14:textId="77777777" w:rsidR="006D7CE8" w:rsidRDefault="006D7CE8" w:rsidP="006D7CE8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Zamawiający dopuszcza, ale nie wymaga.</w:t>
      </w:r>
    </w:p>
    <w:p w14:paraId="703BC1CF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3F872134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15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Dotyczy SIWZ Rozdział 3 OPIS PRZEDMIOTU ZAMÓWIENIA - Czy Zamawiający dopuści , że aparaty (do hemodializy) zostaną dostarczone, zainstalowane i uruchomione w Łapach, przy ul. J. Korczaka 23, w terminie 25 dni roboczych od daty zawarcia umowy; data podpisania protokołu zdawczo - odbiorczego rozpoczyna bieg okresu dzierżawy?</w:t>
      </w:r>
    </w:p>
    <w:p w14:paraId="3E119D3C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44C9DC5D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0F17C643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16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DOTYCZY SIWZ ROZDZIAŁ 3 OPIS PRZEDMIOTU ZAMÓWIENIA - Czy Zamawiający dopuści , że aparaty (do hemodializy) zostaną dostarczone, zainstalowane i uruchomione w Łapach, przy ul. J. Korczaka 23, w terminie 45 dni roboczych od daty zawarcia umowy; data podpisania protokołu zdawczo - odbiorczego rozpoczyna bieg okresu dzierżawy?</w:t>
      </w:r>
    </w:p>
    <w:p w14:paraId="1E1DB017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73F91B39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369654BD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CD378D">
        <w:rPr>
          <w:rFonts w:ascii="Times New Roman" w:hAnsi="Times New Roman"/>
          <w:b/>
          <w:u w:val="single"/>
        </w:rPr>
        <w:t>17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DOTYCZY SIWZ ROZDZIAŁ 3 OPIS PRZEDMIOTU ZAMÓWIENIA - Czy Zamawiający dopuści , że aparaty (do hemodializy) zostaną dostarczone, zainstalowane i uruchomione w Łapach, przy ul. J. Korczaka 23, w terminie 65 dni roboczych od daty zawarcia umowy; data podpisania protokołu zdawczo - odbiorczego rozpoczyna bieg okresu dzierżawy?</w:t>
      </w:r>
    </w:p>
    <w:p w14:paraId="403DBA64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1B245F1A" w14:textId="77777777" w:rsidR="00C40721" w:rsidRDefault="00C4072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5D613AF1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</w:t>
      </w:r>
      <w:r w:rsidR="00DD228F">
        <w:rPr>
          <w:rFonts w:ascii="Times New Roman" w:hAnsi="Times New Roman"/>
          <w:b/>
          <w:u w:val="single"/>
        </w:rPr>
        <w:t>18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- pakiet 5 pozycja 6 termin - Czy Zamawiający</w:t>
      </w:r>
      <w:r w:rsidR="00DD22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dopuści do postępowania  cewnik dwuświatłowy, poliuretanowy, wykonany z </w:t>
      </w:r>
      <w:proofErr w:type="spellStart"/>
      <w:r>
        <w:rPr>
          <w:rFonts w:ascii="Times New Roman" w:hAnsi="Times New Roman"/>
        </w:rPr>
        <w:t>biokompatybilnego</w:t>
      </w:r>
      <w:proofErr w:type="spellEnd"/>
      <w:r>
        <w:rPr>
          <w:rFonts w:ascii="Times New Roman" w:hAnsi="Times New Roman"/>
        </w:rPr>
        <w:t xml:space="preserve"> materiału zapobiegającego zwężaniu naczyń, budowa cewnika zmniejsza ryzyko adhezji bocznej do ściany naczynia, odporny na zginanie bez bocznych otworów, z końcówką schodkową, z przyjaznymi dla pacjenta zakrzywionymi przedłużaczami, cewnik o przekroju 12FR  długości 20 cm z nadrukiem objętości wypełnienia na ramionach sterylizowany tlenkiem etylenu, nieprzepuszczalny dla promieni rentgenowskich, zestaw </w:t>
      </w:r>
      <w:proofErr w:type="spellStart"/>
      <w:r>
        <w:rPr>
          <w:rFonts w:ascii="Times New Roman" w:hAnsi="Times New Roman"/>
        </w:rPr>
        <w:t>apirogenny</w:t>
      </w:r>
      <w:proofErr w:type="spellEnd"/>
      <w:r>
        <w:rPr>
          <w:rFonts w:ascii="Times New Roman" w:hAnsi="Times New Roman"/>
        </w:rPr>
        <w:t xml:space="preserve"> kompletny do implantacji w skład którego wchodzi: igła z końcówką </w:t>
      </w:r>
      <w:proofErr w:type="spellStart"/>
      <w:r>
        <w:rPr>
          <w:rFonts w:ascii="Times New Roman" w:hAnsi="Times New Roman"/>
        </w:rPr>
        <w:t>echogeniczną</w:t>
      </w:r>
      <w:proofErr w:type="spellEnd"/>
      <w:r>
        <w:rPr>
          <w:rFonts w:ascii="Times New Roman" w:hAnsi="Times New Roman"/>
        </w:rPr>
        <w:t xml:space="preserve">, rozmiar 18 G x 7 cm, długi prowadnik z rdzeniem z </w:t>
      </w:r>
      <w:proofErr w:type="spellStart"/>
      <w:r>
        <w:rPr>
          <w:rFonts w:ascii="Times New Roman" w:hAnsi="Times New Roman"/>
        </w:rPr>
        <w:t>nitinolu</w:t>
      </w:r>
      <w:proofErr w:type="spellEnd"/>
      <w:r>
        <w:rPr>
          <w:rFonts w:ascii="Times New Roman" w:hAnsi="Times New Roman"/>
        </w:rPr>
        <w:t xml:space="preserve"> i końcówką typu J, wymiary 0,035 cala x 70 cm, strzykawka  z tłokiem, </w:t>
      </w:r>
      <w:proofErr w:type="spellStart"/>
      <w:r>
        <w:rPr>
          <w:rFonts w:ascii="Times New Roman" w:hAnsi="Times New Roman"/>
        </w:rPr>
        <w:t>miniskalpel</w:t>
      </w:r>
      <w:proofErr w:type="spellEnd"/>
      <w:r>
        <w:rPr>
          <w:rFonts w:ascii="Times New Roman" w:hAnsi="Times New Roman"/>
        </w:rPr>
        <w:t>, rozszerzacz, rozmiar 12 FR x 14 cm, rozszerzacz hydrofilowy, rozmiar 14 FR x 14 cm, łącznik prowadzący typu Y, nasadki iniekcyjne, umocowanie cewnika warstwą przylepną, opatrunki, skrzydełko mocujące cewnik (na szwy) oraz mandryny ułatwiające założenie cewnika?</w:t>
      </w:r>
    </w:p>
    <w:p w14:paraId="761F08DD" w14:textId="77777777" w:rsidR="00397BA3" w:rsidRDefault="0092465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="00DD228F">
        <w:rPr>
          <w:rFonts w:ascii="Times New Roman" w:hAnsi="Times New Roman"/>
          <w:b/>
          <w:u w:val="single"/>
        </w:rPr>
        <w:t>Zamawiający dopuszcza, ale nie wymaga.</w:t>
      </w:r>
    </w:p>
    <w:p w14:paraId="1FA3F3E8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FD0DB3A" w14:textId="77777777" w:rsidR="00C07252" w:rsidRDefault="00C0725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Pytanie nr 19: </w:t>
      </w:r>
      <w:r w:rsidRPr="00C07252">
        <w:rPr>
          <w:rFonts w:ascii="Times New Roman" w:eastAsia="Times New Roman" w:hAnsi="Times New Roman"/>
        </w:rPr>
        <w:t>Czy Zamawiający wyrazi zgodę na wydzielenie pozycji 6 z pakietu 5 i stworzy osobny pakiet dla tej pozycji?</w:t>
      </w:r>
    </w:p>
    <w:p w14:paraId="3A773901" w14:textId="36C634B1" w:rsidR="00C07252" w:rsidRPr="001B2EF7" w:rsidRDefault="00C07252" w:rsidP="00C0725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bookmarkStart w:id="0" w:name="_Hlk6565257"/>
      <w:r w:rsidRPr="001B2EF7">
        <w:rPr>
          <w:rFonts w:ascii="Times New Roman" w:hAnsi="Times New Roman"/>
          <w:b/>
          <w:u w:val="single"/>
        </w:rPr>
        <w:t xml:space="preserve">Odpowiedź: </w:t>
      </w:r>
      <w:r w:rsidR="00C86B1C" w:rsidRPr="00C86B1C">
        <w:rPr>
          <w:rFonts w:ascii="Times New Roman" w:hAnsi="Times New Roman"/>
          <w:b/>
          <w:u w:val="single"/>
        </w:rPr>
        <w:t xml:space="preserve">Tak, Zamawiający dopuszcza, Zamawiający z pakietu nr </w:t>
      </w:r>
      <w:r w:rsidR="00C86B1C">
        <w:rPr>
          <w:rFonts w:ascii="Times New Roman" w:hAnsi="Times New Roman"/>
          <w:b/>
          <w:u w:val="single"/>
        </w:rPr>
        <w:t>5</w:t>
      </w:r>
      <w:r w:rsidR="00C86B1C" w:rsidRPr="00C86B1C">
        <w:rPr>
          <w:rFonts w:ascii="Times New Roman" w:hAnsi="Times New Roman"/>
          <w:b/>
          <w:u w:val="single"/>
        </w:rPr>
        <w:t xml:space="preserve"> wydziela do odrębn</w:t>
      </w:r>
      <w:r w:rsidR="00C86B1C">
        <w:rPr>
          <w:rFonts w:ascii="Times New Roman" w:hAnsi="Times New Roman"/>
          <w:b/>
          <w:u w:val="single"/>
        </w:rPr>
        <w:t xml:space="preserve">ego </w:t>
      </w:r>
      <w:r w:rsidR="00C86B1C" w:rsidRPr="00C86B1C">
        <w:rPr>
          <w:rFonts w:ascii="Times New Roman" w:hAnsi="Times New Roman"/>
          <w:b/>
          <w:u w:val="single"/>
        </w:rPr>
        <w:t>pakiet</w:t>
      </w:r>
      <w:r w:rsidR="00C86B1C">
        <w:rPr>
          <w:rFonts w:ascii="Times New Roman" w:hAnsi="Times New Roman"/>
          <w:b/>
          <w:u w:val="single"/>
        </w:rPr>
        <w:t>u</w:t>
      </w:r>
      <w:r w:rsidR="00C86B1C" w:rsidRPr="00C86B1C">
        <w:rPr>
          <w:rFonts w:ascii="Times New Roman" w:hAnsi="Times New Roman"/>
          <w:b/>
          <w:u w:val="single"/>
        </w:rPr>
        <w:t xml:space="preserve"> pozycj</w:t>
      </w:r>
      <w:r w:rsidR="00C86B1C">
        <w:rPr>
          <w:rFonts w:ascii="Times New Roman" w:hAnsi="Times New Roman"/>
          <w:b/>
          <w:u w:val="single"/>
        </w:rPr>
        <w:t>ę</w:t>
      </w:r>
      <w:r w:rsidR="00C86B1C" w:rsidRPr="00C86B1C">
        <w:rPr>
          <w:rFonts w:ascii="Times New Roman" w:hAnsi="Times New Roman"/>
          <w:b/>
          <w:u w:val="single"/>
        </w:rPr>
        <w:t xml:space="preserve"> nr </w:t>
      </w:r>
      <w:r w:rsidR="00C86B1C">
        <w:rPr>
          <w:rFonts w:ascii="Times New Roman" w:hAnsi="Times New Roman"/>
          <w:b/>
          <w:u w:val="single"/>
        </w:rPr>
        <w:t>6</w:t>
      </w:r>
      <w:r w:rsidR="00C86B1C" w:rsidRPr="00C86B1C">
        <w:rPr>
          <w:rFonts w:ascii="Times New Roman" w:hAnsi="Times New Roman"/>
          <w:b/>
          <w:u w:val="single"/>
        </w:rPr>
        <w:t xml:space="preserve">. W związku z powyższym Zamawiający modyfikuje treść SIWZ poprzez wykreślenie pozycji nr </w:t>
      </w:r>
      <w:r w:rsidR="00C86B1C">
        <w:rPr>
          <w:rFonts w:ascii="Times New Roman" w:hAnsi="Times New Roman"/>
          <w:b/>
          <w:u w:val="single"/>
        </w:rPr>
        <w:t>6</w:t>
      </w:r>
      <w:r w:rsidR="00C86B1C" w:rsidRPr="00C86B1C">
        <w:rPr>
          <w:rFonts w:ascii="Times New Roman" w:hAnsi="Times New Roman"/>
          <w:b/>
          <w:u w:val="single"/>
        </w:rPr>
        <w:t xml:space="preserve"> z pakietu nr </w:t>
      </w:r>
      <w:r w:rsidR="00C86B1C">
        <w:rPr>
          <w:rFonts w:ascii="Times New Roman" w:hAnsi="Times New Roman"/>
          <w:b/>
          <w:u w:val="single"/>
        </w:rPr>
        <w:t>5</w:t>
      </w:r>
      <w:r w:rsidR="00C86B1C" w:rsidRPr="00C86B1C">
        <w:rPr>
          <w:rFonts w:ascii="Times New Roman" w:hAnsi="Times New Roman"/>
          <w:b/>
          <w:u w:val="single"/>
        </w:rPr>
        <w:t xml:space="preserve"> i tworzy</w:t>
      </w:r>
      <w:r w:rsidR="00C86B1C">
        <w:rPr>
          <w:rFonts w:ascii="Times New Roman" w:hAnsi="Times New Roman"/>
          <w:b/>
          <w:u w:val="single"/>
        </w:rPr>
        <w:t xml:space="preserve"> jeden odrębny nowy pakiet </w:t>
      </w:r>
      <w:r w:rsidR="00C86B1C" w:rsidRPr="00C86B1C">
        <w:rPr>
          <w:rFonts w:ascii="Times New Roman" w:hAnsi="Times New Roman"/>
          <w:b/>
          <w:u w:val="single"/>
        </w:rPr>
        <w:t xml:space="preserve">o </w:t>
      </w:r>
      <w:r w:rsidR="00C86B1C">
        <w:rPr>
          <w:rFonts w:ascii="Times New Roman" w:hAnsi="Times New Roman"/>
          <w:b/>
          <w:u w:val="single"/>
        </w:rPr>
        <w:t>numerze 5a</w:t>
      </w:r>
      <w:r w:rsidR="00C86B1C" w:rsidRPr="00C86B1C">
        <w:rPr>
          <w:rFonts w:ascii="Times New Roman" w:hAnsi="Times New Roman"/>
          <w:b/>
          <w:u w:val="single"/>
        </w:rPr>
        <w:t xml:space="preserve">. Wykonawcy chcąc złożyć ofertę na nowe pakiety winni sporządzić ją zgodnie z wzorem pakietu nr </w:t>
      </w:r>
      <w:r w:rsidR="00C86B1C">
        <w:rPr>
          <w:rFonts w:ascii="Times New Roman" w:hAnsi="Times New Roman"/>
          <w:b/>
          <w:u w:val="single"/>
        </w:rPr>
        <w:t>5</w:t>
      </w:r>
      <w:r w:rsidR="00C86B1C" w:rsidRPr="00C86B1C">
        <w:rPr>
          <w:rFonts w:ascii="Times New Roman" w:hAnsi="Times New Roman"/>
          <w:b/>
          <w:u w:val="single"/>
        </w:rPr>
        <w:t xml:space="preserve">.  </w:t>
      </w:r>
    </w:p>
    <w:bookmarkEnd w:id="0"/>
    <w:p w14:paraId="0AD2BBCD" w14:textId="77777777" w:rsidR="00C07252" w:rsidRPr="001B2EF7" w:rsidRDefault="00C0725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17B522E" w14:textId="77777777" w:rsidR="00397BA3" w:rsidRPr="001B2EF7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2</w:t>
      </w:r>
      <w:r w:rsidR="00C07252" w:rsidRPr="001B2EF7">
        <w:rPr>
          <w:rFonts w:ascii="Times New Roman" w:hAnsi="Times New Roman"/>
          <w:b/>
          <w:u w:val="single"/>
        </w:rPr>
        <w:t>0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>- Dotyczy: Poz. nr 2. - Czy Zamawiający wyrazi zgodę i pozwoli na złożenie oferty na dializatory niskoprzepływowe jednorazowego użytku z błoną syntetyczną, sterylizowane parą wodną lub promieniami Gamma o powierzchni 1,6m2, nie powodujące reakcji alergicznych i pirogennych, spełniające wszystkie pozostałe wymagania określone w Specyfikacji SIWZ? Pozytywna odpowiedź na nasze zapytanie umożliwi zachowanie uczciwej konkurencji i pozwoli na przystąpienie do przetargu więcej liczby firm, przyczyni się to również do wzrostu konkurencyjności,</w:t>
      </w:r>
      <w:r w:rsidRPr="001B2EF7">
        <w:rPr>
          <w:rFonts w:ascii="Times New Roman" w:hAnsi="Times New Roman"/>
        </w:rPr>
        <w:br/>
        <w:t>a Zamawiającemu pozwoli na wybór najkorzystniejszej oferty spośród większej liczby złożonych ofert?</w:t>
      </w:r>
    </w:p>
    <w:p w14:paraId="030C9D16" w14:textId="77777777" w:rsidR="00397BA3" w:rsidRPr="001B2EF7" w:rsidRDefault="0092465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F5034D" w:rsidRPr="001B2EF7">
        <w:rPr>
          <w:rFonts w:ascii="Times New Roman" w:hAnsi="Times New Roman"/>
          <w:b/>
          <w:u w:val="single"/>
        </w:rPr>
        <w:t>Nie, Zamawiający podtrzymuje opis przedmiotu zamówienia zgodnie z SIWZ.</w:t>
      </w:r>
    </w:p>
    <w:p w14:paraId="15F2F776" w14:textId="77777777" w:rsidR="00397BA3" w:rsidRPr="001B2EF7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50C32A0" w14:textId="77777777" w:rsidR="00397BA3" w:rsidRPr="001B2EF7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2</w:t>
      </w:r>
      <w:r w:rsidR="00C07252" w:rsidRPr="001B2EF7">
        <w:rPr>
          <w:rFonts w:ascii="Times New Roman" w:hAnsi="Times New Roman"/>
          <w:b/>
          <w:u w:val="single"/>
        </w:rPr>
        <w:t>1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>- Dotyczy: Poz. nr 3 - Czy Zamawiający wyrazi zgodę i pozwoli na złożenie oferty na dializatory niskoprzepływowe jednorazowego użytku z błoną syntetyczną, sterylizowane parą wodną lub promieniami Gamma o powierzchni 1,8m2, nie powodujące reakcji alergicznych i pirogennych, spełniające wszystkie pozostałe wymagania określone w Specyfikacji SIWZ? Pozytywna odpowiedź na nasze zapytanie umożliwi zachowanie uczciwej konkurencji i pozwoli na przystąpienie do przetargu więcej liczby firm, przyczyni się to również do wzrostu konkurencyjności,</w:t>
      </w:r>
      <w:r w:rsidRPr="001B2EF7">
        <w:rPr>
          <w:rFonts w:ascii="Times New Roman" w:hAnsi="Times New Roman"/>
        </w:rPr>
        <w:br/>
        <w:t>a Zamawiającemu pozwoli na wybór najkorzystniejszej oferty spośród większej liczby złożonych ofert?</w:t>
      </w:r>
    </w:p>
    <w:p w14:paraId="5FFEFCEA" w14:textId="77777777" w:rsidR="00397BA3" w:rsidRPr="001B2EF7" w:rsidRDefault="0092465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F5034D" w:rsidRPr="001B2EF7">
        <w:rPr>
          <w:rFonts w:ascii="Times New Roman" w:hAnsi="Times New Roman"/>
          <w:b/>
          <w:u w:val="single"/>
        </w:rPr>
        <w:t>Nie, Zamawiający podtrzymuje opis przedmiotu zamówienia zgodnie z SIWZ.</w:t>
      </w:r>
    </w:p>
    <w:p w14:paraId="54398036" w14:textId="77777777" w:rsidR="00397BA3" w:rsidRPr="001B2EF7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CF88457" w14:textId="77777777" w:rsidR="00DD228F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2</w:t>
      </w:r>
      <w:r w:rsidR="00C07252" w:rsidRPr="001B2EF7"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>- Czy zamawiający dopuści cewnik dwuświatłowy poliuretanowy z ramionami prostymi z kolorystyczne oznaczonymi zakończeniami żylnymi i tętniczymi za pomocą klamerek zaciskowych, cewnik 12fr o długości 20cm</w:t>
      </w:r>
      <w:r>
        <w:rPr>
          <w:rFonts w:ascii="Times New Roman" w:hAnsi="Times New Roman"/>
        </w:rPr>
        <w:t xml:space="preserve"> widoczny w </w:t>
      </w:r>
      <w:proofErr w:type="spellStart"/>
      <w:r>
        <w:rPr>
          <w:rFonts w:ascii="Times New Roman" w:hAnsi="Times New Roman"/>
        </w:rPr>
        <w:t>rtg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Biokompatybilny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termowrażliwy</w:t>
      </w:r>
      <w:proofErr w:type="spellEnd"/>
      <w:r>
        <w:rPr>
          <w:rFonts w:ascii="Times New Roman" w:hAnsi="Times New Roman"/>
        </w:rPr>
        <w:t xml:space="preserve"> materiał cewnika mięknie po implantacji co zwiększa bezpieczeństwo i komfort pacjenta. Kolorowo kodowane zaciski z opisem przepływów dla ułatwienia doboru właściwego cewnika. Elastycznie zabezpieczające obrotowe skrzydełka. Rozmiar i długość cewnika podana we </w:t>
      </w:r>
      <w:proofErr w:type="spellStart"/>
      <w:r>
        <w:rPr>
          <w:rFonts w:ascii="Times New Roman" w:hAnsi="Times New Roman"/>
        </w:rPr>
        <w:t>french</w:t>
      </w:r>
      <w:proofErr w:type="spellEnd"/>
      <w:r>
        <w:rPr>
          <w:rFonts w:ascii="Times New Roman" w:hAnsi="Times New Roman"/>
        </w:rPr>
        <w:t xml:space="preserve"> naniesiona na piastę cewnika. Zestaw z cewnikiem zawiera: igłę wprowadzającą 18ga x 7cm, strzykawkę 5ml, cewnik </w:t>
      </w:r>
      <w:proofErr w:type="spellStart"/>
      <w:r>
        <w:rPr>
          <w:rFonts w:ascii="Times New Roman" w:hAnsi="Times New Roman"/>
        </w:rPr>
        <w:t>pu</w:t>
      </w:r>
      <w:proofErr w:type="spellEnd"/>
      <w:r>
        <w:rPr>
          <w:rFonts w:ascii="Times New Roman" w:hAnsi="Times New Roman"/>
        </w:rPr>
        <w:t xml:space="preserve"> widoczny w </w:t>
      </w:r>
      <w:proofErr w:type="spellStart"/>
      <w:r>
        <w:rPr>
          <w:rFonts w:ascii="Times New Roman" w:hAnsi="Times New Roman"/>
        </w:rPr>
        <w:t>rtg</w:t>
      </w:r>
      <w:proofErr w:type="spellEnd"/>
      <w:r>
        <w:rPr>
          <w:rFonts w:ascii="Times New Roman" w:hAnsi="Times New Roman"/>
        </w:rPr>
        <w:t>, dwa rozszerzacze o wymiarach 8fr x 10cm i 12fr x 15cm, znaczona prowadnica j-</w:t>
      </w:r>
      <w:proofErr w:type="spellStart"/>
      <w:r>
        <w:rPr>
          <w:rFonts w:ascii="Times New Roman" w:hAnsi="Times New Roman"/>
        </w:rPr>
        <w:t>flextip</w:t>
      </w:r>
      <w:proofErr w:type="spellEnd"/>
      <w:r>
        <w:rPr>
          <w:rFonts w:ascii="Times New Roman" w:hAnsi="Times New Roman"/>
        </w:rPr>
        <w:t xml:space="preserve"> 0.038’’, dwa koreczki </w:t>
      </w:r>
      <w:proofErr w:type="spellStart"/>
      <w:r>
        <w:rPr>
          <w:rFonts w:ascii="Times New Roman" w:hAnsi="Times New Roman"/>
        </w:rPr>
        <w:t>heparynizowane</w:t>
      </w:r>
      <w:proofErr w:type="spellEnd"/>
      <w:r>
        <w:rPr>
          <w:rFonts w:ascii="Times New Roman" w:hAnsi="Times New Roman"/>
        </w:rPr>
        <w:t xml:space="preserve">. </w:t>
      </w:r>
    </w:p>
    <w:p w14:paraId="24F9C696" w14:textId="77777777" w:rsidR="00DD228F" w:rsidRDefault="00C0725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Odpowiedź: Nie, Zamawiający podtrzymuje opis przedmiotu zamówienia zgodnie z SIWZ.</w:t>
      </w:r>
    </w:p>
    <w:p w14:paraId="1D443F30" w14:textId="77777777" w:rsidR="00C07252" w:rsidRDefault="00C07252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E38CDFB" w14:textId="77777777" w:rsidR="00397BA3" w:rsidRDefault="00DD228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Pytanie nr 2</w:t>
      </w:r>
      <w:r w:rsidR="00C07252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- </w:t>
      </w:r>
      <w:r w:rsidR="00924655">
        <w:rPr>
          <w:rFonts w:ascii="Times New Roman" w:hAnsi="Times New Roman"/>
        </w:rPr>
        <w:t>Czy zamawiający wyrazi zgodę na wydzielenie pozycji 6 z pakietu nr 5 i stworzy osobny pakiet? Wydzielenie pozycji stworzy zamawiającemu możliwości na składania ofert konkurencyjnych co przełoży się na efektywne zarządzanie środkami publicznymi.</w:t>
      </w:r>
    </w:p>
    <w:p w14:paraId="44430334" w14:textId="408B96DB" w:rsidR="00397BA3" w:rsidRDefault="00C86B1C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86B1C">
        <w:rPr>
          <w:rFonts w:ascii="Times New Roman" w:hAnsi="Times New Roman"/>
          <w:b/>
          <w:u w:val="single"/>
        </w:rPr>
        <w:t xml:space="preserve">Odpowiedź: Tak, Zamawiający dopuszcza, Zamawiający z pakietu nr 5 wydziela do odrębnego pakietu pozycję nr 6. W związku z powyższym Zamawiający modyfikuje treść SIWZ poprzez wykreślenie pozycji nr 6 z pakietu nr 5 i tworzy jeden odrębny nowy pakiet o numerze 5a. Wykonawcy chcąc złożyć ofertę na nowe pakiety winni sporządzić ją zgodnie z wzorem pakietu nr 5.  </w:t>
      </w:r>
    </w:p>
    <w:p w14:paraId="59DEC6BE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27B5398" w14:textId="77777777" w:rsidR="00397BA3" w:rsidRDefault="0092465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Pytanie nr 2</w:t>
      </w:r>
      <w:r w:rsidR="00C07252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- </w:t>
      </w:r>
      <w:r w:rsidR="00C07252">
        <w:rPr>
          <w:rFonts w:ascii="Times New Roman" w:hAnsi="Times New Roman"/>
        </w:rPr>
        <w:t>Z</w:t>
      </w:r>
      <w:r w:rsidR="00C07252" w:rsidRPr="00C07252">
        <w:rPr>
          <w:rFonts w:ascii="Times New Roman" w:hAnsi="Times New Roman"/>
        </w:rPr>
        <w:t>wracamy się z prośbą o dopuszczenie w pakiecie nr 1 poz. 4, koncentratów kwaśnych w kanistrach o pojemności 5-6 litrów</w:t>
      </w:r>
      <w:r w:rsidR="00C07252">
        <w:rPr>
          <w:rFonts w:ascii="Times New Roman" w:hAnsi="Times New Roman"/>
        </w:rPr>
        <w:t>.</w:t>
      </w:r>
    </w:p>
    <w:p w14:paraId="6042CFA0" w14:textId="5FD4AA3D" w:rsidR="00397BA3" w:rsidRDefault="0092465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Odpowiedź: </w:t>
      </w:r>
      <w:r w:rsidR="00C07252">
        <w:rPr>
          <w:rFonts w:ascii="Times New Roman" w:hAnsi="Times New Roman"/>
          <w:b/>
          <w:u w:val="single"/>
        </w:rPr>
        <w:t>Z</w:t>
      </w:r>
      <w:r w:rsidR="00C07252" w:rsidRPr="00C07252">
        <w:rPr>
          <w:rFonts w:ascii="Times New Roman" w:hAnsi="Times New Roman"/>
          <w:b/>
          <w:u w:val="single"/>
        </w:rPr>
        <w:t>amawiający dopuszcza, ale nie wymaga</w:t>
      </w:r>
      <w:r w:rsidR="00C07252">
        <w:rPr>
          <w:rFonts w:ascii="Times New Roman" w:hAnsi="Times New Roman"/>
          <w:b/>
          <w:u w:val="single"/>
        </w:rPr>
        <w:t>.</w:t>
      </w:r>
      <w:r w:rsidR="00547491" w:rsidRPr="00547491">
        <w:t xml:space="preserve"> </w:t>
      </w:r>
      <w:r w:rsidR="00547491" w:rsidRPr="00547491">
        <w:rPr>
          <w:rFonts w:ascii="Times New Roman" w:hAnsi="Times New Roman"/>
          <w:b/>
          <w:u w:val="single"/>
        </w:rPr>
        <w:t>Wykonawca zobowiązuje się przy tym do odbioru pustych kanistrów z siedziby Stacji Dializ SP ZOZ w Łapach.</w:t>
      </w:r>
    </w:p>
    <w:p w14:paraId="7E240C0E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7EF7A9C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93F8086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43263F5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C316839" w14:textId="77777777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</w:t>
      </w:r>
    </w:p>
    <w:p w14:paraId="4E7831B7" w14:textId="77777777" w:rsidR="00397BA3" w:rsidRDefault="009246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Samodzielnego Publicznego</w:t>
      </w:r>
    </w:p>
    <w:p w14:paraId="74181F9B" w14:textId="77777777" w:rsidR="00397BA3" w:rsidRDefault="009246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Zakładu Opieki Zdrowotnej w Łapach</w:t>
      </w:r>
    </w:p>
    <w:p w14:paraId="5C816D40" w14:textId="77777777" w:rsidR="00397BA3" w:rsidRDefault="00397BA3">
      <w:pPr>
        <w:spacing w:after="0"/>
        <w:rPr>
          <w:rFonts w:ascii="Times New Roman" w:hAnsi="Times New Roman"/>
        </w:rPr>
      </w:pPr>
    </w:p>
    <w:p w14:paraId="6C491879" w14:textId="77777777" w:rsidR="00397BA3" w:rsidRDefault="00924655">
      <w:pPr>
        <w:spacing w:after="0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bookmarkStart w:id="1" w:name="_Hlk496000937"/>
      <w:bookmarkEnd w:id="1"/>
      <w:r>
        <w:rPr>
          <w:rFonts w:ascii="Times New Roman" w:hAnsi="Times New Roman"/>
          <w:b/>
        </w:rPr>
        <w:t>Urszula Łapińska</w:t>
      </w:r>
    </w:p>
    <w:p w14:paraId="4B3CCD32" w14:textId="77777777" w:rsidR="00397BA3" w:rsidRDefault="00397BA3">
      <w:pPr>
        <w:jc w:val="both"/>
      </w:pPr>
    </w:p>
    <w:sectPr w:rsidR="00397B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B724C"/>
    <w:rsid w:val="001B2EF7"/>
    <w:rsid w:val="00397BA3"/>
    <w:rsid w:val="00467378"/>
    <w:rsid w:val="004E09F2"/>
    <w:rsid w:val="00510FB7"/>
    <w:rsid w:val="00547491"/>
    <w:rsid w:val="006D7CE8"/>
    <w:rsid w:val="00924655"/>
    <w:rsid w:val="00B33299"/>
    <w:rsid w:val="00B9360E"/>
    <w:rsid w:val="00C07252"/>
    <w:rsid w:val="00C40721"/>
    <w:rsid w:val="00C86B1C"/>
    <w:rsid w:val="00CD378D"/>
    <w:rsid w:val="00DD228F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Saczyńska</cp:lastModifiedBy>
  <cp:revision>5</cp:revision>
  <cp:lastPrinted>2019-04-19T07:06:00Z</cp:lastPrinted>
  <dcterms:created xsi:type="dcterms:W3CDTF">2019-04-19T07:49:00Z</dcterms:created>
  <dcterms:modified xsi:type="dcterms:W3CDTF">2019-04-19T09:21:00Z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