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5C3910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>o której mowa w art. 24 ust. 1 pkt 23 ustawy Pzp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5522B7" w:rsidRPr="005522B7" w:rsidRDefault="00660F80" w:rsidP="005522B7">
      <w:pPr>
        <w:shd w:val="clear" w:color="auto" w:fill="FFFFFF"/>
        <w:suppressAutoHyphens/>
        <w:spacing w:after="0" w:line="240" w:lineRule="auto"/>
        <w:ind w:left="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60F80">
        <w:rPr>
          <w:rFonts w:ascii="Calibri" w:eastAsia="Calibri" w:hAnsi="Calibri" w:cs="Times New Roman"/>
          <w:b/>
          <w:sz w:val="24"/>
          <w:szCs w:val="24"/>
        </w:rPr>
        <w:t>„</w:t>
      </w:r>
      <w:r w:rsidR="005522B7" w:rsidRPr="005522B7">
        <w:rPr>
          <w:rFonts w:ascii="Calibri" w:eastAsia="Calibri" w:hAnsi="Calibri" w:cs="Times New Roman"/>
          <w:b/>
          <w:sz w:val="24"/>
          <w:szCs w:val="24"/>
        </w:rPr>
        <w:t xml:space="preserve">Dostawa mebli na potrzeby Samodzielnego Publicznego Zakładu Opieki Zdrowotnej </w:t>
      </w:r>
    </w:p>
    <w:p w:rsidR="00660F80" w:rsidRPr="00660F80" w:rsidRDefault="005522B7" w:rsidP="005522B7">
      <w:pPr>
        <w:shd w:val="clear" w:color="auto" w:fill="FFFFFF"/>
        <w:suppressAutoHyphens/>
        <w:spacing w:after="0" w:line="240" w:lineRule="auto"/>
        <w:ind w:left="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522B7">
        <w:rPr>
          <w:rFonts w:ascii="Calibri" w:eastAsia="Calibri" w:hAnsi="Calibri" w:cs="Times New Roman"/>
          <w:b/>
          <w:sz w:val="24"/>
          <w:szCs w:val="24"/>
        </w:rPr>
        <w:t>w Łapach”</w:t>
      </w:r>
      <w:bookmarkStart w:id="0" w:name="_GoBack"/>
      <w:bookmarkEnd w:id="0"/>
    </w:p>
    <w:p w:rsidR="00723684" w:rsidRPr="001A799E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Pzp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pkt 23 ustawy Pzp,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* należę tej samej grupy kapitałowej, o której mowa w art. 24 ust. 1 pkt 23 ustawy Pzp,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1F0E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EE" w:rsidRDefault="00B03DEE" w:rsidP="00D94C2A">
      <w:pPr>
        <w:spacing w:after="0" w:line="240" w:lineRule="auto"/>
      </w:pPr>
      <w:r>
        <w:separator/>
      </w:r>
    </w:p>
  </w:endnote>
  <w:endnote w:type="continuationSeparator" w:id="0">
    <w:p w:rsidR="00B03DEE" w:rsidRDefault="00B03DE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1F0ED7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1C4CC6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EE" w:rsidRDefault="00B03DEE" w:rsidP="00D94C2A">
      <w:pPr>
        <w:spacing w:after="0" w:line="240" w:lineRule="auto"/>
      </w:pPr>
      <w:r>
        <w:separator/>
      </w:r>
    </w:p>
  </w:footnote>
  <w:footnote w:type="continuationSeparator" w:id="0">
    <w:p w:rsidR="00B03DEE" w:rsidRDefault="00B03DEE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2A" w:rsidRDefault="00D94C2A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161833"/>
    <w:rsid w:val="001A799E"/>
    <w:rsid w:val="001C4CC6"/>
    <w:rsid w:val="001D2374"/>
    <w:rsid w:val="001F0ED7"/>
    <w:rsid w:val="00207522"/>
    <w:rsid w:val="00214CFB"/>
    <w:rsid w:val="00285845"/>
    <w:rsid w:val="00345BE0"/>
    <w:rsid w:val="00455E6A"/>
    <w:rsid w:val="005522B7"/>
    <w:rsid w:val="005C3910"/>
    <w:rsid w:val="00660F80"/>
    <w:rsid w:val="00696E53"/>
    <w:rsid w:val="00723684"/>
    <w:rsid w:val="00794306"/>
    <w:rsid w:val="007D77C5"/>
    <w:rsid w:val="00B03DEE"/>
    <w:rsid w:val="00B05C26"/>
    <w:rsid w:val="00D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71D0"/>
  <w15:docId w15:val="{B10B5A5A-4FA1-4CE2-B215-7350433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3</cp:revision>
  <dcterms:created xsi:type="dcterms:W3CDTF">2017-12-14T13:38:00Z</dcterms:created>
  <dcterms:modified xsi:type="dcterms:W3CDTF">2018-11-06T09:22:00Z</dcterms:modified>
</cp:coreProperties>
</file>