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75" w:rsidRDefault="007C4EF3" w:rsidP="00610B75">
      <w:pPr>
        <w:spacing w:after="231" w:line="259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C24361">
        <w:rPr>
          <w:b/>
        </w:rPr>
        <w:t>3</w:t>
      </w:r>
      <w:r w:rsidR="005A0E6B">
        <w:rPr>
          <w:b/>
        </w:rPr>
        <w:t xml:space="preserve"> do SIWZ</w:t>
      </w:r>
    </w:p>
    <w:p w:rsidR="005D432B" w:rsidRDefault="005C67C6" w:rsidP="00610B75">
      <w:pPr>
        <w:spacing w:after="231" w:line="259" w:lineRule="auto"/>
        <w:ind w:left="0" w:firstLine="0"/>
        <w:jc w:val="center"/>
      </w:pPr>
      <w:r>
        <w:rPr>
          <w:b/>
        </w:rPr>
        <w:t>Istotne postanowienia umowy UMOWA NR ….... /201</w:t>
      </w:r>
      <w:r w:rsidR="00EA045B">
        <w:rPr>
          <w:b/>
        </w:rPr>
        <w:t>8</w:t>
      </w:r>
      <w:r w:rsidR="005A0E6B">
        <w:rPr>
          <w:b/>
        </w:rPr>
        <w:t>/PN</w:t>
      </w:r>
    </w:p>
    <w:p w:rsidR="005D432B" w:rsidRDefault="005A0E6B">
      <w:pPr>
        <w:ind w:left="-5" w:right="11"/>
      </w:pPr>
      <w:r>
        <w:t>z</w:t>
      </w:r>
      <w:r w:rsidR="005C67C6">
        <w:t>awarta w dniu …………..201</w:t>
      </w:r>
      <w:r w:rsidR="00EA045B">
        <w:t>8</w:t>
      </w:r>
      <w:r>
        <w:t>r., pomiędzy:</w:t>
      </w:r>
    </w:p>
    <w:p w:rsidR="005D432B" w:rsidRDefault="005A0E6B" w:rsidP="00610B75">
      <w:pPr>
        <w:spacing w:after="0" w:line="259" w:lineRule="auto"/>
        <w:ind w:left="0" w:firstLine="0"/>
        <w:jc w:val="left"/>
      </w:pPr>
      <w:r>
        <w:rPr>
          <w:b/>
        </w:rPr>
        <w:t xml:space="preserve">Samodzielnym Publicznym Zakładem Opieki Zdrowotnej w Łapach ul. </w:t>
      </w:r>
      <w:r w:rsidR="00EA045B">
        <w:rPr>
          <w:b/>
        </w:rPr>
        <w:t xml:space="preserve">Janusza </w:t>
      </w:r>
      <w:r>
        <w:rPr>
          <w:b/>
        </w:rPr>
        <w:t>Korczaka 23 18-100 Łapy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NIP: 966-13-19-909</w:t>
      </w:r>
    </w:p>
    <w:p w:rsidR="005D432B" w:rsidRDefault="005A0E6B">
      <w:pPr>
        <w:spacing w:after="5" w:line="249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:rsidR="00EA045B" w:rsidRDefault="005A0E6B" w:rsidP="00EA045B">
      <w:pPr>
        <w:spacing w:after="5" w:line="249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zwanym dalej „Zamawiającym” </w:t>
      </w:r>
    </w:p>
    <w:p w:rsidR="005D432B" w:rsidRDefault="005A0E6B" w:rsidP="00EA045B">
      <w:pPr>
        <w:spacing w:after="5" w:line="249" w:lineRule="auto"/>
        <w:ind w:left="-5" w:right="1842"/>
        <w:jc w:val="left"/>
      </w:pPr>
      <w:r>
        <w:rPr>
          <w:b/>
        </w:rPr>
        <w:t xml:space="preserve">a firmą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NIP :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REGON: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 xml:space="preserve">KRS: </w:t>
      </w:r>
    </w:p>
    <w:p w:rsidR="005D432B" w:rsidRDefault="005A0E6B">
      <w:pPr>
        <w:spacing w:after="5" w:line="249" w:lineRule="auto"/>
        <w:ind w:left="-5" w:right="3241"/>
        <w:jc w:val="left"/>
      </w:pPr>
      <w:r>
        <w:rPr>
          <w:b/>
        </w:rPr>
        <w:t>zwanej dalej Wykonawcą, reprezentowaną przez:</w:t>
      </w:r>
    </w:p>
    <w:p w:rsidR="005D432B" w:rsidRDefault="005A0E6B">
      <w:pPr>
        <w:ind w:left="-5" w:right="11"/>
      </w:pPr>
      <w:r>
        <w:t>…………………………………………………………………………………………………………………</w:t>
      </w:r>
    </w:p>
    <w:p w:rsidR="005D432B" w:rsidRDefault="005A0E6B">
      <w:pPr>
        <w:spacing w:after="241"/>
        <w:ind w:left="-5" w:right="11"/>
      </w:pPr>
      <w:r>
        <w:t>…………………………………………………………………………………………………………………</w:t>
      </w:r>
    </w:p>
    <w:p w:rsidR="00B706A6" w:rsidRDefault="00B706A6" w:rsidP="00B706A6">
      <w:pPr>
        <w:jc w:val="center"/>
      </w:pPr>
      <w:r>
        <w:t>Strony zawierają umowę w ramach p</w:t>
      </w:r>
      <w:r>
        <w:rPr>
          <w:bCs/>
        </w:rPr>
        <w:t xml:space="preserve">ostępowania prowadzonego w trybie przetargu nieograniczonego na podstawie art. 10 pkt.1 ustawy z dnia 29 stycznia 2004 roku Prawo zamówień publicznych </w:t>
      </w:r>
      <w:r w:rsidRPr="00185522">
        <w:rPr>
          <w:lang w:eastAsia="ar-SA"/>
        </w:rPr>
        <w:t>(</w:t>
      </w:r>
      <w:proofErr w:type="spellStart"/>
      <w:r w:rsidRPr="00185522">
        <w:rPr>
          <w:lang w:eastAsia="ar-SA"/>
        </w:rPr>
        <w:t>t.j</w:t>
      </w:r>
      <w:proofErr w:type="spellEnd"/>
      <w:r w:rsidRPr="00185522">
        <w:rPr>
          <w:lang w:eastAsia="ar-SA"/>
        </w:rPr>
        <w:t>.</w:t>
      </w:r>
      <w:r>
        <w:rPr>
          <w:lang w:eastAsia="ar-SA"/>
        </w:rPr>
        <w:t xml:space="preserve"> </w:t>
      </w:r>
      <w:r w:rsidRPr="00185522">
        <w:rPr>
          <w:lang w:eastAsia="ar-SA"/>
        </w:rPr>
        <w:t>Dz.</w:t>
      </w:r>
      <w:r>
        <w:rPr>
          <w:lang w:eastAsia="ar-SA"/>
        </w:rPr>
        <w:t xml:space="preserve"> </w:t>
      </w:r>
      <w:r w:rsidRPr="00185522">
        <w:rPr>
          <w:lang w:eastAsia="ar-SA"/>
        </w:rPr>
        <w:t>U.</w:t>
      </w:r>
      <w:r>
        <w:rPr>
          <w:lang w:eastAsia="ar-SA"/>
        </w:rPr>
        <w:t xml:space="preserve"> </w:t>
      </w:r>
      <w:r w:rsidRPr="00185522">
        <w:rPr>
          <w:lang w:eastAsia="ar-SA"/>
        </w:rPr>
        <w:t>z</w:t>
      </w:r>
      <w:r>
        <w:rPr>
          <w:lang w:eastAsia="ar-SA"/>
        </w:rPr>
        <w:t xml:space="preserve"> </w:t>
      </w:r>
      <w:r w:rsidRPr="00185522">
        <w:rPr>
          <w:lang w:eastAsia="ar-SA"/>
        </w:rPr>
        <w:t>2015</w:t>
      </w:r>
      <w:r>
        <w:rPr>
          <w:lang w:eastAsia="ar-SA"/>
        </w:rPr>
        <w:t xml:space="preserve"> </w:t>
      </w:r>
      <w:r w:rsidRPr="00185522">
        <w:rPr>
          <w:lang w:eastAsia="ar-SA"/>
        </w:rPr>
        <w:t>r.,</w:t>
      </w:r>
      <w:r>
        <w:rPr>
          <w:lang w:eastAsia="ar-SA"/>
        </w:rPr>
        <w:t xml:space="preserve"> </w:t>
      </w:r>
      <w:r w:rsidRPr="00185522">
        <w:rPr>
          <w:lang w:eastAsia="ar-SA"/>
        </w:rPr>
        <w:t>poz.</w:t>
      </w:r>
      <w:r>
        <w:rPr>
          <w:lang w:eastAsia="ar-SA"/>
        </w:rPr>
        <w:t xml:space="preserve"> </w:t>
      </w:r>
      <w:r w:rsidRPr="00185522">
        <w:rPr>
          <w:lang w:eastAsia="ar-SA"/>
        </w:rPr>
        <w:t>2164,</w:t>
      </w:r>
      <w:r>
        <w:rPr>
          <w:lang w:eastAsia="ar-SA"/>
        </w:rPr>
        <w:t xml:space="preserve"> </w:t>
      </w:r>
      <w:r w:rsidRPr="00185522">
        <w:rPr>
          <w:lang w:eastAsia="ar-SA"/>
        </w:rPr>
        <w:t>z</w:t>
      </w:r>
      <w:r>
        <w:rPr>
          <w:lang w:eastAsia="ar-SA"/>
        </w:rPr>
        <w:t xml:space="preserve"> </w:t>
      </w:r>
      <w:r w:rsidRPr="00185522">
        <w:rPr>
          <w:lang w:eastAsia="ar-SA"/>
        </w:rPr>
        <w:t>2016</w:t>
      </w:r>
      <w:r>
        <w:rPr>
          <w:lang w:eastAsia="ar-SA"/>
        </w:rPr>
        <w:t xml:space="preserve"> </w:t>
      </w:r>
      <w:r w:rsidRPr="00185522">
        <w:rPr>
          <w:lang w:eastAsia="ar-SA"/>
        </w:rPr>
        <w:t>r.</w:t>
      </w:r>
      <w:r>
        <w:rPr>
          <w:lang w:eastAsia="ar-SA"/>
        </w:rPr>
        <w:t xml:space="preserve"> </w:t>
      </w:r>
      <w:r w:rsidRPr="00185522">
        <w:rPr>
          <w:lang w:eastAsia="ar-SA"/>
        </w:rPr>
        <w:t>poz.</w:t>
      </w:r>
      <w:r>
        <w:rPr>
          <w:lang w:eastAsia="ar-SA"/>
        </w:rPr>
        <w:t xml:space="preserve"> </w:t>
      </w:r>
      <w:r w:rsidRPr="00185522">
        <w:rPr>
          <w:lang w:eastAsia="ar-SA"/>
        </w:rPr>
        <w:t>831,</w:t>
      </w:r>
      <w:r>
        <w:rPr>
          <w:lang w:eastAsia="ar-SA"/>
        </w:rPr>
        <w:t xml:space="preserve"> </w:t>
      </w:r>
      <w:r w:rsidRPr="00185522">
        <w:rPr>
          <w:lang w:eastAsia="ar-SA"/>
        </w:rPr>
        <w:t>996</w:t>
      </w:r>
      <w:r>
        <w:rPr>
          <w:lang w:eastAsia="ar-SA"/>
        </w:rPr>
        <w:t xml:space="preserve"> </w:t>
      </w:r>
      <w:r w:rsidRPr="00185522">
        <w:rPr>
          <w:lang w:eastAsia="ar-SA"/>
        </w:rPr>
        <w:t>oraz</w:t>
      </w:r>
      <w:r>
        <w:rPr>
          <w:lang w:eastAsia="ar-SA"/>
        </w:rPr>
        <w:t xml:space="preserve"> </w:t>
      </w:r>
      <w:r w:rsidRPr="00185522">
        <w:rPr>
          <w:lang w:eastAsia="ar-SA"/>
        </w:rPr>
        <w:t>1020</w:t>
      </w:r>
      <w:r>
        <w:rPr>
          <w:lang w:eastAsia="ar-SA"/>
        </w:rPr>
        <w:t xml:space="preserve"> ze zm.</w:t>
      </w:r>
      <w:r w:rsidRPr="00185522">
        <w:rPr>
          <w:lang w:eastAsia="ar-SA"/>
        </w:rPr>
        <w:t>)</w:t>
      </w:r>
      <w:r>
        <w:rPr>
          <w:lang w:eastAsia="ar-SA"/>
        </w:rPr>
        <w:t>.</w:t>
      </w:r>
    </w:p>
    <w:p w:rsidR="005D432B" w:rsidRDefault="005A0E6B" w:rsidP="00BB21B0">
      <w:pPr>
        <w:ind w:left="-5" w:right="11"/>
        <w:jc w:val="center"/>
      </w:pPr>
      <w:r>
        <w:t>§ 1</w:t>
      </w:r>
    </w:p>
    <w:p w:rsidR="000239D0" w:rsidRPr="000239D0" w:rsidRDefault="005A0E6B" w:rsidP="000239D0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Laboratorium przy ul. </w:t>
      </w:r>
      <w:proofErr w:type="spellStart"/>
      <w:r w:rsidR="00EA045B">
        <w:t>J.</w:t>
      </w:r>
      <w:r w:rsidR="000239D0">
        <w:t>Korczaka</w:t>
      </w:r>
      <w:proofErr w:type="spellEnd"/>
      <w:r w:rsidR="000239D0">
        <w:t xml:space="preserve"> 23, 18-100 Łapy </w:t>
      </w:r>
      <w:r w:rsidR="000239D0" w:rsidRPr="000239D0">
        <w:rPr>
          <w:bCs/>
        </w:rPr>
        <w:t xml:space="preserve">przez Wykonawcę, na zlecenie Zamawiającego </w:t>
      </w:r>
      <w:r w:rsidR="006C46D9">
        <w:rPr>
          <w:bCs/>
        </w:rPr>
        <w:t xml:space="preserve"> </w:t>
      </w:r>
      <w:r w:rsidR="006C46D9">
        <w:t xml:space="preserve">odczynników  laboratoryjnych. </w:t>
      </w:r>
    </w:p>
    <w:p w:rsidR="000239D0" w:rsidRDefault="000239D0" w:rsidP="000239D0">
      <w:pPr>
        <w:pStyle w:val="Akapitzlist"/>
        <w:ind w:left="284" w:right="11" w:firstLine="0"/>
      </w:pPr>
    </w:p>
    <w:p w:rsidR="00E5296B" w:rsidRDefault="005A0E6B" w:rsidP="000239D0">
      <w:pPr>
        <w:ind w:left="0" w:right="11" w:firstLine="0"/>
      </w:pPr>
      <w:r>
        <w:t>Wartość umowy brutto, obejmująca należny podatek od towarów i usług, wynosi ......................... zł, słownie: ...........................................................................................................</w:t>
      </w:r>
      <w:r w:rsidR="00E5296B">
        <w:t>...............................</w:t>
      </w:r>
      <w:r w:rsidR="00B706A6">
        <w:t xml:space="preserve">. </w:t>
      </w:r>
    </w:p>
    <w:p w:rsidR="00B706A6" w:rsidRDefault="00B706A6" w:rsidP="007B1E90">
      <w:pPr>
        <w:rPr>
          <w:bCs/>
        </w:rPr>
      </w:pPr>
      <w:r w:rsidRPr="00371B7A">
        <w:rPr>
          <w:bCs/>
        </w:rPr>
        <w:t>o wartości: …………….............................. ….............................................. PLN brutto,</w:t>
      </w:r>
    </w:p>
    <w:p w:rsidR="00B706A6" w:rsidRDefault="00B706A6" w:rsidP="007B1E90">
      <w:pPr>
        <w:rPr>
          <w:bCs/>
        </w:rPr>
      </w:pPr>
      <w:r w:rsidRPr="00371B7A">
        <w:t xml:space="preserve">(słownie: …............................................................................................ PLN), </w:t>
      </w:r>
    </w:p>
    <w:p w:rsidR="00B706A6" w:rsidRPr="00371B7A" w:rsidRDefault="00B706A6" w:rsidP="00B706A6">
      <w:pPr>
        <w:ind w:left="780"/>
        <w:rPr>
          <w:bCs/>
        </w:rPr>
      </w:pPr>
      <w:r>
        <w:t>w tym:</w:t>
      </w:r>
    </w:p>
    <w:p w:rsidR="00B706A6" w:rsidRDefault="00B706A6" w:rsidP="00B706A6"/>
    <w:p w:rsidR="00B706A6" w:rsidRDefault="00B706A6" w:rsidP="00B706A6">
      <w:pPr>
        <w:widowControl w:val="0"/>
        <w:numPr>
          <w:ilvl w:val="0"/>
          <w:numId w:val="20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1</w:t>
      </w:r>
      <w:r>
        <w:t xml:space="preserve"> na łączną wartość brutto: ....................... PLN, </w:t>
      </w:r>
    </w:p>
    <w:p w:rsidR="00B706A6" w:rsidRPr="00DA23DF" w:rsidRDefault="00B706A6" w:rsidP="00B706A6">
      <w:pPr>
        <w:tabs>
          <w:tab w:val="left" w:pos="840"/>
        </w:tabs>
        <w:ind w:left="720"/>
      </w:pPr>
      <w:r w:rsidRPr="00DA23DF">
        <w:t xml:space="preserve"> słownie: .............................................................................................................................. PLN;</w:t>
      </w:r>
    </w:p>
    <w:p w:rsidR="00B706A6" w:rsidRDefault="00B706A6" w:rsidP="00B706A6">
      <w:pPr>
        <w:widowControl w:val="0"/>
        <w:numPr>
          <w:ilvl w:val="0"/>
          <w:numId w:val="21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2</w:t>
      </w:r>
      <w:r>
        <w:t xml:space="preserve"> na łączną wartość brutto: ........................ PLN, </w:t>
      </w:r>
    </w:p>
    <w:p w:rsidR="00B706A6" w:rsidRPr="00DA23DF" w:rsidRDefault="00B706A6" w:rsidP="00B706A6">
      <w:pPr>
        <w:tabs>
          <w:tab w:val="left" w:pos="840"/>
        </w:tabs>
        <w:ind w:left="720"/>
        <w:rPr>
          <w:b/>
        </w:rPr>
      </w:pPr>
      <w:r w:rsidRPr="00DA23DF">
        <w:t xml:space="preserve">słownie: .............................................................................................................................. PLN; </w:t>
      </w:r>
    </w:p>
    <w:p w:rsidR="00B706A6" w:rsidRDefault="00B706A6" w:rsidP="00B706A6">
      <w:pPr>
        <w:widowControl w:val="0"/>
        <w:numPr>
          <w:ilvl w:val="0"/>
          <w:numId w:val="21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3</w:t>
      </w:r>
      <w:r>
        <w:t xml:space="preserve"> na łączną wartość brutto: ........................ PLN, słownie: ............................................................................................................................................. PLN; </w:t>
      </w:r>
    </w:p>
    <w:p w:rsidR="00B706A6" w:rsidRDefault="00B706A6" w:rsidP="00B706A6">
      <w:pPr>
        <w:widowControl w:val="0"/>
        <w:numPr>
          <w:ilvl w:val="0"/>
          <w:numId w:val="21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4</w:t>
      </w:r>
      <w:r>
        <w:t xml:space="preserve"> na łączną wartość brutto: ....................... PLN, </w:t>
      </w:r>
    </w:p>
    <w:p w:rsidR="00B706A6" w:rsidRPr="00DA23DF" w:rsidRDefault="00B706A6" w:rsidP="00B706A6">
      <w:pPr>
        <w:tabs>
          <w:tab w:val="left" w:pos="840"/>
        </w:tabs>
        <w:ind w:left="720"/>
      </w:pPr>
      <w:r w:rsidRPr="00DA23DF">
        <w:t>słownie: .............................................................................................................................. PLN;</w:t>
      </w:r>
    </w:p>
    <w:p w:rsidR="00B706A6" w:rsidRPr="00DA23DF" w:rsidRDefault="00B706A6" w:rsidP="00B706A6">
      <w:pPr>
        <w:widowControl w:val="0"/>
        <w:numPr>
          <w:ilvl w:val="0"/>
          <w:numId w:val="22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5</w:t>
      </w:r>
      <w:r>
        <w:t xml:space="preserve"> na łączną wartość brutto: ........................ PLN,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Default="00B706A6" w:rsidP="00B706A6">
      <w:pPr>
        <w:widowControl w:val="0"/>
        <w:numPr>
          <w:ilvl w:val="0"/>
          <w:numId w:val="22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7</w:t>
      </w:r>
      <w:r>
        <w:t xml:space="preserve"> na łączną wartość brutto: ....................... PLN, </w:t>
      </w:r>
    </w:p>
    <w:p w:rsidR="00B706A6" w:rsidRPr="00DA23DF" w:rsidRDefault="00B706A6" w:rsidP="00B706A6">
      <w:pPr>
        <w:tabs>
          <w:tab w:val="left" w:pos="840"/>
        </w:tabs>
        <w:ind w:left="720"/>
      </w:pPr>
      <w:r w:rsidRPr="00DA23DF">
        <w:t>słownie: .............................................................................................................................. PLN;</w:t>
      </w:r>
    </w:p>
    <w:p w:rsidR="00B706A6" w:rsidRPr="00DA23DF" w:rsidRDefault="00B706A6" w:rsidP="00B706A6">
      <w:pPr>
        <w:widowControl w:val="0"/>
        <w:numPr>
          <w:ilvl w:val="0"/>
          <w:numId w:val="23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8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3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9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11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12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lastRenderedPageBreak/>
        <w:t>Pakiet nr 13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  <w:rPr>
          <w:b/>
        </w:rPr>
      </w:pPr>
      <w:r>
        <w:rPr>
          <w:b/>
        </w:rPr>
        <w:t>Pakiet nr 14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B706A6" w:rsidRPr="00371B7A" w:rsidRDefault="00B706A6" w:rsidP="00B706A6">
      <w:pPr>
        <w:widowControl w:val="0"/>
        <w:numPr>
          <w:ilvl w:val="0"/>
          <w:numId w:val="24"/>
        </w:numPr>
        <w:tabs>
          <w:tab w:val="left" w:pos="840"/>
        </w:tabs>
        <w:suppressAutoHyphens/>
        <w:spacing w:after="0" w:line="240" w:lineRule="auto"/>
        <w:jc w:val="left"/>
      </w:pPr>
      <w:r>
        <w:rPr>
          <w:b/>
        </w:rPr>
        <w:t>Pakiet nr 17</w:t>
      </w:r>
      <w:r>
        <w:t xml:space="preserve"> na łączną wartość brutto: ........................ PLN, </w:t>
      </w:r>
    </w:p>
    <w:p w:rsidR="00B706A6" w:rsidRDefault="00B706A6" w:rsidP="00B706A6">
      <w:pPr>
        <w:tabs>
          <w:tab w:val="left" w:pos="840"/>
        </w:tabs>
        <w:ind w:left="720"/>
      </w:pPr>
      <w:r>
        <w:t>słownie: .............................................................................................................................. PLN;</w:t>
      </w:r>
    </w:p>
    <w:p w:rsidR="007B1E90" w:rsidRDefault="007B1E90" w:rsidP="007B1E90"/>
    <w:p w:rsidR="007B1E90" w:rsidRDefault="007B1E90" w:rsidP="007B1E90">
      <w:r>
        <w:t xml:space="preserve">zgodnie z Załącznikiem </w:t>
      </w:r>
      <w:r w:rsidR="00EA045B">
        <w:t>tj.</w:t>
      </w:r>
      <w:r>
        <w:t>– Formularzem Asortymentowo – Cenowym stanowiącym integralną część umowy.</w:t>
      </w:r>
    </w:p>
    <w:p w:rsidR="007B1E90" w:rsidRPr="00B76F66" w:rsidRDefault="007B1E90" w:rsidP="00B76F66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bCs/>
        </w:rPr>
      </w:pPr>
      <w:r w:rsidRPr="00B76F66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7B1E90" w:rsidRDefault="007B1E90" w:rsidP="00B76F66">
      <w:pPr>
        <w:widowControl w:val="0"/>
        <w:numPr>
          <w:ilvl w:val="0"/>
          <w:numId w:val="28"/>
        </w:numPr>
        <w:suppressAutoHyphens/>
        <w:spacing w:after="0" w:line="240" w:lineRule="auto"/>
        <w:rPr>
          <w:bCs/>
        </w:rPr>
      </w:pPr>
      <w:r w:rsidRPr="00371B7A"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:rsidR="007B1E90" w:rsidRPr="007B1E90" w:rsidRDefault="007B1E90" w:rsidP="00B76F66">
      <w:pPr>
        <w:widowControl w:val="0"/>
        <w:numPr>
          <w:ilvl w:val="0"/>
          <w:numId w:val="28"/>
        </w:numPr>
        <w:suppressAutoHyphens/>
        <w:spacing w:after="0" w:line="240" w:lineRule="auto"/>
      </w:pPr>
      <w:r>
        <w:t xml:space="preserve">Ceny w Załączniku nr 1 do umowy są stałe i obowiązują przez cały okres trwania umowy </w:t>
      </w:r>
      <w:r w:rsidR="00EA045B">
        <w:br/>
      </w:r>
      <w:r>
        <w:t>z zastrzeżeniem § 1 ust.4</w:t>
      </w:r>
    </w:p>
    <w:p w:rsidR="00E5296B" w:rsidRPr="000239D0" w:rsidRDefault="005A0E6B" w:rsidP="00B76F66">
      <w:pPr>
        <w:widowControl w:val="0"/>
        <w:numPr>
          <w:ilvl w:val="0"/>
          <w:numId w:val="28"/>
        </w:numPr>
        <w:suppressAutoHyphens/>
        <w:spacing w:after="0" w:line="240" w:lineRule="auto"/>
        <w:rPr>
          <w:b/>
          <w:bCs/>
        </w:rPr>
      </w:pPr>
      <w:r w:rsidRPr="000239D0">
        <w:rPr>
          <w:b/>
        </w:rPr>
        <w:t>Umowa obowiązuje przez okres 12 miesięcy od dnia podpisania umowy: od dnia</w:t>
      </w:r>
      <w:r w:rsidR="007B1E90" w:rsidRPr="000239D0">
        <w:rPr>
          <w:b/>
        </w:rPr>
        <w:t xml:space="preserve"> ......... </w:t>
      </w:r>
      <w:r w:rsidR="00E5296B" w:rsidRPr="000239D0">
        <w:rPr>
          <w:b/>
        </w:rPr>
        <w:t xml:space="preserve">do dnia ......... </w:t>
      </w:r>
    </w:p>
    <w:p w:rsidR="007B1E90" w:rsidRDefault="007B1E90" w:rsidP="00E5296B">
      <w:pPr>
        <w:pStyle w:val="Akapitzlist"/>
        <w:ind w:left="284" w:right="11" w:hanging="284"/>
        <w:jc w:val="center"/>
      </w:pPr>
    </w:p>
    <w:p w:rsidR="007B1E90" w:rsidRDefault="007B1E90" w:rsidP="00E5296B">
      <w:pPr>
        <w:pStyle w:val="Akapitzlist"/>
        <w:ind w:left="284" w:right="11" w:hanging="284"/>
        <w:jc w:val="center"/>
      </w:pPr>
      <w:r>
        <w:t>§2</w:t>
      </w:r>
    </w:p>
    <w:p w:rsidR="007B1E90" w:rsidRDefault="007B1E90" w:rsidP="007B1E90">
      <w:pPr>
        <w:spacing w:line="360" w:lineRule="auto"/>
      </w:pPr>
      <w:r>
        <w:t>Wykonawca oświadcza, iż:</w:t>
      </w:r>
    </w:p>
    <w:p w:rsidR="007B1E90" w:rsidRDefault="007B1E90" w:rsidP="007B1E90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z dnia 20 maja 2010 </w:t>
      </w:r>
      <w:r w:rsidRPr="00C54775">
        <w:rPr>
          <w:rFonts w:ascii="Times" w:hAnsi="Times"/>
        </w:rPr>
        <w:t>r.,</w:t>
      </w:r>
      <w:r w:rsidR="00C54775" w:rsidRPr="00C54775">
        <w:rPr>
          <w:rFonts w:ascii="Times" w:hAnsi="Times" w:cs="Tahoma"/>
        </w:rPr>
        <w:t xml:space="preserve"> Dz. U. z 2017 poz. 211</w:t>
      </w:r>
      <w:r w:rsidRPr="00C54775">
        <w:rPr>
          <w:rFonts w:ascii="Times" w:hAnsi="Times"/>
        </w:rPr>
        <w:t>.);</w:t>
      </w:r>
    </w:p>
    <w:p w:rsidR="007B1E90" w:rsidRPr="00DA23DF" w:rsidRDefault="007B1E90" w:rsidP="007B1E90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>Dokumenty dopuszczające tj.: deklaracje zgodności, certyfikaty CE, zgłoszenia/powiadomienia</w:t>
      </w:r>
    </w:p>
    <w:p w:rsidR="007B1E90" w:rsidRDefault="007B1E90" w:rsidP="007B1E90">
      <w:pPr>
        <w:ind w:left="780"/>
      </w:pP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 zostaną przedłożone na każde żądanie zamawiającego.</w:t>
      </w:r>
    </w:p>
    <w:p w:rsidR="007B1E90" w:rsidRDefault="007B1E90" w:rsidP="007B1E90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DA23DF">
        <w:t xml:space="preserve">Wyroby medyczne w ramach składanej oferty posiadają aktualne świadectwa rejestracji i na każde żądanie i na każdym etapie postępowania zostaną udostępnione Zamawiającemu. </w:t>
      </w:r>
    </w:p>
    <w:p w:rsidR="007C4EF3" w:rsidRDefault="007C4EF3" w:rsidP="007C4EF3">
      <w:pPr>
        <w:widowControl w:val="0"/>
        <w:numPr>
          <w:ilvl w:val="0"/>
          <w:numId w:val="26"/>
        </w:numPr>
        <w:suppressAutoHyphens/>
        <w:spacing w:after="0" w:line="240" w:lineRule="auto"/>
      </w:pPr>
      <w:r>
        <w:t>O</w:t>
      </w:r>
      <w:r w:rsidRPr="007C4EF3">
        <w:t xml:space="preserve">ferowane odczynniki muszą być dopuszczone do obrotu na terenie Polski, zgodnie z ustawą o wyrobach medycznych (Dz. U. z 2017r. poz. 211),  muszą posiadać deklaracje zgodności z dyrektywą 98/79/WE, certyfikat CE IVD oraz numer jednostki notyfikowanej zgodnie z ustawą o wyrobach medycznych z 20 maja 2010 r. (Dz. U. z 2017r. poz. 211),  </w:t>
      </w:r>
    </w:p>
    <w:p w:rsidR="00EA045B" w:rsidRPr="00610B75" w:rsidRDefault="00EA045B" w:rsidP="00EA045B">
      <w:pPr>
        <w:widowControl w:val="0"/>
        <w:numPr>
          <w:ilvl w:val="0"/>
          <w:numId w:val="26"/>
        </w:numPr>
        <w:suppressAutoHyphens/>
        <w:spacing w:after="0" w:line="24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:rsidR="007C4EF3" w:rsidRDefault="007C4EF3" w:rsidP="007C4EF3">
      <w:pPr>
        <w:widowControl w:val="0"/>
        <w:numPr>
          <w:ilvl w:val="0"/>
          <w:numId w:val="26"/>
        </w:numPr>
        <w:suppressAutoHyphens/>
        <w:spacing w:after="0" w:line="240" w:lineRule="auto"/>
      </w:pPr>
      <w:r>
        <w:t>Do każdej  dostawy odczynników</w:t>
      </w:r>
      <w:r w:rsidR="00EA045B">
        <w:t xml:space="preserve"> dot. pakietu 13,14</w:t>
      </w:r>
      <w:r>
        <w:t xml:space="preserve"> Wykonawca zobowiązany jest dołączyć dokumenty kontroli jakości serii (w języku polskim),  do  każdej  dostawy odczynników Wykonawca zobowiązany jest dołączyć, zgodnie z zapisami Formularza asortymentowo-cenowego:</w:t>
      </w:r>
    </w:p>
    <w:p w:rsidR="007C4EF3" w:rsidRDefault="007C4EF3" w:rsidP="007C4EF3">
      <w:pPr>
        <w:widowControl w:val="0"/>
        <w:suppressAutoHyphens/>
        <w:spacing w:after="0" w:line="240" w:lineRule="auto"/>
        <w:ind w:left="1134" w:hanging="141"/>
      </w:pPr>
      <w:r>
        <w:t xml:space="preserve">-  informacje dot. numeru serii, warunków przechowywania oraz okresu ważności.  </w:t>
      </w:r>
    </w:p>
    <w:p w:rsidR="007C4EF3" w:rsidRDefault="007C4EF3" w:rsidP="007C4EF3">
      <w:pPr>
        <w:widowControl w:val="0"/>
        <w:suppressAutoHyphens/>
        <w:spacing w:after="0" w:line="240" w:lineRule="auto"/>
        <w:ind w:left="1134" w:hanging="141"/>
      </w:pPr>
      <w:r>
        <w:t xml:space="preserve">- dokumenty kontroli jakości serii (w języku polskim), </w:t>
      </w:r>
    </w:p>
    <w:p w:rsidR="007C4EF3" w:rsidRPr="00371B7A" w:rsidRDefault="007C4EF3" w:rsidP="007C4EF3">
      <w:pPr>
        <w:widowControl w:val="0"/>
        <w:suppressAutoHyphens/>
        <w:spacing w:after="0" w:line="240" w:lineRule="auto"/>
        <w:ind w:left="1134" w:hanging="141"/>
      </w:pPr>
      <w:r>
        <w:t xml:space="preserve">- do  każdej  dostawy odczynników Wykonawca zobowiązany jest dołączyć instrukcje sposobu wykonywania badań (w języku polskim).         </w:t>
      </w:r>
    </w:p>
    <w:p w:rsidR="007B1E90" w:rsidRDefault="007B1E90" w:rsidP="000239D0">
      <w:pPr>
        <w:ind w:left="0" w:right="11" w:firstLine="0"/>
      </w:pPr>
    </w:p>
    <w:p w:rsidR="005D432B" w:rsidRDefault="005A0E6B">
      <w:pPr>
        <w:spacing w:after="0" w:line="259" w:lineRule="auto"/>
        <w:ind w:right="58"/>
        <w:jc w:val="center"/>
      </w:pPr>
      <w:r>
        <w:t xml:space="preserve">§ 3 </w:t>
      </w:r>
    </w:p>
    <w:p w:rsidR="00BB21B0" w:rsidRDefault="005A0E6B" w:rsidP="00BB21B0">
      <w:pPr>
        <w:pStyle w:val="Akapitzlist"/>
        <w:numPr>
          <w:ilvl w:val="0"/>
          <w:numId w:val="9"/>
        </w:numPr>
        <w:ind w:right="11"/>
      </w:pPr>
      <w:r>
        <w:t xml:space="preserve">Okres ważności dostarczanych towarów nie może być krótszy, niż 12 miesięcy od dnia odbioru dostawy </w:t>
      </w:r>
    </w:p>
    <w:p w:rsidR="00BB21B0" w:rsidRDefault="00D77567" w:rsidP="00D77567">
      <w:pPr>
        <w:pStyle w:val="Akapitzlist"/>
        <w:numPr>
          <w:ilvl w:val="0"/>
          <w:numId w:val="9"/>
        </w:numPr>
        <w:ind w:right="11"/>
      </w:pPr>
      <w:r>
        <w:t>W</w:t>
      </w:r>
      <w:r w:rsidRPr="00D77567">
        <w:t xml:space="preserve"> przypadku pakietu 14 okres przydatności towaru do użytku nie może być krótszy niż 5 miesięcy licząc od daty danej dostawy, a w przypadku pakietu 13 okres przydatności towaru do użytku nie może być krótszy niż 9 miesięcy licząc od daty danej dostawy. Za jakość odpowiedzialny jest wykonawca przez wskazany na produkcie okresu ważności.</w:t>
      </w:r>
    </w:p>
    <w:p w:rsidR="00BB21B0" w:rsidRDefault="005A0E6B" w:rsidP="00BB21B0">
      <w:pPr>
        <w:pStyle w:val="Akapitzlist"/>
        <w:numPr>
          <w:ilvl w:val="0"/>
          <w:numId w:val="9"/>
        </w:numPr>
        <w:ind w:right="11"/>
      </w:pPr>
      <w:r>
        <w:t xml:space="preserve">Wykonawca zobowiązuje się dostarczać towar w ilości i asortymencie zgodnym z zamówieniami pisemnymi, złożonymi przez Zamawiającego za pomocą faksu, w terminie …..... dni roboczych (poniedziałek-piątek), w godz. 8.00-15.00, od otrzymania zamówienia. Wymaga się, aby cały towar, wymieniony w pojedynczym zamówieniu był dostarczany w jednej dostawie. Towar nie zamawiany </w:t>
      </w:r>
      <w:r w:rsidR="00BB21B0">
        <w:br/>
      </w:r>
      <w:r>
        <w:t>w podany sposób nie będzie p</w:t>
      </w:r>
      <w:r w:rsidR="00BB21B0">
        <w:t>rzyjmowany przez Zamawiającego.</w:t>
      </w:r>
    </w:p>
    <w:p w:rsidR="00BB21B0" w:rsidRDefault="005A0E6B" w:rsidP="00BB21B0">
      <w:pPr>
        <w:pStyle w:val="Akapitzlist"/>
        <w:numPr>
          <w:ilvl w:val="0"/>
          <w:numId w:val="9"/>
        </w:numPr>
        <w:ind w:right="11"/>
      </w:pPr>
      <w:r>
        <w:t xml:space="preserve">Dostawa będzie się odbywać transportem zapewnionym przez Wykonawcę do miejsca określonego 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 w odpowiednio dostosowanej temperaturze przechowywania odczynników</w:t>
      </w:r>
      <w:r>
        <w:t xml:space="preserve"> </w:t>
      </w:r>
      <w:r w:rsidR="00D77567">
        <w:t>wg wskazań producenta.</w:t>
      </w:r>
    </w:p>
    <w:p w:rsidR="007C64D1" w:rsidRDefault="005A0E6B" w:rsidP="007C64D1">
      <w:pPr>
        <w:pStyle w:val="Akapitzlist"/>
        <w:numPr>
          <w:ilvl w:val="0"/>
          <w:numId w:val="9"/>
        </w:numPr>
        <w:ind w:right="11"/>
      </w:pPr>
      <w:r>
        <w:lastRenderedPageBreak/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:rsidR="007C64D1" w:rsidRPr="007C64D1" w:rsidRDefault="007C64D1" w:rsidP="007C64D1">
      <w:pPr>
        <w:pStyle w:val="Akapitzlist"/>
        <w:numPr>
          <w:ilvl w:val="0"/>
          <w:numId w:val="9"/>
        </w:numPr>
        <w:ind w:right="11"/>
      </w:pPr>
      <w:r w:rsidRPr="007C64D1">
        <w:rPr>
          <w:rFonts w:ascii="Times" w:hAnsi="Times" w:cs="Tahoma"/>
        </w:rPr>
        <w:t>Wykonawca zobowiązuje się do dostarczenia:</w:t>
      </w:r>
    </w:p>
    <w:p w:rsidR="007C64D1" w:rsidRPr="007C64D1" w:rsidRDefault="007C64D1" w:rsidP="00F203DF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 xml:space="preserve">towaru posiadającego dokumenty dopuszczające przedmiot zamówienia do użytku </w:t>
      </w:r>
      <w:r w:rsidRPr="007C64D1">
        <w:rPr>
          <w:rFonts w:ascii="Times" w:hAnsi="Times" w:cs="Tahoma"/>
        </w:rPr>
        <w:br/>
        <w:t>w placówkach ochrony zdrowia,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>o wysokim standardzie jakościowym.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>Na każdej partii towaru muszą znajdować się etykiety umożliwiające oznaczenie towaru co do tożsamości.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C64D1">
        <w:rPr>
          <w:rFonts w:ascii="Times" w:hAnsi="Times" w:cs="Tahoma"/>
        </w:rPr>
        <w:br/>
        <w:t xml:space="preserve">w opakowaniu, kody zgodne z informacjami zawartymi w katalogach Wykonawcy, termin przydatności do użycia. 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7C64D1">
        <w:rPr>
          <w:rFonts w:ascii="Times" w:hAnsi="Times" w:cs="Tahoma"/>
        </w:rPr>
        <w:br/>
        <w:t xml:space="preserve">o których mowa wyżej Wykonawca dostarczy w terminie 7 dni od otrzymania pisemnego wezwania od Zamawiającego.    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ust. 1 pkt. 1 lub w przypadku uszkodzenia towaru.</w:t>
      </w:r>
    </w:p>
    <w:p w:rsidR="007C64D1" w:rsidRPr="007C64D1" w:rsidRDefault="007C64D1" w:rsidP="007C64D1">
      <w:pPr>
        <w:pStyle w:val="Akapitzlist"/>
        <w:numPr>
          <w:ilvl w:val="0"/>
          <w:numId w:val="16"/>
        </w:numPr>
        <w:ind w:right="11"/>
      </w:pPr>
      <w:r w:rsidRPr="007C64D1">
        <w:rPr>
          <w:rFonts w:ascii="Times" w:hAnsi="Times" w:cs="Tahoma"/>
        </w:rPr>
        <w:t>Towarem wadliwym jest towar nie spełniający jakichkolwiek wymogów określonych w ust. 1, 2, 3 oraz mający braki, wady i uszkodzenia, o których mowa w ust. 5, 6.</w:t>
      </w:r>
    </w:p>
    <w:p w:rsidR="007C64D1" w:rsidRPr="007C64D1" w:rsidRDefault="007C64D1" w:rsidP="007C64D1">
      <w:pPr>
        <w:pStyle w:val="Akapitzlist"/>
        <w:ind w:left="345" w:right="11" w:firstLine="0"/>
        <w:rPr>
          <w:rFonts w:ascii="Times" w:hAnsi="Times"/>
        </w:rPr>
      </w:pPr>
    </w:p>
    <w:p w:rsidR="00666D50" w:rsidRDefault="005A0E6B" w:rsidP="00F203DF">
      <w:pPr>
        <w:pStyle w:val="Akapitzlist"/>
        <w:numPr>
          <w:ilvl w:val="0"/>
          <w:numId w:val="9"/>
        </w:numPr>
        <w:ind w:right="11"/>
      </w:pPr>
      <w:r>
        <w:t>W przypadku dostawy w całości lub w części o niewłaściwej jakości, Wykonawca zobowiązuje się</w:t>
      </w:r>
      <w:r w:rsidR="007C64D1">
        <w:t xml:space="preserve"> </w:t>
      </w:r>
      <w:r>
        <w:t>rozpatrzyć reklamację złożoną na piśmie przekazaną wraz z re</w:t>
      </w:r>
      <w:r w:rsidR="007C64D1">
        <w:t>klamowanymi wyrobami i w ciągu 4</w:t>
      </w:r>
      <w:r>
        <w:t xml:space="preserve"> dni od daty jej otrzymania powiadomić pisemnie Zamawiającego, czy reklamację uwzględnia, czy nie oraz wyczerpująco uzasadnić swoje stanowisko. Jeżeli reklamacja zostanie uwzględniona, towar wolny od wad Wykonawca dostarcza w ciągu</w:t>
      </w:r>
      <w:r w:rsidR="007C64D1">
        <w:t xml:space="preserve"> max </w:t>
      </w:r>
      <w:r>
        <w:t>4 dni od powiadomienia Zamawiającego o uwzględnieniu reklamacji.</w:t>
      </w:r>
    </w:p>
    <w:p w:rsidR="00666D50" w:rsidRDefault="005A0E6B" w:rsidP="00F203DF">
      <w:pPr>
        <w:pStyle w:val="Akapitzlist"/>
        <w:numPr>
          <w:ilvl w:val="0"/>
          <w:numId w:val="9"/>
        </w:numPr>
        <w:ind w:right="11"/>
      </w:pPr>
      <w:r>
        <w:t xml:space="preserve">W przypadku nie zrealizowania zamówienia lub reklamacji w terminie, o którym mowa w </w:t>
      </w:r>
      <w:r w:rsidR="00F203DF">
        <w:t xml:space="preserve"> § 3 pkt 7</w:t>
      </w:r>
      <w:r>
        <w:t xml:space="preserve"> ,Zamawiający zastrzega sobie prawo dokonania zakupu interwencyjnego u innego Wykonawcy w ilości i asortymencie nie zrealizowanej w terminie dostawy. </w:t>
      </w:r>
    </w:p>
    <w:p w:rsidR="005C67C6" w:rsidRDefault="005A0E6B" w:rsidP="00F203DF">
      <w:pPr>
        <w:pStyle w:val="Akapitzlist"/>
        <w:numPr>
          <w:ilvl w:val="0"/>
          <w:numId w:val="9"/>
        </w:numPr>
        <w:ind w:right="11"/>
      </w:pPr>
      <w:r>
        <w:t>W przypadku zakupu interwencyjnego zmniejsza się ilość przedmiotu umowy o wielkość</w:t>
      </w:r>
      <w:r w:rsidR="00BB21B0">
        <w:t xml:space="preserve"> </w:t>
      </w:r>
      <w:r>
        <w:t xml:space="preserve">tego zakupu. </w:t>
      </w:r>
    </w:p>
    <w:p w:rsidR="005C67C6" w:rsidRDefault="005A0E6B" w:rsidP="00F203DF">
      <w:pPr>
        <w:pStyle w:val="Akapitzlist"/>
        <w:numPr>
          <w:ilvl w:val="0"/>
          <w:numId w:val="9"/>
        </w:numPr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:rsidR="005D432B" w:rsidRDefault="005A0E6B" w:rsidP="00F203DF">
      <w:pPr>
        <w:pStyle w:val="Akapitzlist"/>
        <w:numPr>
          <w:ilvl w:val="0"/>
          <w:numId w:val="9"/>
        </w:numPr>
        <w:ind w:right="11"/>
      </w:pPr>
      <w:r>
        <w:t>Towar, wskazany w Załączniku nr 1 do niniejszej umowy, jest dopuszczony do obrotu i stosowania</w:t>
      </w:r>
      <w:r w:rsidR="005C67C6">
        <w:t xml:space="preserve"> </w:t>
      </w:r>
      <w:r>
        <w:t xml:space="preserve">zgodnie z obowiązującym prawem na terenie Rzeczypospolitej Polskiej. </w:t>
      </w:r>
    </w:p>
    <w:p w:rsidR="00D77567" w:rsidRDefault="00D77567" w:rsidP="00D77567">
      <w:pPr>
        <w:pStyle w:val="Akapitzlist"/>
        <w:ind w:left="345" w:right="11" w:firstLine="0"/>
      </w:pPr>
    </w:p>
    <w:p w:rsidR="005D432B" w:rsidRDefault="005A0E6B" w:rsidP="005C67C6">
      <w:pPr>
        <w:ind w:left="-5" w:right="11"/>
        <w:jc w:val="center"/>
      </w:pPr>
      <w:r>
        <w:t>§ 4</w:t>
      </w:r>
    </w:p>
    <w:p w:rsidR="005C67C6" w:rsidRDefault="005A0E6B" w:rsidP="005C67C6">
      <w:pPr>
        <w:pStyle w:val="Akapitzlist"/>
        <w:numPr>
          <w:ilvl w:val="0"/>
          <w:numId w:val="3"/>
        </w:numPr>
        <w:ind w:left="426" w:right="11" w:hanging="426"/>
      </w:pPr>
      <w:r>
        <w:t>Zamawiający zobowiązuje się zapłacić za dostarczony towar po dostawie przelewem, w terminie 60 dni</w:t>
      </w:r>
      <w:r w:rsidR="005C67C6">
        <w:t xml:space="preserve"> </w:t>
      </w:r>
      <w:r>
        <w:t xml:space="preserve">od dnia otrzymania faktury VAT na rachunek w niej wskazany. </w:t>
      </w:r>
    </w:p>
    <w:p w:rsidR="005D432B" w:rsidRDefault="005A0E6B" w:rsidP="005C67C6">
      <w:pPr>
        <w:pStyle w:val="Akapitzlist"/>
        <w:numPr>
          <w:ilvl w:val="0"/>
          <w:numId w:val="3"/>
        </w:numPr>
        <w:ind w:left="426" w:right="11" w:hanging="426"/>
      </w:pPr>
      <w:r>
        <w:t>Strony ustalają,  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:rsidR="007C64D1" w:rsidRDefault="007C64D1">
      <w:pPr>
        <w:ind w:left="-15" w:right="3331" w:firstLine="4682"/>
      </w:pPr>
      <w:r>
        <w:t>§</w:t>
      </w:r>
      <w:r w:rsidR="005A0E6B">
        <w:t xml:space="preserve">5 </w:t>
      </w:r>
    </w:p>
    <w:p w:rsidR="00371EB8" w:rsidRPr="00371EB8" w:rsidRDefault="00371EB8" w:rsidP="00371EB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Calibri" w:eastAsia="Calibri" w:hAnsi="Calibri"/>
          <w:color w:val="auto"/>
          <w:lang w:eastAsia="en-US"/>
        </w:rPr>
      </w:pPr>
      <w:bookmarkStart w:id="0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371EB8">
        <w:rPr>
          <w:rFonts w:eastAsia="Calibri"/>
          <w:i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</w:p>
    <w:p w:rsidR="00371EB8" w:rsidRPr="00371EB8" w:rsidRDefault="00371EB8" w:rsidP="00371EB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    Anna Żur  tel. 85/814 24 56</w:t>
      </w:r>
      <w:r w:rsidRPr="00371EB8">
        <w:rPr>
          <w:rFonts w:eastAsia="Calibri"/>
          <w:color w:val="auto"/>
          <w:lang w:eastAsia="en-US"/>
        </w:rPr>
        <w:t xml:space="preserve"> w godz. 8.00-14.00 w dni PON-PT</w:t>
      </w:r>
    </w:p>
    <w:p w:rsidR="00371EB8" w:rsidRPr="00371EB8" w:rsidRDefault="00371EB8" w:rsidP="00371EB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firstLine="0"/>
        <w:textAlignment w:val="baseline"/>
        <w:rPr>
          <w:rFonts w:eastAsia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:rsidR="00371EB8" w:rsidRPr="00371EB8" w:rsidRDefault="00371EB8" w:rsidP="00371EB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>jest: ……………………………..…, Tel: ………………………… w godz.................w dni PON-PT</w:t>
      </w:r>
    </w:p>
    <w:p w:rsidR="00371EB8" w:rsidRPr="00371EB8" w:rsidRDefault="00371EB8" w:rsidP="00371EB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180"/>
        <w:textAlignment w:val="baseline"/>
        <w:rPr>
          <w:rFonts w:eastAsia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</w:p>
    <w:p w:rsidR="00371EB8" w:rsidRPr="00371EB8" w:rsidRDefault="00371EB8" w:rsidP="00371EB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284" w:hanging="18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0"/>
    <w:p w:rsidR="00371EB8" w:rsidRDefault="00371EB8">
      <w:pPr>
        <w:ind w:left="-15" w:right="3331" w:firstLine="4682"/>
      </w:pPr>
    </w:p>
    <w:p w:rsidR="000239D0" w:rsidRDefault="00371EB8">
      <w:pPr>
        <w:ind w:left="-15" w:right="3331" w:firstLine="4682"/>
      </w:pPr>
      <w:r>
        <w:t>§6</w:t>
      </w:r>
    </w:p>
    <w:p w:rsidR="005D432B" w:rsidRDefault="005A0E6B" w:rsidP="007C64D1">
      <w:pPr>
        <w:ind w:left="-15" w:right="3331" w:firstLine="0"/>
      </w:pPr>
      <w:r>
        <w:t xml:space="preserve">1.Zamawiający może obciążyć Wykonawcę karą umowną: </w:t>
      </w:r>
    </w:p>
    <w:p w:rsidR="005D432B" w:rsidRDefault="005A0E6B" w:rsidP="005C67C6">
      <w:pPr>
        <w:pStyle w:val="Akapitzlist"/>
        <w:numPr>
          <w:ilvl w:val="0"/>
          <w:numId w:val="10"/>
        </w:numPr>
        <w:ind w:right="11"/>
      </w:pPr>
      <w:r>
        <w:t>w wysokości 5% wartości umowy brutto, określonej w § 1 ust. 2,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:rsidR="005D432B" w:rsidRDefault="005A0E6B" w:rsidP="005C67C6">
      <w:pPr>
        <w:pStyle w:val="Akapitzlist"/>
        <w:numPr>
          <w:ilvl w:val="0"/>
          <w:numId w:val="10"/>
        </w:numPr>
        <w:ind w:right="11"/>
      </w:pPr>
      <w:r>
        <w:lastRenderedPageBreak/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:rsidR="005C67C6" w:rsidRDefault="005A0E6B" w:rsidP="005C67C6">
      <w:pPr>
        <w:pStyle w:val="Akapitzlist"/>
        <w:numPr>
          <w:ilvl w:val="0"/>
          <w:numId w:val="10"/>
        </w:numPr>
        <w:ind w:right="11"/>
      </w:pPr>
      <w:r>
        <w:t>w wysokości 0,1% wartości umowy, określonej jak wyżej, za każdy dzień opóźnienia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:rsidR="005C67C6" w:rsidRDefault="005A0E6B" w:rsidP="005C67C6">
      <w:pPr>
        <w:pStyle w:val="Akapitzlist"/>
        <w:numPr>
          <w:ilvl w:val="0"/>
          <w:numId w:val="10"/>
        </w:numPr>
        <w:ind w:right="11"/>
      </w:pPr>
      <w:r>
        <w:t>w wysokości 0,1% wartości dostawy za każdy dzień opóźnienia w dostarczeniu brakującego towaru</w:t>
      </w:r>
      <w:r w:rsidR="005C67C6">
        <w:t xml:space="preserve"> </w:t>
      </w:r>
      <w:r>
        <w:t xml:space="preserve">zgodnie z terminem określonym w § 3, oraz za każdy dzień opóźnienia w dostarczeniu towaru wolnego od wad zgodnie z terminem określonym w § 3. </w:t>
      </w:r>
    </w:p>
    <w:p w:rsidR="005C67C6" w:rsidRDefault="005A0E6B" w:rsidP="005C67C6">
      <w:pPr>
        <w:pStyle w:val="Akapitzlist"/>
        <w:numPr>
          <w:ilvl w:val="0"/>
          <w:numId w:val="11"/>
        </w:numPr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:rsidR="005D432B" w:rsidRDefault="005A0E6B" w:rsidP="005C67C6">
      <w:pPr>
        <w:pStyle w:val="Akapitzlist"/>
        <w:numPr>
          <w:ilvl w:val="0"/>
          <w:numId w:val="11"/>
        </w:numPr>
        <w:ind w:right="11"/>
      </w:pPr>
      <w:r>
        <w:t xml:space="preserve">Zamawiający będzie uprawniony do dochodzenia odszkodowania na zasadach ogólnych z tytułu szkód przekraczających wartość kar umownych. </w:t>
      </w:r>
    </w:p>
    <w:p w:rsidR="00371EB8" w:rsidRDefault="00371EB8">
      <w:pPr>
        <w:spacing w:after="0" w:line="259" w:lineRule="auto"/>
        <w:ind w:right="58"/>
        <w:jc w:val="center"/>
      </w:pPr>
    </w:p>
    <w:p w:rsidR="005D432B" w:rsidRDefault="005A0E6B">
      <w:pPr>
        <w:spacing w:after="0" w:line="259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:rsidR="005D432B" w:rsidRDefault="005A0E6B">
      <w:pPr>
        <w:numPr>
          <w:ilvl w:val="0"/>
          <w:numId w:val="5"/>
        </w:numPr>
        <w:ind w:right="11" w:hanging="360"/>
      </w:pPr>
      <w:r>
        <w:t>Zamawiający może odstąpić od umowy składając Wykonawcy odpowiednie oświadczenie na piśmie 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5D432B" w:rsidRDefault="005A0E6B">
      <w:pPr>
        <w:numPr>
          <w:ilvl w:val="0"/>
          <w:numId w:val="5"/>
        </w:numPr>
        <w:spacing w:after="243"/>
        <w:ind w:right="11" w:hanging="360"/>
      </w:pPr>
      <w:r>
        <w:t>Zamawiający może odstąpić od umowy w terminie 30 dni od powzięcia wiadomości o powyższych okolicznościach. W tym wypadku Wykonawca może żądać wyłącznie wynagrodzenia należnego z tytułu wykonania części umowy.</w:t>
      </w:r>
    </w:p>
    <w:p w:rsidR="005D432B" w:rsidRDefault="005A0E6B">
      <w:pPr>
        <w:numPr>
          <w:ilvl w:val="0"/>
          <w:numId w:val="5"/>
        </w:numPr>
        <w:ind w:right="11" w:hanging="360"/>
      </w:pPr>
      <w:r>
        <w:t>W przypadku przekroczenia umówionych terminów realizacji zamówień oraz naruszenia terminów, 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:rsidR="005C67C6" w:rsidRDefault="005A0E6B" w:rsidP="00D77567">
      <w:pPr>
        <w:numPr>
          <w:ilvl w:val="0"/>
          <w:numId w:val="5"/>
        </w:numPr>
        <w:spacing w:after="244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:rsidR="005D432B" w:rsidRDefault="00371EB8">
      <w:pPr>
        <w:spacing w:after="0" w:line="259" w:lineRule="auto"/>
        <w:ind w:right="58"/>
        <w:jc w:val="center"/>
      </w:pPr>
      <w:r>
        <w:t>§ 8</w:t>
      </w:r>
      <w:r w:rsidR="005A0E6B">
        <w:t xml:space="preserve"> </w:t>
      </w:r>
    </w:p>
    <w:p w:rsidR="005C67C6" w:rsidRDefault="005A0E6B" w:rsidP="00371EB8">
      <w:pPr>
        <w:pStyle w:val="Akapitzlist"/>
        <w:numPr>
          <w:ilvl w:val="0"/>
          <w:numId w:val="17"/>
        </w:numPr>
        <w:spacing w:after="0" w:line="240" w:lineRule="auto"/>
        <w:ind w:right="11"/>
      </w:pPr>
      <w:r>
        <w:t>Zamawiający dopuszcza następujące  zmiany postanowień zawartej umo</w:t>
      </w:r>
      <w:r w:rsidR="005C67C6">
        <w:t>wy w stosunku do treści oferty:</w:t>
      </w:r>
    </w:p>
    <w:p w:rsidR="00972AE0" w:rsidRDefault="00972AE0" w:rsidP="00371EB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</w:pPr>
      <w:bookmarkStart w:id="1" w:name="_Hlk516820000"/>
      <w:r w:rsidRPr="00A12D97">
        <w:t>obniżenia cen w stosunku do cen ofertowych przez Wykonawcę,</w:t>
      </w:r>
    </w:p>
    <w:p w:rsidR="00371EB8" w:rsidRPr="00371EB8" w:rsidRDefault="00371EB8" w:rsidP="00371EB8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</w:pPr>
      <w:bookmarkStart w:id="2" w:name="_Hlk485378376"/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bookmarkEnd w:id="2"/>
    <w:p w:rsidR="00972AE0" w:rsidRPr="00A12D97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972AE0" w:rsidRPr="00A12D97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A12D97">
        <w:t>t.j</w:t>
      </w:r>
      <w:proofErr w:type="spellEnd"/>
      <w:r w:rsidRPr="00A12D97">
        <w:t>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972AE0" w:rsidRPr="00A12D97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:rsidR="00972AE0" w:rsidRPr="00A12D97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zmiany danych Stron  (np. zmiana siedziby, adresu, nazwy),</w:t>
      </w:r>
    </w:p>
    <w:p w:rsidR="00972AE0" w:rsidRPr="00A12D97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:rsidR="00972AE0" w:rsidRPr="00A12D97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:rsidR="00972AE0" w:rsidRPr="00A12D97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 xml:space="preserve">zmian w zakresie sposobu wykonywania zadań lub zasad funkcjonowania Zamawiającego, </w:t>
      </w:r>
    </w:p>
    <w:p w:rsidR="00972AE0" w:rsidRPr="00A12D97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powodujących iż wykonanie zamówienia lub jego części staje się bezprzedmiotowe lub zaistniała konieczność modyfikacji przedmiotu zamówienia,</w:t>
      </w:r>
    </w:p>
    <w:p w:rsidR="00972AE0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utrzymanie umowy nie leży w interesie Zamawiającego.</w:t>
      </w:r>
    </w:p>
    <w:p w:rsidR="00972AE0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 zmianę terminu wykonania zamówienia, gdy Zamawiający nie wykorzysta asortymentu będącego przedmiotem umowy w okresie jej obowiązywania z zastrzeżeniem, iż termin wykonania zamówienia nie może być dłuższy niż cztery lata; </w:t>
      </w:r>
    </w:p>
    <w:p w:rsidR="00972AE0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zamianę poszczególnego asortymentu, będącego przedmiotem umowy i wyszczególnionego w Załączniku nr 1 do niniejszej umowy, z chwilą zaprzestania lub wstrzymania jego produkcji, o czym Wykonawca nie mógł wiedzieć w chwili zawarcia niniejszej umowy, na tzw. „zamiennik” </w:t>
      </w:r>
      <w:r>
        <w:lastRenderedPageBreak/>
        <w:t xml:space="preserve">pod warunkiem, że spełni on wszystkie wymogi Zamawiającego, w tym również cenę jednostkową brutto, </w:t>
      </w:r>
    </w:p>
    <w:p w:rsidR="00972AE0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umową, </w:t>
      </w:r>
    </w:p>
    <w:p w:rsidR="00972AE0" w:rsidRDefault="00972AE0" w:rsidP="00371EB8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zmianę limitów ilościowych zamawianych wyrobów w stosunku do określonych  w poszczególnych pozycjach pakietu objętych umową, zarówno „na plus” jak i „na minus”, bez zmian wartości brutto danego pakietu. W przypadku takiej zmiany wykonawca oświadcza, że wyraża zgodę na taką zmianę. </w:t>
      </w:r>
      <w:bookmarkStart w:id="3" w:name="_GoBack"/>
      <w:bookmarkEnd w:id="3"/>
    </w:p>
    <w:bookmarkEnd w:id="1"/>
    <w:p w:rsidR="00972AE0" w:rsidRDefault="00972AE0" w:rsidP="00371EB8">
      <w:pPr>
        <w:pStyle w:val="Akapitzlist"/>
        <w:spacing w:after="0" w:line="240" w:lineRule="auto"/>
        <w:ind w:left="345" w:right="11" w:firstLine="0"/>
      </w:pPr>
    </w:p>
    <w:p w:rsidR="005D432B" w:rsidRDefault="005C67C6" w:rsidP="00610B75">
      <w:pPr>
        <w:pStyle w:val="Akapitzlist"/>
        <w:spacing w:after="0"/>
        <w:ind w:left="426" w:right="11" w:hanging="284"/>
      </w:pPr>
      <w:r>
        <w:t xml:space="preserve">2. </w:t>
      </w:r>
      <w:r w:rsidR="005A0E6B">
        <w:t>Zmiany określone w ust. 1 nie mogą skutkować wzrostem ceny jednostkowej oraz wzrostem wartości</w:t>
      </w:r>
      <w:r>
        <w:t xml:space="preserve"> </w:t>
      </w:r>
      <w:r w:rsidR="005A0E6B">
        <w:t xml:space="preserve">umowy i nie mogą być niekorzystne dla Zamawiającego. </w:t>
      </w:r>
    </w:p>
    <w:p w:rsidR="005D432B" w:rsidRDefault="005A0E6B" w:rsidP="00610B75">
      <w:pPr>
        <w:ind w:left="426" w:right="11" w:hanging="284"/>
      </w:pPr>
      <w:r>
        <w:t>3.</w:t>
      </w:r>
      <w:r w:rsidR="005C67C6">
        <w:t xml:space="preserve"> </w:t>
      </w: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5D432B" w:rsidRDefault="005A0E6B" w:rsidP="00610B75">
      <w:pPr>
        <w:ind w:left="426" w:right="11" w:hanging="284"/>
      </w:pPr>
      <w:r>
        <w:t>4.</w:t>
      </w:r>
      <w:r w:rsidR="005C67C6">
        <w:t xml:space="preserve"> </w:t>
      </w: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5D432B" w:rsidRDefault="00371EB8">
      <w:pPr>
        <w:spacing w:after="0" w:line="259" w:lineRule="auto"/>
        <w:ind w:right="58"/>
        <w:jc w:val="center"/>
      </w:pPr>
      <w:r>
        <w:t>§ 9</w:t>
      </w:r>
      <w:r w:rsidR="005A0E6B">
        <w:t xml:space="preserve"> </w:t>
      </w:r>
    </w:p>
    <w:p w:rsidR="000239D0" w:rsidRDefault="000239D0">
      <w:pPr>
        <w:spacing w:after="0" w:line="259" w:lineRule="auto"/>
        <w:ind w:right="58"/>
        <w:jc w:val="center"/>
      </w:pPr>
    </w:p>
    <w:p w:rsidR="005D432B" w:rsidRDefault="005A0E6B">
      <w:pPr>
        <w:ind w:left="-5" w:right="11"/>
      </w:pPr>
      <w:r>
        <w:t>Dokonanie  przelewu  wierzytelności  z tytułu  niniejszej umowy  wymaga zgody  Starostwa Powiatowego w  Białymstoku</w:t>
      </w:r>
    </w:p>
    <w:p w:rsidR="005D432B" w:rsidRDefault="00371EB8">
      <w:pPr>
        <w:spacing w:after="0" w:line="259" w:lineRule="auto"/>
        <w:ind w:right="58"/>
        <w:jc w:val="center"/>
      </w:pPr>
      <w:r>
        <w:t>§ 10</w:t>
      </w:r>
      <w:r w:rsidR="005A0E6B">
        <w:t xml:space="preserve"> </w:t>
      </w:r>
    </w:p>
    <w:p w:rsidR="000239D0" w:rsidRDefault="000239D0">
      <w:pPr>
        <w:spacing w:after="0" w:line="259" w:lineRule="auto"/>
        <w:ind w:right="58"/>
        <w:jc w:val="center"/>
      </w:pPr>
    </w:p>
    <w:p w:rsidR="005D432B" w:rsidRDefault="005A0E6B">
      <w:pPr>
        <w:ind w:left="-5" w:right="11"/>
      </w:pPr>
      <w:r>
        <w:t>1.</w:t>
      </w:r>
      <w:r w:rsidR="005C67C6">
        <w:t xml:space="preserve"> </w:t>
      </w:r>
      <w:r>
        <w:t xml:space="preserve">Wszystkie zmiany umowy, będą wymagały formy pisemnej pod rygorem nieważności. </w:t>
      </w:r>
    </w:p>
    <w:p w:rsidR="005D432B" w:rsidRDefault="005A0E6B">
      <w:pPr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29 stycznia 2004 roku - Prawo zamówień publicznych i Kodeksu cywilnego. </w:t>
      </w:r>
    </w:p>
    <w:p w:rsidR="000239D0" w:rsidRDefault="00371EB8">
      <w:pPr>
        <w:spacing w:after="0" w:line="259" w:lineRule="auto"/>
        <w:ind w:right="54"/>
        <w:jc w:val="center"/>
      </w:pPr>
      <w:r>
        <w:t>§ 11</w:t>
      </w:r>
    </w:p>
    <w:p w:rsidR="005D432B" w:rsidRDefault="005A0E6B">
      <w:pPr>
        <w:spacing w:after="0" w:line="259" w:lineRule="auto"/>
        <w:ind w:right="54"/>
        <w:jc w:val="center"/>
      </w:pPr>
      <w:r>
        <w:t xml:space="preserve"> </w:t>
      </w:r>
    </w:p>
    <w:p w:rsidR="005D432B" w:rsidRDefault="005A0E6B">
      <w:pPr>
        <w:ind w:left="-5" w:right="11"/>
      </w:pPr>
      <w:r>
        <w:t>Wszelkie spory, które mogą wyniknąć przy realizacji niniejszej umowy będą rozwiązywane polubownie, a w przypadku braku porozumienia zostaną poddane pod rozstrzygnięcie sądu miejscowo właściwego dla Zamawiającego.</w:t>
      </w:r>
    </w:p>
    <w:p w:rsidR="000239D0" w:rsidRDefault="00371EB8">
      <w:pPr>
        <w:spacing w:after="0" w:line="259" w:lineRule="auto"/>
        <w:ind w:right="53"/>
        <w:jc w:val="center"/>
      </w:pPr>
      <w:r>
        <w:t>§ 12</w:t>
      </w:r>
    </w:p>
    <w:p w:rsidR="005D432B" w:rsidRDefault="005A0E6B">
      <w:pPr>
        <w:spacing w:after="0" w:line="259" w:lineRule="auto"/>
        <w:ind w:right="53"/>
        <w:jc w:val="center"/>
      </w:pPr>
      <w:r>
        <w:t xml:space="preserve"> </w:t>
      </w:r>
    </w:p>
    <w:p w:rsidR="005D432B" w:rsidRDefault="005A0E6B">
      <w:pPr>
        <w:spacing w:after="747"/>
        <w:ind w:left="-5" w:right="11"/>
      </w:pPr>
      <w:r>
        <w:t xml:space="preserve">Umowę sporządzono w dwóch jednobrzmiących egzemplarzach, po jednym dla każdej ze stron. </w:t>
      </w:r>
    </w:p>
    <w:p w:rsidR="005D432B" w:rsidRDefault="005A0E6B">
      <w:pPr>
        <w:tabs>
          <w:tab w:val="center" w:pos="7192"/>
        </w:tabs>
        <w:spacing w:after="1531"/>
        <w:ind w:left="-15" w:firstLine="0"/>
        <w:jc w:val="left"/>
      </w:pPr>
      <w:r>
        <w:t xml:space="preserve">WYKONAWCA </w:t>
      </w:r>
      <w:r>
        <w:tab/>
        <w:t>ZAMAWIAJĄCY</w:t>
      </w:r>
    </w:p>
    <w:p w:rsidR="005C67C6" w:rsidRDefault="005C67C6">
      <w:pPr>
        <w:spacing w:line="259" w:lineRule="auto"/>
        <w:ind w:left="-5"/>
        <w:jc w:val="left"/>
        <w:rPr>
          <w:sz w:val="24"/>
        </w:rPr>
      </w:pPr>
    </w:p>
    <w:p w:rsidR="000239D0" w:rsidRDefault="000239D0" w:rsidP="00110F9B">
      <w:pPr>
        <w:spacing w:line="259" w:lineRule="auto"/>
        <w:ind w:left="0" w:firstLine="0"/>
        <w:jc w:val="left"/>
        <w:rPr>
          <w:sz w:val="24"/>
        </w:rPr>
      </w:pPr>
    </w:p>
    <w:p w:rsidR="000239D0" w:rsidRDefault="000239D0">
      <w:pPr>
        <w:spacing w:line="259" w:lineRule="auto"/>
        <w:ind w:left="-5"/>
        <w:jc w:val="left"/>
        <w:rPr>
          <w:sz w:val="24"/>
        </w:rPr>
      </w:pPr>
    </w:p>
    <w:p w:rsidR="005D432B" w:rsidRDefault="005A0E6B">
      <w:pPr>
        <w:spacing w:line="259" w:lineRule="auto"/>
        <w:ind w:left="-5"/>
        <w:jc w:val="left"/>
      </w:pPr>
      <w:r>
        <w:rPr>
          <w:sz w:val="24"/>
        </w:rPr>
        <w:t>Załączniki do umowy:</w:t>
      </w:r>
    </w:p>
    <w:p w:rsidR="005D432B" w:rsidRDefault="005A0E6B">
      <w:pPr>
        <w:spacing w:line="259" w:lineRule="auto"/>
        <w:ind w:left="-5"/>
        <w:jc w:val="left"/>
      </w:pPr>
      <w:r>
        <w:rPr>
          <w:sz w:val="24"/>
        </w:rPr>
        <w:t xml:space="preserve">Załącznik na 1 – Formularz asortymentowo – cenowy </w:t>
      </w:r>
    </w:p>
    <w:sectPr w:rsidR="005D432B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2B"/>
    <w:rsid w:val="000239D0"/>
    <w:rsid w:val="0004590B"/>
    <w:rsid w:val="00110F9B"/>
    <w:rsid w:val="00371EB8"/>
    <w:rsid w:val="0042310A"/>
    <w:rsid w:val="005A0E6B"/>
    <w:rsid w:val="005C67C6"/>
    <w:rsid w:val="005D432B"/>
    <w:rsid w:val="00610B75"/>
    <w:rsid w:val="00666D50"/>
    <w:rsid w:val="006C46D9"/>
    <w:rsid w:val="007B1E90"/>
    <w:rsid w:val="007C4EF3"/>
    <w:rsid w:val="007C64D1"/>
    <w:rsid w:val="00972AE0"/>
    <w:rsid w:val="00B706A6"/>
    <w:rsid w:val="00B76F66"/>
    <w:rsid w:val="00BB21B0"/>
    <w:rsid w:val="00C04D54"/>
    <w:rsid w:val="00C24361"/>
    <w:rsid w:val="00C54775"/>
    <w:rsid w:val="00D77567"/>
    <w:rsid w:val="00E5296B"/>
    <w:rsid w:val="00EA045B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3D90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2562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Iwona Kowalewska</cp:lastModifiedBy>
  <cp:revision>22</cp:revision>
  <cp:lastPrinted>2017-05-22T07:47:00Z</cp:lastPrinted>
  <dcterms:created xsi:type="dcterms:W3CDTF">2017-05-15T10:56:00Z</dcterms:created>
  <dcterms:modified xsi:type="dcterms:W3CDTF">2018-06-15T08:01:00Z</dcterms:modified>
</cp:coreProperties>
</file>