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14" w:rsidRPr="00F050D2" w:rsidRDefault="00FF7E16" w:rsidP="00CC2E14">
      <w:pPr>
        <w:jc w:val="right"/>
        <w:rPr>
          <w:rFonts w:ascii="Times New Roman" w:hAnsi="Times New Roman" w:cs="Times New Roman"/>
          <w:sz w:val="24"/>
          <w:szCs w:val="24"/>
        </w:rPr>
      </w:pPr>
      <w:r w:rsidRPr="00F050D2">
        <w:rPr>
          <w:rFonts w:ascii="Times New Roman" w:hAnsi="Times New Roman" w:cs="Times New Roman"/>
          <w:sz w:val="24"/>
          <w:szCs w:val="24"/>
        </w:rPr>
        <w:t>Łapy</w:t>
      </w:r>
      <w:r w:rsidR="0097704E">
        <w:rPr>
          <w:rFonts w:ascii="Times New Roman" w:hAnsi="Times New Roman" w:cs="Times New Roman"/>
          <w:sz w:val="24"/>
          <w:szCs w:val="24"/>
        </w:rPr>
        <w:t xml:space="preserve">, 28.04.2017 </w:t>
      </w:r>
      <w:r w:rsidR="00CC2E14" w:rsidRPr="00F050D2">
        <w:rPr>
          <w:rFonts w:ascii="Times New Roman" w:hAnsi="Times New Roman" w:cs="Times New Roman"/>
          <w:sz w:val="24"/>
          <w:szCs w:val="24"/>
        </w:rPr>
        <w:t>r.</w:t>
      </w:r>
    </w:p>
    <w:p w:rsidR="000C3B02" w:rsidRPr="0097704E" w:rsidRDefault="0097704E" w:rsidP="000C3B02">
      <w:pPr>
        <w:jc w:val="both"/>
        <w:rPr>
          <w:rFonts w:ascii="Times New Roman" w:hAnsi="Times New Roman" w:cs="Times New Roman"/>
          <w:sz w:val="24"/>
          <w:szCs w:val="24"/>
        </w:rPr>
      </w:pPr>
      <w:r w:rsidRPr="0097704E">
        <w:rPr>
          <w:rFonts w:ascii="Times New Roman" w:hAnsi="Times New Roman" w:cs="Times New Roman"/>
          <w:color w:val="000000"/>
          <w:sz w:val="24"/>
          <w:szCs w:val="24"/>
        </w:rPr>
        <w:t>ZP/3/2017/PN</w:t>
      </w:r>
      <w:r w:rsidR="00376DC2" w:rsidRPr="0097704E">
        <w:rPr>
          <w:rFonts w:ascii="Times New Roman" w:hAnsi="Times New Roman" w:cs="Times New Roman"/>
          <w:sz w:val="24"/>
          <w:szCs w:val="24"/>
        </w:rPr>
        <w:tab/>
      </w:r>
      <w:r w:rsidR="00376DC2" w:rsidRPr="0097704E">
        <w:rPr>
          <w:rFonts w:ascii="Times New Roman" w:hAnsi="Times New Roman" w:cs="Times New Roman"/>
          <w:sz w:val="24"/>
          <w:szCs w:val="24"/>
        </w:rPr>
        <w:tab/>
      </w:r>
      <w:r w:rsidR="00376DC2" w:rsidRPr="0097704E">
        <w:rPr>
          <w:rFonts w:ascii="Times New Roman" w:hAnsi="Times New Roman" w:cs="Times New Roman"/>
          <w:sz w:val="24"/>
          <w:szCs w:val="24"/>
        </w:rPr>
        <w:tab/>
      </w:r>
      <w:r w:rsidR="00376DC2" w:rsidRPr="0097704E">
        <w:rPr>
          <w:rFonts w:ascii="Times New Roman" w:hAnsi="Times New Roman" w:cs="Times New Roman"/>
          <w:sz w:val="24"/>
          <w:szCs w:val="24"/>
        </w:rPr>
        <w:tab/>
      </w:r>
      <w:r w:rsidR="00376DC2" w:rsidRPr="0097704E">
        <w:rPr>
          <w:rFonts w:ascii="Times New Roman" w:hAnsi="Times New Roman" w:cs="Times New Roman"/>
          <w:sz w:val="24"/>
          <w:szCs w:val="24"/>
        </w:rPr>
        <w:tab/>
      </w:r>
      <w:r w:rsidR="00376DC2" w:rsidRPr="0097704E">
        <w:rPr>
          <w:rFonts w:ascii="Times New Roman" w:hAnsi="Times New Roman" w:cs="Times New Roman"/>
          <w:sz w:val="24"/>
          <w:szCs w:val="24"/>
        </w:rPr>
        <w:tab/>
      </w:r>
    </w:p>
    <w:p w:rsidR="008E0AD2" w:rsidRPr="00F050D2" w:rsidRDefault="008E0AD2" w:rsidP="0011684F">
      <w:pPr>
        <w:rPr>
          <w:rFonts w:ascii="Times New Roman" w:hAnsi="Times New Roman" w:cs="Times New Roman"/>
          <w:b/>
          <w:sz w:val="24"/>
          <w:szCs w:val="24"/>
        </w:rPr>
      </w:pPr>
    </w:p>
    <w:p w:rsidR="00D64ECD" w:rsidRPr="00D64ECD" w:rsidRDefault="00D64ECD" w:rsidP="00D64E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ECD">
        <w:rPr>
          <w:rFonts w:ascii="Times New Roman" w:hAnsi="Times New Roman" w:cs="Times New Roman"/>
          <w:b/>
          <w:bCs/>
          <w:sz w:val="28"/>
          <w:szCs w:val="28"/>
        </w:rPr>
        <w:t xml:space="preserve">Ogłoszenie o wyniku postępowania </w:t>
      </w:r>
    </w:p>
    <w:p w:rsidR="00D64ECD" w:rsidRDefault="00D64ECD" w:rsidP="00C5090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E16" w:rsidRDefault="008E0AD2" w:rsidP="00C50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684F">
        <w:rPr>
          <w:rFonts w:ascii="Times New Roman" w:hAnsi="Times New Roman" w:cs="Times New Roman"/>
          <w:bCs/>
          <w:sz w:val="24"/>
          <w:szCs w:val="24"/>
        </w:rPr>
        <w:tab/>
      </w:r>
      <w:r w:rsidR="00FF7E16" w:rsidRPr="0097704E">
        <w:rPr>
          <w:rFonts w:ascii="Times New Roman" w:hAnsi="Times New Roman" w:cs="Times New Roman"/>
          <w:sz w:val="24"/>
          <w:szCs w:val="24"/>
        </w:rPr>
        <w:t xml:space="preserve">Zamawiający, </w:t>
      </w:r>
      <w:r w:rsidR="00FF7E16" w:rsidRPr="0097704E">
        <w:rPr>
          <w:rFonts w:ascii="Times New Roman" w:hAnsi="Times New Roman" w:cs="Times New Roman"/>
          <w:bCs/>
          <w:sz w:val="24"/>
          <w:szCs w:val="24"/>
        </w:rPr>
        <w:t>Samodzielny Publiczny Zakład Opieki Zdrowotnej w Łapach</w:t>
      </w:r>
      <w:r w:rsidR="000C3B02" w:rsidRPr="0097704E">
        <w:rPr>
          <w:rFonts w:ascii="Times New Roman" w:hAnsi="Times New Roman" w:cs="Times New Roman"/>
          <w:sz w:val="24"/>
          <w:szCs w:val="24"/>
        </w:rPr>
        <w:t xml:space="preserve"> </w:t>
      </w:r>
      <w:r w:rsidR="00F27F40" w:rsidRPr="0097704E">
        <w:rPr>
          <w:rFonts w:ascii="Times New Roman" w:hAnsi="Times New Roman" w:cs="Times New Roman"/>
          <w:sz w:val="24"/>
          <w:szCs w:val="24"/>
          <w:lang w:eastAsia="pl-PL"/>
        </w:rPr>
        <w:t>informuje że w</w:t>
      </w:r>
      <w:r w:rsidR="00F27F40" w:rsidRPr="0097704E">
        <w:rPr>
          <w:rFonts w:ascii="Times New Roman" w:hAnsi="Times New Roman" w:cs="Times New Roman"/>
          <w:sz w:val="24"/>
          <w:szCs w:val="24"/>
        </w:rPr>
        <w:t xml:space="preserve"> p</w:t>
      </w:r>
      <w:r w:rsidR="00FF7E16" w:rsidRPr="0097704E">
        <w:rPr>
          <w:rFonts w:ascii="Times New Roman" w:hAnsi="Times New Roman" w:cs="Times New Roman"/>
          <w:sz w:val="24"/>
          <w:szCs w:val="24"/>
        </w:rPr>
        <w:t xml:space="preserve">rzetargu nieograniczonym dotyczącym </w:t>
      </w:r>
      <w:r w:rsidR="0097704E" w:rsidRPr="0097704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7704E" w:rsidRPr="0097704E">
        <w:rPr>
          <w:rFonts w:ascii="Times New Roman" w:eastAsia="Arial" w:hAnsi="Times New Roman" w:cs="Times New Roman"/>
          <w:b/>
          <w:sz w:val="24"/>
          <w:szCs w:val="24"/>
        </w:rPr>
        <w:t>Op</w:t>
      </w:r>
      <w:r w:rsidR="00C50901">
        <w:rPr>
          <w:rFonts w:ascii="Times New Roman" w:eastAsia="Arial" w:hAnsi="Times New Roman" w:cs="Times New Roman"/>
          <w:b/>
          <w:sz w:val="24"/>
          <w:szCs w:val="24"/>
        </w:rPr>
        <w:t>racowania</w:t>
      </w:r>
      <w:r w:rsidR="0097704E" w:rsidRPr="0097704E">
        <w:rPr>
          <w:rFonts w:ascii="Times New Roman" w:eastAsia="Arial" w:hAnsi="Times New Roman" w:cs="Times New Roman"/>
          <w:b/>
          <w:sz w:val="24"/>
          <w:szCs w:val="24"/>
        </w:rPr>
        <w:t xml:space="preserve"> dokumentacji przebudowy parteru szpitala w Łapach w zakresie dostosowania do obowiązujących wymogów w służbie zdrowia</w:t>
      </w:r>
      <w:r w:rsidR="0097704E" w:rsidRPr="0097704E">
        <w:rPr>
          <w:rFonts w:ascii="Times New Roman" w:hAnsi="Times New Roman" w:cs="Times New Roman"/>
          <w:b/>
          <w:sz w:val="24"/>
          <w:szCs w:val="24"/>
        </w:rPr>
        <w:t>”</w:t>
      </w:r>
      <w:r w:rsidR="004C1133" w:rsidRPr="0097704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7704E" w:rsidRPr="0097704E">
        <w:rPr>
          <w:rFonts w:ascii="Times New Roman" w:hAnsi="Times New Roman" w:cs="Times New Roman"/>
          <w:b/>
          <w:bCs/>
          <w:sz w:val="24"/>
          <w:szCs w:val="24"/>
        </w:rPr>
        <w:t xml:space="preserve">Nr sprawy - </w:t>
      </w:r>
      <w:r w:rsidR="0097704E" w:rsidRPr="009770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ZP/3/2017/PN </w:t>
      </w:r>
      <w:r w:rsidR="00C50901">
        <w:rPr>
          <w:rFonts w:ascii="Times New Roman" w:hAnsi="Times New Roman" w:cs="Times New Roman"/>
          <w:sz w:val="24"/>
          <w:szCs w:val="24"/>
          <w:lang w:eastAsia="pl-PL"/>
        </w:rPr>
        <w:t>zapadło następujące rozstrzygnięcie</w:t>
      </w:r>
      <w:r w:rsidR="000C3B02" w:rsidRPr="0097704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50901" w:rsidRPr="00C50901" w:rsidRDefault="00C50901" w:rsidP="00C50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F7E16" w:rsidRPr="00F050D2" w:rsidRDefault="000C3B02" w:rsidP="00FF7E16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F050D2">
        <w:rPr>
          <w:rFonts w:ascii="Times New Roman" w:hAnsi="Times New Roman" w:cs="Times New Roman"/>
          <w:sz w:val="24"/>
          <w:szCs w:val="24"/>
          <w:lang w:eastAsia="ar-SA"/>
        </w:rPr>
        <w:t>Najkorzystniejszą ofertę złożyła firma:</w:t>
      </w:r>
    </w:p>
    <w:p w:rsidR="00FF7E16" w:rsidRPr="0097704E" w:rsidRDefault="0097704E" w:rsidP="004C1133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97704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IZOTERM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s.c.</w:t>
      </w:r>
      <w:r w:rsidRPr="0097704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- Usł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ugi</w:t>
      </w:r>
      <w:r w:rsidRPr="0097704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Instalacyjne, ul. Sejneńska 57, 16-400 Suwałki</w:t>
      </w:r>
    </w:p>
    <w:p w:rsidR="000C3B02" w:rsidRPr="0097704E" w:rsidRDefault="000C3B02" w:rsidP="004C1133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</w:pPr>
      <w:r w:rsidRPr="00F050D2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>Cena oferty</w:t>
      </w:r>
      <w:r w:rsidRPr="0097704E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 xml:space="preserve">: </w:t>
      </w:r>
      <w:r w:rsidR="0097704E" w:rsidRPr="0097704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350 55</w:t>
      </w:r>
      <w:r w:rsidR="003E344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</w:t>
      </w:r>
      <w:bookmarkStart w:id="0" w:name="_GoBack"/>
      <w:bookmarkEnd w:id="0"/>
      <w:r w:rsidR="0097704E" w:rsidRPr="0097704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,00 </w:t>
      </w:r>
      <w:r w:rsidRPr="0097704E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>zł. brutto;</w:t>
      </w:r>
    </w:p>
    <w:p w:rsidR="000C3B02" w:rsidRPr="00F050D2" w:rsidRDefault="00FF7E16" w:rsidP="004C1133">
      <w:pPr>
        <w:tabs>
          <w:tab w:val="left" w:pos="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</w:pPr>
      <w:r w:rsidRPr="00F050D2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 xml:space="preserve">Deklarowany Czas </w:t>
      </w:r>
      <w:r w:rsidR="0097704E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>skrócenia terminu realizacji opracowania</w:t>
      </w:r>
      <w:r w:rsidRPr="00F050D2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 xml:space="preserve">: </w:t>
      </w:r>
      <w:r w:rsidR="0097704E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 xml:space="preserve">o </w:t>
      </w:r>
      <w:r w:rsidRPr="00F050D2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>2</w:t>
      </w:r>
      <w:r w:rsidR="0097704E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 xml:space="preserve"> dni</w:t>
      </w:r>
      <w:r w:rsidR="000C3B02" w:rsidRPr="00F050D2"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  <w:t>;</w:t>
      </w:r>
    </w:p>
    <w:p w:rsidR="00FF7E16" w:rsidRPr="00F050D2" w:rsidRDefault="00FF7E16" w:rsidP="00FF7E16">
      <w:pPr>
        <w:tabs>
          <w:tab w:val="left" w:pos="0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pacing w:val="-6"/>
          <w:sz w:val="24"/>
          <w:szCs w:val="24"/>
          <w:shd w:val="clear" w:color="auto" w:fill="FFFFFF"/>
        </w:rPr>
      </w:pPr>
    </w:p>
    <w:p w:rsidR="00FF7E16" w:rsidRPr="00F050D2" w:rsidRDefault="00FF7E16" w:rsidP="00FF7E16">
      <w:pPr>
        <w:snapToGrid w:val="0"/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050D2">
        <w:rPr>
          <w:rFonts w:ascii="Times New Roman" w:hAnsi="Times New Roman" w:cs="Times New Roman"/>
          <w:sz w:val="24"/>
          <w:szCs w:val="24"/>
        </w:rPr>
        <w:t>Klasyfikacja poszczególnych ofert w niniejszym postępowaniu przetargowym przedstawia się następująco: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3"/>
        <w:gridCol w:w="2092"/>
        <w:gridCol w:w="1247"/>
        <w:gridCol w:w="1247"/>
        <w:gridCol w:w="1248"/>
        <w:gridCol w:w="1247"/>
        <w:gridCol w:w="1248"/>
      </w:tblGrid>
      <w:tr w:rsidR="0097704E" w:rsidTr="0011684F">
        <w:trPr>
          <w:trHeight w:val="88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Nr Of.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Pkt. w kryterium cena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Skrócenie terminu wykonania </w:t>
            </w:r>
          </w:p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(dni)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Pkt. w kryterium Skrócenie (…)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Suma uzyskanych punktów</w:t>
            </w:r>
          </w:p>
        </w:tc>
      </w:tr>
      <w:tr w:rsidR="0097704E" w:rsidTr="0097704E">
        <w:trPr>
          <w:trHeight w:val="120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WK Architekci Sp z o. o. s.k., ul. M.cassino 23, 61-695 Poznań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189 420,00 zł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97704E" w:rsidTr="0097704E">
        <w:trPr>
          <w:trHeight w:val="120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IZOTERM - Usł Instalacyjne, ul. Sejneńska 57, 16-400 Suwałki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7704E" w:rsidRPr="0097704E" w:rsidRDefault="00F14662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350 550</w:t>
            </w:r>
            <w:r w:rsidR="0097704E"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32,421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4E" w:rsidRPr="0097704E" w:rsidRDefault="0097704E" w:rsidP="0097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70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72,421</w:t>
            </w:r>
          </w:p>
        </w:tc>
      </w:tr>
    </w:tbl>
    <w:p w:rsidR="00FF7E16" w:rsidRPr="00F050D2" w:rsidRDefault="00FF7E16" w:rsidP="009A5C68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96038" w:rsidRDefault="000C3B02" w:rsidP="004C1133">
      <w:pPr>
        <w:spacing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050D2">
        <w:rPr>
          <w:rFonts w:ascii="Times New Roman" w:hAnsi="Times New Roman" w:cs="Times New Roman"/>
          <w:spacing w:val="-3"/>
          <w:sz w:val="24"/>
          <w:szCs w:val="24"/>
        </w:rPr>
        <w:t xml:space="preserve">Działając zgodnie z art. 94 ust. 1 pkt. 2 ustawy z dnia 29 stycznia 2004 r. Prawo zamówień publicznych </w:t>
      </w:r>
      <w:r w:rsidRPr="00F050D2">
        <w:rPr>
          <w:rFonts w:ascii="Times New Roman" w:hAnsi="Times New Roman" w:cs="Times New Roman"/>
          <w:color w:val="000000"/>
          <w:sz w:val="24"/>
          <w:szCs w:val="24"/>
        </w:rPr>
        <w:t>(Dz. U. z 2015 r., poz. 2164, z 2016 r. poz. 831, 996 oraz 1020 ze zm.)</w:t>
      </w:r>
      <w:r w:rsidRPr="00F050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7F40">
        <w:rPr>
          <w:rFonts w:ascii="Times New Roman" w:eastAsia="Courier New" w:hAnsi="Times New Roman" w:cs="Times New Roman"/>
          <w:spacing w:val="-3"/>
          <w:sz w:val="24"/>
          <w:szCs w:val="24"/>
        </w:rPr>
        <w:t>zawiadamiam, iż zawarcie umów</w:t>
      </w:r>
      <w:r w:rsidRPr="00F050D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w </w:t>
      </w:r>
      <w:r w:rsidR="00F27F40">
        <w:rPr>
          <w:rFonts w:ascii="Times New Roman" w:eastAsia="Courier New" w:hAnsi="Times New Roman" w:cs="Times New Roman"/>
          <w:spacing w:val="-3"/>
          <w:sz w:val="24"/>
          <w:szCs w:val="24"/>
        </w:rPr>
        <w:t>zakresie rozstrzygniętych pakietów ww. postępowania</w:t>
      </w:r>
      <w:r w:rsidRPr="00F050D2">
        <w:rPr>
          <w:rFonts w:ascii="Times New Roman" w:eastAsia="Courier New" w:hAnsi="Times New Roman" w:cs="Times New Roman"/>
          <w:spacing w:val="-3"/>
          <w:sz w:val="24"/>
          <w:szCs w:val="24"/>
        </w:rPr>
        <w:t xml:space="preserve"> </w:t>
      </w:r>
      <w:r w:rsidRPr="00F050D2">
        <w:rPr>
          <w:rFonts w:ascii="Times New Roman" w:hAnsi="Times New Roman" w:cs="Times New Roman"/>
          <w:spacing w:val="-3"/>
          <w:sz w:val="24"/>
          <w:szCs w:val="24"/>
        </w:rPr>
        <w:t>możliwe będzie w terminie nie krótszym niż 5 dni o</w:t>
      </w:r>
      <w:r w:rsidR="004C1133" w:rsidRPr="00F050D2">
        <w:rPr>
          <w:rFonts w:ascii="Times New Roman" w:hAnsi="Times New Roman" w:cs="Times New Roman"/>
          <w:spacing w:val="-3"/>
          <w:sz w:val="24"/>
          <w:szCs w:val="24"/>
        </w:rPr>
        <w:t>d dnia przesłania zawiadomienia</w:t>
      </w:r>
      <w:r w:rsidR="00F27F40">
        <w:rPr>
          <w:rFonts w:ascii="Times New Roman" w:hAnsi="Times New Roman" w:cs="Times New Roman"/>
          <w:spacing w:val="-3"/>
          <w:sz w:val="24"/>
          <w:szCs w:val="24"/>
        </w:rPr>
        <w:t xml:space="preserve"> o wyborze najkorzystniejszych ofert</w:t>
      </w:r>
      <w:r w:rsidRPr="00F050D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8A5509" w:rsidRDefault="008A5509" w:rsidP="008A5509">
      <w:pPr>
        <w:ind w:left="3540"/>
        <w:rPr>
          <w:rFonts w:ascii="Times New Roman" w:hAnsi="Times New Roman"/>
          <w:color w:val="000000"/>
          <w:sz w:val="24"/>
          <w:szCs w:val="24"/>
        </w:rPr>
      </w:pPr>
    </w:p>
    <w:p w:rsidR="008A5509" w:rsidRDefault="008A5509" w:rsidP="008A5509">
      <w:pPr>
        <w:spacing w:after="0"/>
        <w:ind w:left="3540"/>
        <w:jc w:val="center"/>
        <w:rPr>
          <w:b/>
        </w:rPr>
      </w:pPr>
      <w:r>
        <w:rPr>
          <w:b/>
        </w:rPr>
        <w:t>DYREKTOR</w:t>
      </w:r>
    </w:p>
    <w:p w:rsidR="008A5509" w:rsidRDefault="008A5509" w:rsidP="008A5509">
      <w:pPr>
        <w:spacing w:after="0"/>
        <w:ind w:left="3540"/>
        <w:jc w:val="center"/>
      </w:pPr>
      <w:r>
        <w:t>Samodzielnego Publicznego</w:t>
      </w:r>
    </w:p>
    <w:p w:rsidR="008A5509" w:rsidRDefault="008A5509" w:rsidP="008A5509">
      <w:pPr>
        <w:spacing w:after="0"/>
        <w:ind w:left="3540"/>
        <w:jc w:val="center"/>
      </w:pPr>
      <w:r>
        <w:t>Zakładu Opieki Zdrowotnej w Łapach</w:t>
      </w:r>
    </w:p>
    <w:p w:rsidR="008A5509" w:rsidRDefault="008A5509" w:rsidP="008A5509">
      <w:pPr>
        <w:spacing w:after="0"/>
        <w:ind w:left="3540"/>
      </w:pPr>
    </w:p>
    <w:p w:rsidR="008A5509" w:rsidRDefault="008A5509" w:rsidP="008A5509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Urszula Łapińska</w:t>
      </w:r>
    </w:p>
    <w:p w:rsidR="008A5509" w:rsidRPr="00F050D2" w:rsidRDefault="008A5509" w:rsidP="004C113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A5509" w:rsidRPr="00F050D2" w:rsidSect="009A5C68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80F"/>
    <w:multiLevelType w:val="multilevel"/>
    <w:tmpl w:val="923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5376967"/>
    <w:multiLevelType w:val="hybridMultilevel"/>
    <w:tmpl w:val="CE3A4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10"/>
    <w:rsid w:val="0000218F"/>
    <w:rsid w:val="00014C61"/>
    <w:rsid w:val="00033157"/>
    <w:rsid w:val="00074776"/>
    <w:rsid w:val="0007573E"/>
    <w:rsid w:val="000C16A4"/>
    <w:rsid w:val="000C3B02"/>
    <w:rsid w:val="0011684F"/>
    <w:rsid w:val="00141079"/>
    <w:rsid w:val="00185522"/>
    <w:rsid w:val="001C0F48"/>
    <w:rsid w:val="0025558A"/>
    <w:rsid w:val="002A6EC1"/>
    <w:rsid w:val="002B59E1"/>
    <w:rsid w:val="00316759"/>
    <w:rsid w:val="00376DC2"/>
    <w:rsid w:val="00397B5B"/>
    <w:rsid w:val="003E3443"/>
    <w:rsid w:val="003E555F"/>
    <w:rsid w:val="0044114C"/>
    <w:rsid w:val="00484631"/>
    <w:rsid w:val="004C1133"/>
    <w:rsid w:val="004F1754"/>
    <w:rsid w:val="005279B7"/>
    <w:rsid w:val="005A25A1"/>
    <w:rsid w:val="00696038"/>
    <w:rsid w:val="006B5299"/>
    <w:rsid w:val="007A00FA"/>
    <w:rsid w:val="007C210F"/>
    <w:rsid w:val="00837B04"/>
    <w:rsid w:val="008A5509"/>
    <w:rsid w:val="008A7AAD"/>
    <w:rsid w:val="008B62FC"/>
    <w:rsid w:val="008E0AD2"/>
    <w:rsid w:val="0090617F"/>
    <w:rsid w:val="0096112A"/>
    <w:rsid w:val="0097704E"/>
    <w:rsid w:val="009909EE"/>
    <w:rsid w:val="009A5C68"/>
    <w:rsid w:val="009D0EDF"/>
    <w:rsid w:val="009E1FC6"/>
    <w:rsid w:val="009F3F23"/>
    <w:rsid w:val="00A14110"/>
    <w:rsid w:val="00AC732E"/>
    <w:rsid w:val="00BF66FB"/>
    <w:rsid w:val="00C50901"/>
    <w:rsid w:val="00CC2E14"/>
    <w:rsid w:val="00CF69CE"/>
    <w:rsid w:val="00D5557A"/>
    <w:rsid w:val="00D64ECD"/>
    <w:rsid w:val="00DE1E82"/>
    <w:rsid w:val="00E107DE"/>
    <w:rsid w:val="00E21D7C"/>
    <w:rsid w:val="00E26747"/>
    <w:rsid w:val="00E72BA4"/>
    <w:rsid w:val="00EA246D"/>
    <w:rsid w:val="00F050D2"/>
    <w:rsid w:val="00F14662"/>
    <w:rsid w:val="00F23AB5"/>
    <w:rsid w:val="00F27F40"/>
    <w:rsid w:val="00FA1858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B1052"/>
  <w15:docId w15:val="{98688E14-906A-4244-8602-18845866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14110"/>
    <w:pPr>
      <w:spacing w:after="200" w:line="276" w:lineRule="auto"/>
    </w:pPr>
    <w:rPr>
      <w:rFonts w:cs="Calibri"/>
      <w:lang w:eastAsia="en-US"/>
    </w:rPr>
  </w:style>
  <w:style w:type="paragraph" w:styleId="Nagwek6">
    <w:name w:val="heading 6"/>
    <w:basedOn w:val="Normalny"/>
    <w:link w:val="Nagwek6Znak"/>
    <w:uiPriority w:val="99"/>
    <w:qFormat/>
    <w:rsid w:val="000C16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0C16A4"/>
    <w:rPr>
      <w:rFonts w:ascii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99"/>
    <w:qFormat/>
    <w:rsid w:val="005279B7"/>
    <w:pPr>
      <w:ind w:left="720"/>
    </w:pPr>
  </w:style>
  <w:style w:type="table" w:styleId="Tabela-Siatka">
    <w:name w:val="Table Grid"/>
    <w:basedOn w:val="Standardowy"/>
    <w:uiPriority w:val="99"/>
    <w:rsid w:val="005279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C16A4"/>
    <w:rPr>
      <w:b/>
      <w:bCs/>
    </w:rPr>
  </w:style>
  <w:style w:type="character" w:styleId="Hipercze">
    <w:name w:val="Hyperlink"/>
    <w:basedOn w:val="Domylnaczcionkaakapitu"/>
    <w:uiPriority w:val="99"/>
    <w:semiHidden/>
    <w:rsid w:val="000C16A4"/>
    <w:rPr>
      <w:color w:val="0000FF"/>
      <w:u w:val="single"/>
    </w:rPr>
  </w:style>
  <w:style w:type="paragraph" w:customStyle="1" w:styleId="pisma">
    <w:name w:val="pisma"/>
    <w:basedOn w:val="Normalny"/>
    <w:uiPriority w:val="99"/>
    <w:rsid w:val="00837B04"/>
    <w:pPr>
      <w:spacing w:after="0" w:line="240" w:lineRule="auto"/>
      <w:jc w:val="both"/>
    </w:pPr>
    <w:rPr>
      <w:rFonts w:cs="Times New Roman"/>
      <w:spacing w:val="4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12</cp:revision>
  <cp:lastPrinted>2017-05-02T06:07:00Z</cp:lastPrinted>
  <dcterms:created xsi:type="dcterms:W3CDTF">2017-04-28T12:01:00Z</dcterms:created>
  <dcterms:modified xsi:type="dcterms:W3CDTF">2017-05-10T06:43:00Z</dcterms:modified>
</cp:coreProperties>
</file>