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FB5" w:rsidRDefault="00F44FB5" w:rsidP="00ED2D1D">
      <w:pPr>
        <w:keepNext/>
        <w:spacing w:after="0"/>
        <w:jc w:val="center"/>
        <w:rPr>
          <w:rFonts w:ascii="Times" w:hAnsi="Times" w:cs="Times"/>
          <w:b/>
          <w:color w:val="0000FF"/>
        </w:rPr>
      </w:pPr>
      <w:r>
        <w:rPr>
          <w:rFonts w:ascii="Times" w:hAnsi="Times" w:cs="Times"/>
          <w:b/>
          <w:color w:val="0000FF"/>
        </w:rPr>
        <w:t>SAMODZIELNY PUBLICZNY</w:t>
      </w:r>
    </w:p>
    <w:p w:rsidR="00F44FB5" w:rsidRDefault="00F44FB5" w:rsidP="00ED2D1D">
      <w:pPr>
        <w:keepNext/>
        <w:spacing w:after="0"/>
        <w:jc w:val="center"/>
        <w:rPr>
          <w:rFonts w:ascii="Times" w:hAnsi="Times" w:cs="Times"/>
          <w:b/>
          <w:color w:val="0000FF"/>
        </w:rPr>
      </w:pPr>
      <w:r>
        <w:rPr>
          <w:rFonts w:ascii="Times" w:hAnsi="Times" w:cs="Times"/>
          <w:b/>
          <w:color w:val="0000FF"/>
        </w:rPr>
        <w:t>ZAKŁAD OPIEKI ZDROWOTNEJ W ŁAPACH</w:t>
      </w:r>
    </w:p>
    <w:p w:rsidR="00F44FB5" w:rsidRDefault="00F44FB5" w:rsidP="00ED2D1D">
      <w:pPr>
        <w:spacing w:after="0"/>
        <w:jc w:val="center"/>
        <w:rPr>
          <w:rFonts w:ascii="Times" w:hAnsi="Times" w:cs="Times"/>
          <w:b/>
          <w:color w:val="0000FF"/>
        </w:rPr>
      </w:pPr>
      <w:r>
        <w:rPr>
          <w:rFonts w:ascii="Times" w:hAnsi="Times" w:cs="Times"/>
          <w:b/>
          <w:color w:val="0000FF"/>
        </w:rPr>
        <w:t>18-100 ŁAPY, UL. KORCZAKA 23</w:t>
      </w:r>
    </w:p>
    <w:p w:rsidR="00F44FB5" w:rsidRDefault="00F44FB5" w:rsidP="00ED2D1D">
      <w:pPr>
        <w:spacing w:after="0"/>
        <w:jc w:val="center"/>
        <w:rPr>
          <w:rFonts w:ascii="Times" w:hAnsi="Times" w:cs="Times"/>
          <w:b/>
          <w:color w:val="0000FF"/>
        </w:rPr>
      </w:pPr>
    </w:p>
    <w:p w:rsidR="00F44FB5" w:rsidRDefault="00F44FB5" w:rsidP="00F44FB5">
      <w:pPr>
        <w:keepNext/>
        <w:keepLines/>
        <w:tabs>
          <w:tab w:val="left" w:pos="3544"/>
          <w:tab w:val="center" w:pos="4536"/>
          <w:tab w:val="left" w:pos="5205"/>
        </w:tabs>
        <w:spacing w:line="276" w:lineRule="auto"/>
        <w:rPr>
          <w:rFonts w:ascii="Times" w:hAnsi="Times" w:cs="Times"/>
          <w:b/>
          <w:bCs/>
          <w:color w:val="365F91"/>
        </w:rPr>
      </w:pPr>
      <w:r>
        <w:rPr>
          <w:rFonts w:ascii="Times" w:hAnsi="Times" w:cs="Times"/>
          <w:b/>
          <w:bCs/>
          <w:color w:val="365F91"/>
        </w:rPr>
        <w:t>NIP: 966-13-19-909</w:t>
      </w:r>
      <w:r>
        <w:rPr>
          <w:rFonts w:ascii="Times" w:hAnsi="Times" w:cs="Times"/>
          <w:b/>
          <w:bCs/>
          <w:color w:val="365F91"/>
        </w:rPr>
        <w:tab/>
      </w:r>
      <w:r>
        <w:rPr>
          <w:rFonts w:ascii="Times" w:hAnsi="Times" w:cs="Times"/>
          <w:b/>
          <w:bCs/>
          <w:color w:val="365F91"/>
        </w:rPr>
        <w:tab/>
      </w:r>
      <w:r>
        <w:rPr>
          <w:rFonts w:ascii="Times" w:hAnsi="Times" w:cs="Times"/>
          <w:b/>
          <w:bCs/>
          <w:color w:val="365F91"/>
        </w:rPr>
        <w:tab/>
      </w:r>
      <w:r>
        <w:rPr>
          <w:rFonts w:ascii="Times" w:hAnsi="Times" w:cs="Times"/>
          <w:b/>
          <w:bCs/>
          <w:color w:val="365F91"/>
        </w:rPr>
        <w:tab/>
      </w:r>
      <w:r>
        <w:rPr>
          <w:rFonts w:ascii="Times" w:hAnsi="Times" w:cs="Times"/>
          <w:b/>
          <w:bCs/>
          <w:color w:val="365F91"/>
        </w:rPr>
        <w:tab/>
      </w:r>
      <w:r>
        <w:rPr>
          <w:rFonts w:ascii="Times" w:hAnsi="Times" w:cs="Times"/>
          <w:b/>
          <w:bCs/>
          <w:color w:val="365F91"/>
        </w:rPr>
        <w:tab/>
        <w:t>REGON:050644804</w:t>
      </w:r>
    </w:p>
    <w:p w:rsidR="00F44FB5" w:rsidRDefault="00F44FB5" w:rsidP="00F44FB5">
      <w:pPr>
        <w:tabs>
          <w:tab w:val="left" w:pos="990"/>
          <w:tab w:val="center" w:pos="4986"/>
        </w:tabs>
        <w:ind w:right="-426"/>
      </w:pPr>
      <w:r>
        <w:rPr>
          <w:rFonts w:ascii="Times" w:hAnsi="Times" w:cs="Times"/>
          <w:b/>
        </w:rPr>
        <w:tab/>
      </w:r>
      <w:r>
        <w:rPr>
          <w:rFonts w:ascii="Times" w:hAnsi="Times" w:cs="Times"/>
          <w:b/>
        </w:rPr>
        <w:tab/>
      </w:r>
      <w:r>
        <w:rPr>
          <w:rFonts w:ascii="Times" w:hAnsi="Times" w:cs="Times"/>
          <w:b/>
        </w:rPr>
        <w:tab/>
      </w:r>
      <w:r>
        <w:rPr>
          <w:rFonts w:ascii="Times" w:hAnsi="Times" w:cs="Times"/>
          <w:b/>
        </w:rPr>
        <w:tab/>
      </w:r>
      <w:r>
        <w:rPr>
          <w:rFonts w:ascii="Times" w:hAnsi="Times" w:cs="Times"/>
        </w:rPr>
        <w:t xml:space="preserve">Łapy, </w:t>
      </w:r>
      <w:r w:rsidRPr="009504FF">
        <w:rPr>
          <w:rFonts w:ascii="Times" w:hAnsi="Times" w:cs="Times"/>
        </w:rPr>
        <w:t xml:space="preserve">dnia </w:t>
      </w:r>
      <w:r w:rsidR="003C700B" w:rsidRPr="009504FF">
        <w:rPr>
          <w:rFonts w:ascii="Times" w:hAnsi="Times" w:cs="Times"/>
        </w:rPr>
        <w:t>1</w:t>
      </w:r>
      <w:r w:rsidR="00187000">
        <w:rPr>
          <w:rFonts w:ascii="Times" w:hAnsi="Times" w:cs="Times"/>
        </w:rPr>
        <w:t>8</w:t>
      </w:r>
      <w:r w:rsidR="005135D1" w:rsidRPr="009504FF">
        <w:rPr>
          <w:rFonts w:ascii="Times" w:hAnsi="Times" w:cs="Times"/>
        </w:rPr>
        <w:t>-</w:t>
      </w:r>
      <w:r w:rsidR="00DC0FCB" w:rsidRPr="009504FF">
        <w:rPr>
          <w:rFonts w:ascii="Times" w:hAnsi="Times" w:cs="Times"/>
        </w:rPr>
        <w:t>0</w:t>
      </w:r>
      <w:r w:rsidR="002E2C1D" w:rsidRPr="009504FF">
        <w:rPr>
          <w:rFonts w:ascii="Times" w:hAnsi="Times" w:cs="Times"/>
        </w:rPr>
        <w:t>4</w:t>
      </w:r>
      <w:r w:rsidR="003C700B" w:rsidRPr="009504FF">
        <w:rPr>
          <w:rFonts w:ascii="Times" w:hAnsi="Times" w:cs="Times"/>
        </w:rPr>
        <w:t>-2017r</w:t>
      </w:r>
    </w:p>
    <w:p w:rsidR="00F44FB5" w:rsidRDefault="00DC0FCB" w:rsidP="00F44FB5">
      <w:pPr>
        <w:tabs>
          <w:tab w:val="left" w:pos="990"/>
          <w:tab w:val="center" w:pos="4986"/>
        </w:tabs>
        <w:rPr>
          <w:rFonts w:ascii="Times" w:hAnsi="Times" w:cs="Times"/>
          <w:b/>
        </w:rPr>
      </w:pPr>
      <w:r>
        <w:rPr>
          <w:rFonts w:ascii="Times" w:hAnsi="Times" w:cs="Times"/>
          <w:b/>
        </w:rPr>
        <w:t>DAO. 26</w:t>
      </w:r>
      <w:r w:rsidR="00312053">
        <w:rPr>
          <w:rFonts w:ascii="Times" w:hAnsi="Times" w:cs="Times"/>
          <w:b/>
        </w:rPr>
        <w:t>2.RC</w:t>
      </w:r>
      <w:r w:rsidR="009504FF">
        <w:rPr>
          <w:rFonts w:ascii="Times" w:hAnsi="Times" w:cs="Times"/>
          <w:b/>
        </w:rPr>
        <w:t xml:space="preserve">. </w:t>
      </w:r>
      <w:r w:rsidR="00056DF5">
        <w:rPr>
          <w:rFonts w:ascii="Times" w:hAnsi="Times" w:cs="Times"/>
          <w:b/>
        </w:rPr>
        <w:t>9</w:t>
      </w:r>
      <w:r w:rsidR="002E2C1D">
        <w:rPr>
          <w:rFonts w:ascii="Times" w:hAnsi="Times" w:cs="Times"/>
          <w:b/>
        </w:rPr>
        <w:t>/</w:t>
      </w:r>
      <w:r w:rsidR="00312053">
        <w:rPr>
          <w:rFonts w:ascii="Times" w:hAnsi="Times" w:cs="Times"/>
          <w:b/>
        </w:rPr>
        <w:t>2018</w:t>
      </w:r>
    </w:p>
    <w:p w:rsidR="00766F6A" w:rsidRDefault="00F44FB5" w:rsidP="00F44FB5">
      <w:pPr>
        <w:tabs>
          <w:tab w:val="left" w:pos="990"/>
          <w:tab w:val="center" w:pos="4986"/>
        </w:tabs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ZAPROSZENIE DO SKŁADANIA OFERT</w:t>
      </w:r>
      <w:r w:rsidR="00766F6A">
        <w:rPr>
          <w:rFonts w:ascii="Times" w:hAnsi="Times" w:cs="Times"/>
          <w:b/>
        </w:rPr>
        <w:t xml:space="preserve">  </w:t>
      </w:r>
    </w:p>
    <w:p w:rsidR="00F44FB5" w:rsidRDefault="00766F6A" w:rsidP="00F44FB5">
      <w:pPr>
        <w:tabs>
          <w:tab w:val="left" w:pos="990"/>
          <w:tab w:val="center" w:pos="4986"/>
        </w:tabs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W RAMACH ROZPOZNANIA CENOWEGO</w:t>
      </w:r>
    </w:p>
    <w:p w:rsidR="00F44FB5" w:rsidRDefault="00F44FB5" w:rsidP="00F44FB5">
      <w:pPr>
        <w:pStyle w:val="Tekstpodstawowy2"/>
        <w:numPr>
          <w:ilvl w:val="0"/>
          <w:numId w:val="1"/>
        </w:numPr>
        <w:ind w:hanging="1080"/>
        <w:rPr>
          <w:rFonts w:ascii="Times" w:hAnsi="Times" w:cs="Times"/>
          <w:i w:val="0"/>
          <w:iCs w:val="0"/>
          <w:sz w:val="22"/>
          <w:szCs w:val="22"/>
        </w:rPr>
      </w:pPr>
      <w:r>
        <w:rPr>
          <w:rFonts w:ascii="Times" w:hAnsi="Times" w:cs="Times"/>
          <w:i w:val="0"/>
          <w:iCs w:val="0"/>
          <w:sz w:val="22"/>
          <w:szCs w:val="22"/>
        </w:rPr>
        <w:t>Zamawiający</w:t>
      </w:r>
    </w:p>
    <w:p w:rsidR="00F44FB5" w:rsidRDefault="00F44FB5" w:rsidP="00F44FB5">
      <w:pPr>
        <w:spacing w:after="0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Samodzielny Publiczny Zakład Opieki Zdrowotnej w Łapach</w:t>
      </w:r>
    </w:p>
    <w:p w:rsidR="00F44FB5" w:rsidRDefault="00F44FB5" w:rsidP="00F44FB5">
      <w:pPr>
        <w:spacing w:after="0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ul. Janusza Korczaka 23</w:t>
      </w:r>
    </w:p>
    <w:p w:rsidR="00F44FB5" w:rsidRDefault="00F44FB5" w:rsidP="00F44FB5">
      <w:pPr>
        <w:spacing w:after="0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18-100 Łapy</w:t>
      </w:r>
    </w:p>
    <w:p w:rsidR="00F44FB5" w:rsidRDefault="00F44FB5" w:rsidP="00F44FB5">
      <w:pPr>
        <w:spacing w:after="0"/>
        <w:jc w:val="both"/>
        <w:rPr>
          <w:rFonts w:ascii="Times" w:hAnsi="Times" w:cs="Times"/>
        </w:rPr>
      </w:pPr>
      <w:r>
        <w:rPr>
          <w:rFonts w:ascii="Times" w:hAnsi="Times" w:cs="Times"/>
        </w:rPr>
        <w:t>Tel: 85/ 814 24 39</w:t>
      </w:r>
    </w:p>
    <w:p w:rsidR="00F44FB5" w:rsidRDefault="00F44FB5" w:rsidP="00F44FB5">
      <w:pPr>
        <w:spacing w:after="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Fax: 85/814 24 82</w:t>
      </w:r>
    </w:p>
    <w:p w:rsidR="00F44FB5" w:rsidRDefault="00F524EB" w:rsidP="00F44FB5">
      <w:pPr>
        <w:spacing w:after="0"/>
        <w:jc w:val="both"/>
        <w:rPr>
          <w:lang w:val="en-US"/>
        </w:rPr>
      </w:pPr>
      <w:hyperlink r:id="rId7" w:history="1">
        <w:r w:rsidR="00F44FB5">
          <w:rPr>
            <w:rStyle w:val="Hipercze"/>
            <w:rFonts w:ascii="Times" w:hAnsi="Times" w:cs="Times"/>
            <w:b/>
            <w:lang w:val="en-US"/>
          </w:rPr>
          <w:t>www.szpitallapy.pl</w:t>
        </w:r>
      </w:hyperlink>
    </w:p>
    <w:p w:rsidR="00F44FB5" w:rsidRDefault="00F44FB5" w:rsidP="00F44FB5">
      <w:pPr>
        <w:spacing w:after="0"/>
        <w:jc w:val="both"/>
        <w:rPr>
          <w:rFonts w:ascii="Times" w:hAnsi="Times" w:cs="Times"/>
          <w:u w:val="single"/>
          <w:lang w:val="en-US"/>
        </w:rPr>
      </w:pPr>
      <w:r>
        <w:rPr>
          <w:rFonts w:ascii="Times" w:hAnsi="Times" w:cs="Times"/>
          <w:u w:val="single"/>
          <w:lang w:val="en-US"/>
        </w:rPr>
        <w:t>email: przetargi@szpitallapy.pl</w:t>
      </w:r>
    </w:p>
    <w:p w:rsidR="00F44FB5" w:rsidRDefault="00F44FB5" w:rsidP="00F44FB5">
      <w:pPr>
        <w:pStyle w:val="Tekstpodstawowy2"/>
        <w:ind w:left="1080"/>
        <w:rPr>
          <w:rFonts w:ascii="Times" w:hAnsi="Times" w:cs="Times"/>
          <w:i w:val="0"/>
          <w:iCs w:val="0"/>
          <w:sz w:val="22"/>
          <w:szCs w:val="22"/>
          <w:lang w:val="en-US"/>
        </w:rPr>
      </w:pPr>
    </w:p>
    <w:p w:rsidR="00F44FB5" w:rsidRDefault="00F44FB5" w:rsidP="00F44FB5">
      <w:pPr>
        <w:pStyle w:val="Tekstpodstawowy2"/>
        <w:numPr>
          <w:ilvl w:val="0"/>
          <w:numId w:val="2"/>
        </w:numPr>
        <w:ind w:hanging="1080"/>
        <w:rPr>
          <w:rFonts w:ascii="Times" w:hAnsi="Times" w:cs="Times"/>
          <w:i w:val="0"/>
          <w:iCs w:val="0"/>
          <w:sz w:val="22"/>
          <w:szCs w:val="22"/>
        </w:rPr>
      </w:pPr>
      <w:r>
        <w:rPr>
          <w:rFonts w:ascii="Times" w:hAnsi="Times" w:cs="Times"/>
          <w:i w:val="0"/>
          <w:iCs w:val="0"/>
          <w:sz w:val="22"/>
          <w:szCs w:val="22"/>
        </w:rPr>
        <w:t>Tryb udzielenia zamówienia</w:t>
      </w:r>
    </w:p>
    <w:p w:rsidR="00F44FB5" w:rsidRDefault="00F44FB5" w:rsidP="00F44FB5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Zamawiający zaprasza do składania ofert w postępowaniu o udzielenie zamówienia publicznego o wartości nieprzekraczającej kwoty wskazanej w art. 4 pkt 8 ustawy z dnia 29 stycznia 2004 r. Prawo zamówień publicznych (t.j.</w:t>
      </w:r>
      <w:r w:rsidR="007210F2" w:rsidRPr="007210F2">
        <w:rPr>
          <w:rFonts w:ascii="Times" w:hAnsi="Times" w:cs="Times"/>
          <w:color w:val="000000"/>
        </w:rPr>
        <w:t xml:space="preserve"> </w:t>
      </w:r>
      <w:r w:rsidR="007210F2">
        <w:rPr>
          <w:rFonts w:ascii="Times" w:hAnsi="Times" w:cs="Times"/>
          <w:color w:val="000000"/>
        </w:rPr>
        <w:t>Dz. U. z  dnia 24 sierpnia 2017 r., poz. 1579)</w:t>
      </w:r>
      <w:r>
        <w:rPr>
          <w:rFonts w:ascii="Times" w:hAnsi="Times" w:cs="Times"/>
        </w:rPr>
        <w:t xml:space="preserve"> zgodnie z Regulaminem Udzielania Zamówień SP ZOZ Łapy.</w:t>
      </w:r>
    </w:p>
    <w:p w:rsidR="002329E7" w:rsidRDefault="00F44FB5" w:rsidP="00F44FB5">
      <w:pPr>
        <w:pStyle w:val="Tekstpodstawowy2"/>
        <w:numPr>
          <w:ilvl w:val="0"/>
          <w:numId w:val="2"/>
        </w:numPr>
        <w:ind w:hanging="1080"/>
        <w:rPr>
          <w:rFonts w:ascii="Times" w:hAnsi="Times" w:cs="Times"/>
          <w:i w:val="0"/>
          <w:iCs w:val="0"/>
          <w:sz w:val="22"/>
          <w:szCs w:val="22"/>
        </w:rPr>
      </w:pPr>
      <w:r>
        <w:rPr>
          <w:rFonts w:ascii="Times" w:hAnsi="Times" w:cs="Times"/>
          <w:i w:val="0"/>
          <w:iCs w:val="0"/>
          <w:sz w:val="22"/>
          <w:szCs w:val="22"/>
        </w:rPr>
        <w:t>Przedmiot zamówienia</w:t>
      </w:r>
      <w:r w:rsidR="002329E7">
        <w:rPr>
          <w:rFonts w:ascii="Times" w:hAnsi="Times" w:cs="Times"/>
          <w:i w:val="0"/>
          <w:iCs w:val="0"/>
          <w:sz w:val="22"/>
          <w:szCs w:val="22"/>
        </w:rPr>
        <w:t xml:space="preserve">: </w:t>
      </w:r>
    </w:p>
    <w:p w:rsidR="00F44FB5" w:rsidRPr="002329E7" w:rsidRDefault="002329E7" w:rsidP="002329E7">
      <w:pPr>
        <w:pStyle w:val="Tekstpodstawowy2"/>
        <w:rPr>
          <w:rFonts w:ascii="Times" w:hAnsi="Times" w:cs="Times"/>
          <w:b w:val="0"/>
          <w:i w:val="0"/>
          <w:iCs w:val="0"/>
          <w:sz w:val="22"/>
          <w:szCs w:val="22"/>
        </w:rPr>
      </w:pPr>
      <w:r w:rsidRPr="002329E7">
        <w:rPr>
          <w:rFonts w:ascii="Times" w:hAnsi="Times" w:cs="Times"/>
          <w:b w:val="0"/>
          <w:i w:val="0"/>
          <w:iCs w:val="0"/>
          <w:sz w:val="22"/>
          <w:szCs w:val="22"/>
        </w:rPr>
        <w:t>składa się z opracowania audytu energetycznego wraz z wnioskiem aplikacyjnym</w:t>
      </w:r>
      <w:r w:rsidR="00DC0FCB" w:rsidRPr="002329E7">
        <w:rPr>
          <w:rFonts w:ascii="Times" w:hAnsi="Times" w:cs="Times"/>
          <w:b w:val="0"/>
          <w:i w:val="0"/>
          <w:iCs w:val="0"/>
          <w:sz w:val="22"/>
          <w:szCs w:val="22"/>
        </w:rPr>
        <w:t xml:space="preserve">: </w:t>
      </w:r>
    </w:p>
    <w:p w:rsidR="00E70A40" w:rsidRDefault="007D06FF" w:rsidP="007B4A7F">
      <w:pPr>
        <w:pStyle w:val="Tekstpodstawowy2"/>
        <w:ind w:left="851" w:hanging="993"/>
        <w:rPr>
          <w:rFonts w:ascii="Times" w:hAnsi="Times" w:cs="Times"/>
          <w:b w:val="0"/>
          <w:i w:val="0"/>
          <w:iCs w:val="0"/>
          <w:sz w:val="22"/>
          <w:szCs w:val="22"/>
        </w:rPr>
      </w:pPr>
      <w:r>
        <w:rPr>
          <w:rFonts w:ascii="Times" w:hAnsi="Times" w:cs="Times"/>
          <w:b w:val="0"/>
          <w:i w:val="0"/>
          <w:iCs w:val="0"/>
          <w:sz w:val="22"/>
          <w:szCs w:val="22"/>
        </w:rPr>
        <w:t xml:space="preserve">ETAP </w:t>
      </w:r>
      <w:r w:rsidR="00533B04">
        <w:rPr>
          <w:rFonts w:ascii="Times" w:hAnsi="Times" w:cs="Times"/>
          <w:b w:val="0"/>
          <w:i w:val="0"/>
          <w:iCs w:val="0"/>
          <w:sz w:val="22"/>
          <w:szCs w:val="22"/>
        </w:rPr>
        <w:t xml:space="preserve"> I</w:t>
      </w:r>
      <w:r w:rsidR="007B4A7F">
        <w:rPr>
          <w:rFonts w:ascii="Times" w:hAnsi="Times" w:cs="Times"/>
          <w:b w:val="0"/>
          <w:i w:val="0"/>
          <w:iCs w:val="0"/>
          <w:sz w:val="22"/>
          <w:szCs w:val="22"/>
        </w:rPr>
        <w:t xml:space="preserve"> </w:t>
      </w:r>
      <w:r w:rsidR="00DC0FCB" w:rsidRPr="00DC0FCB">
        <w:rPr>
          <w:rFonts w:ascii="Times" w:hAnsi="Times" w:cs="Times"/>
          <w:b w:val="0"/>
          <w:i w:val="0"/>
          <w:iCs w:val="0"/>
          <w:sz w:val="22"/>
          <w:szCs w:val="22"/>
        </w:rPr>
        <w:t>Opr</w:t>
      </w:r>
      <w:r w:rsidR="00CD2C9E">
        <w:rPr>
          <w:rFonts w:ascii="Times" w:hAnsi="Times" w:cs="Times"/>
          <w:b w:val="0"/>
          <w:i w:val="0"/>
          <w:iCs w:val="0"/>
          <w:sz w:val="22"/>
          <w:szCs w:val="22"/>
        </w:rPr>
        <w:t xml:space="preserve">acowanie </w:t>
      </w:r>
      <w:r w:rsidR="00E70A40">
        <w:rPr>
          <w:rFonts w:ascii="Times" w:hAnsi="Times" w:cs="Times"/>
          <w:b w:val="0"/>
          <w:i w:val="0"/>
          <w:iCs w:val="0"/>
          <w:sz w:val="22"/>
          <w:szCs w:val="22"/>
        </w:rPr>
        <w:t>audytu energetycznego dla budynku przechodni przy ul. Piaskowej 9, powierzchnia netto budynku tj 2 303,00m2, kubatura części grzewczej 5 939,10 m3, źródło</w:t>
      </w:r>
      <w:r w:rsidR="007B4A7F">
        <w:rPr>
          <w:rFonts w:ascii="Times" w:hAnsi="Times" w:cs="Times"/>
          <w:b w:val="0"/>
          <w:i w:val="0"/>
          <w:iCs w:val="0"/>
          <w:sz w:val="22"/>
          <w:szCs w:val="22"/>
        </w:rPr>
        <w:t xml:space="preserve">, </w:t>
      </w:r>
      <w:r w:rsidR="00E70A40">
        <w:rPr>
          <w:rFonts w:ascii="Times" w:hAnsi="Times" w:cs="Times"/>
          <w:b w:val="0"/>
          <w:i w:val="0"/>
          <w:iCs w:val="0"/>
          <w:sz w:val="22"/>
          <w:szCs w:val="22"/>
        </w:rPr>
        <w:t xml:space="preserve">liczba kondygnacji  budynku przy ul. Piaskowej 9 wynosi 2. Budynek jest przeznaczony pod działalność leczniczą. </w:t>
      </w:r>
      <w:r w:rsidR="007B4A7F">
        <w:rPr>
          <w:rFonts w:ascii="Times" w:hAnsi="Times" w:cs="Times"/>
          <w:b w:val="0"/>
          <w:i w:val="0"/>
          <w:iCs w:val="0"/>
          <w:sz w:val="22"/>
          <w:szCs w:val="22"/>
        </w:rPr>
        <w:t xml:space="preserve"> Źródło ciepła jest otrzymywane z centralnej sieci miejskiej</w:t>
      </w:r>
      <w:r w:rsidR="007B4A7F" w:rsidRPr="00DE77F1">
        <w:rPr>
          <w:rFonts w:ascii="Times" w:hAnsi="Times" w:cs="Times"/>
          <w:b w:val="0"/>
          <w:i w:val="0"/>
          <w:iCs w:val="0"/>
          <w:sz w:val="22"/>
          <w:szCs w:val="22"/>
        </w:rPr>
        <w:t xml:space="preserve">. Rzuty </w:t>
      </w:r>
      <w:r w:rsidR="00516952" w:rsidRPr="00DE77F1">
        <w:rPr>
          <w:rFonts w:ascii="Times" w:hAnsi="Times" w:cs="Times"/>
          <w:b w:val="0"/>
          <w:i w:val="0"/>
          <w:iCs w:val="0"/>
          <w:sz w:val="22"/>
          <w:szCs w:val="22"/>
        </w:rPr>
        <w:br/>
      </w:r>
      <w:r w:rsidR="007B4A7F" w:rsidRPr="00DE77F1">
        <w:rPr>
          <w:rFonts w:ascii="Times" w:hAnsi="Times" w:cs="Times"/>
          <w:b w:val="0"/>
          <w:i w:val="0"/>
          <w:iCs w:val="0"/>
          <w:sz w:val="22"/>
          <w:szCs w:val="22"/>
        </w:rPr>
        <w:t xml:space="preserve">i przekroje budynku, którego dotyczy usługa stanowią załącznik nr </w:t>
      </w:r>
      <w:r w:rsidR="009504FF">
        <w:rPr>
          <w:rFonts w:ascii="Times" w:hAnsi="Times" w:cs="Times"/>
          <w:b w:val="0"/>
          <w:i w:val="0"/>
          <w:iCs w:val="0"/>
          <w:sz w:val="22"/>
          <w:szCs w:val="22"/>
        </w:rPr>
        <w:t>4</w:t>
      </w:r>
      <w:r w:rsidR="007B4A7F" w:rsidRPr="00DE77F1">
        <w:rPr>
          <w:rFonts w:ascii="Times" w:hAnsi="Times" w:cs="Times"/>
          <w:b w:val="0"/>
          <w:i w:val="0"/>
          <w:iCs w:val="0"/>
          <w:sz w:val="22"/>
          <w:szCs w:val="22"/>
        </w:rPr>
        <w:t xml:space="preserve"> do niniejszego rozpoznania cenowego.</w:t>
      </w:r>
      <w:r w:rsidR="00916E12" w:rsidRPr="00DE77F1">
        <w:rPr>
          <w:rFonts w:ascii="Times" w:hAnsi="Times" w:cs="Times"/>
          <w:b w:val="0"/>
          <w:i w:val="0"/>
          <w:iCs w:val="0"/>
          <w:sz w:val="22"/>
          <w:szCs w:val="22"/>
        </w:rPr>
        <w:t>, zgodnie z Ustawa z dnia 21 listopada 2008 r. o wspieraniu</w:t>
      </w:r>
      <w:r w:rsidR="00916E12" w:rsidRPr="00916E12">
        <w:rPr>
          <w:rFonts w:ascii="Times" w:hAnsi="Times" w:cs="Times"/>
          <w:b w:val="0"/>
          <w:i w:val="0"/>
          <w:iCs w:val="0"/>
          <w:sz w:val="22"/>
          <w:szCs w:val="22"/>
        </w:rPr>
        <w:t xml:space="preserve"> termomodernizacji i remontów, Dz.</w:t>
      </w:r>
      <w:r w:rsidR="00187000">
        <w:rPr>
          <w:rFonts w:ascii="Times" w:hAnsi="Times" w:cs="Times"/>
          <w:b w:val="0"/>
          <w:i w:val="0"/>
          <w:iCs w:val="0"/>
          <w:sz w:val="22"/>
          <w:szCs w:val="22"/>
        </w:rPr>
        <w:t xml:space="preserve"> </w:t>
      </w:r>
      <w:r w:rsidR="00916E12" w:rsidRPr="00916E12">
        <w:rPr>
          <w:rFonts w:ascii="Times" w:hAnsi="Times" w:cs="Times"/>
          <w:b w:val="0"/>
          <w:i w:val="0"/>
          <w:iCs w:val="0"/>
          <w:sz w:val="22"/>
          <w:szCs w:val="22"/>
        </w:rPr>
        <w:t>U. Nr 233, poz. 1459</w:t>
      </w:r>
      <w:r w:rsidR="00E84E09">
        <w:rPr>
          <w:rFonts w:ascii="Times" w:hAnsi="Times" w:cs="Times"/>
          <w:b w:val="0"/>
          <w:i w:val="0"/>
          <w:iCs w:val="0"/>
          <w:sz w:val="22"/>
          <w:szCs w:val="22"/>
        </w:rPr>
        <w:t xml:space="preserve">., audyt energetyczny musi ujmować weryfikację oświetlenia wbudowanego oraz musi być przedłożony efekt ekologiczny dla całego przedsięwzięcia. </w:t>
      </w:r>
    </w:p>
    <w:p w:rsidR="00E84E09" w:rsidRDefault="00E84E09" w:rsidP="007B4A7F">
      <w:pPr>
        <w:pStyle w:val="Tekstpodstawowy2"/>
        <w:ind w:left="851" w:hanging="993"/>
        <w:rPr>
          <w:rFonts w:ascii="Times" w:hAnsi="Times" w:cs="Times"/>
          <w:b w:val="0"/>
          <w:i w:val="0"/>
          <w:iCs w:val="0"/>
          <w:sz w:val="22"/>
          <w:szCs w:val="22"/>
        </w:rPr>
      </w:pPr>
      <w:r>
        <w:rPr>
          <w:rFonts w:ascii="Times" w:hAnsi="Times" w:cs="Times"/>
          <w:b w:val="0"/>
          <w:i w:val="0"/>
          <w:iCs w:val="0"/>
          <w:sz w:val="22"/>
          <w:szCs w:val="22"/>
        </w:rPr>
        <w:tab/>
      </w:r>
      <w:r>
        <w:rPr>
          <w:rFonts w:ascii="Times" w:hAnsi="Times" w:cs="Times"/>
          <w:b w:val="0"/>
          <w:i w:val="0"/>
          <w:iCs w:val="0"/>
          <w:sz w:val="22"/>
          <w:szCs w:val="22"/>
        </w:rPr>
        <w:tab/>
      </w:r>
      <w:r>
        <w:rPr>
          <w:rFonts w:ascii="Times" w:hAnsi="Times" w:cs="Times"/>
          <w:b w:val="0"/>
          <w:i w:val="0"/>
          <w:iCs w:val="0"/>
          <w:sz w:val="22"/>
          <w:szCs w:val="22"/>
        </w:rPr>
        <w:tab/>
        <w:t>Zamawiający wymaga, aby audytor przeprowadzający audyt energetyczny w ramach aktualizacji audytu energetycznego zgodnie z wytycznymi w ramach n/w konkursu, naniósł poprawki które będą wymaganie na etapie pisania wniosku przez Instytucję Zarządzającą tj. Urząd Marszałkowski woj. Podlaskiego.</w:t>
      </w:r>
    </w:p>
    <w:p w:rsidR="00594189" w:rsidRDefault="00594189" w:rsidP="007B4A7F">
      <w:pPr>
        <w:pStyle w:val="Tekstpodstawowy2"/>
        <w:ind w:left="851" w:hanging="993"/>
        <w:rPr>
          <w:rFonts w:ascii="Times" w:hAnsi="Times" w:cs="Times"/>
          <w:b w:val="0"/>
          <w:i w:val="0"/>
          <w:iCs w:val="0"/>
          <w:sz w:val="22"/>
          <w:szCs w:val="22"/>
        </w:rPr>
      </w:pPr>
      <w:r>
        <w:rPr>
          <w:rFonts w:ascii="Times" w:hAnsi="Times" w:cs="Times"/>
          <w:b w:val="0"/>
          <w:i w:val="0"/>
          <w:iCs w:val="0"/>
          <w:sz w:val="22"/>
          <w:szCs w:val="22"/>
        </w:rPr>
        <w:tab/>
      </w:r>
      <w:r>
        <w:rPr>
          <w:rFonts w:ascii="Times" w:hAnsi="Times" w:cs="Times"/>
          <w:b w:val="0"/>
          <w:i w:val="0"/>
          <w:iCs w:val="0"/>
          <w:sz w:val="22"/>
          <w:szCs w:val="22"/>
        </w:rPr>
        <w:tab/>
      </w:r>
      <w:r>
        <w:rPr>
          <w:rFonts w:ascii="Times" w:hAnsi="Times" w:cs="Times"/>
          <w:b w:val="0"/>
          <w:i w:val="0"/>
          <w:iCs w:val="0"/>
          <w:sz w:val="22"/>
          <w:szCs w:val="22"/>
        </w:rPr>
        <w:tab/>
      </w:r>
    </w:p>
    <w:p w:rsidR="007B4A7F" w:rsidRDefault="007D06FF" w:rsidP="007B4A7F">
      <w:pPr>
        <w:pStyle w:val="Tekstpodstawowy2"/>
        <w:ind w:left="851" w:hanging="993"/>
        <w:rPr>
          <w:rFonts w:ascii="Times" w:hAnsi="Times" w:cs="Times"/>
          <w:b w:val="0"/>
          <w:i w:val="0"/>
          <w:iCs w:val="0"/>
          <w:sz w:val="22"/>
          <w:szCs w:val="22"/>
        </w:rPr>
      </w:pPr>
      <w:r>
        <w:rPr>
          <w:rFonts w:ascii="Times" w:hAnsi="Times" w:cs="Times"/>
          <w:b w:val="0"/>
          <w:i w:val="0"/>
          <w:iCs w:val="0"/>
          <w:sz w:val="22"/>
          <w:szCs w:val="22"/>
        </w:rPr>
        <w:t xml:space="preserve">ETAP </w:t>
      </w:r>
      <w:r w:rsidR="007B4A7F">
        <w:rPr>
          <w:rFonts w:ascii="Times" w:hAnsi="Times" w:cs="Times"/>
          <w:b w:val="0"/>
          <w:i w:val="0"/>
          <w:iCs w:val="0"/>
          <w:sz w:val="22"/>
          <w:szCs w:val="22"/>
        </w:rPr>
        <w:t xml:space="preserve"> II Opracowanie dokumentacji aplikacyjnej, w ramach </w:t>
      </w:r>
      <w:bookmarkStart w:id="0" w:name="_Hlk511120500"/>
      <w:r w:rsidR="007B4A7F">
        <w:rPr>
          <w:rFonts w:ascii="Times" w:hAnsi="Times" w:cs="Times"/>
          <w:b w:val="0"/>
          <w:i w:val="0"/>
          <w:iCs w:val="0"/>
          <w:sz w:val="22"/>
          <w:szCs w:val="22"/>
        </w:rPr>
        <w:t xml:space="preserve">konkursu </w:t>
      </w:r>
      <w:bookmarkStart w:id="1" w:name="_Hlk511825437"/>
      <w:r w:rsidR="007B4A7F">
        <w:rPr>
          <w:rFonts w:ascii="Times" w:hAnsi="Times" w:cs="Times"/>
          <w:b w:val="0"/>
          <w:i w:val="0"/>
          <w:iCs w:val="0"/>
          <w:sz w:val="22"/>
          <w:szCs w:val="22"/>
        </w:rPr>
        <w:t>Regionalnego Programu Operacyjnego Województwa Podlaskiego, poddziałanie 5.3.1 Efektywność energetyczna w budynkach publicznych w tym budownictwo komunalne</w:t>
      </w:r>
      <w:bookmarkEnd w:id="0"/>
      <w:r w:rsidR="007B4A7F">
        <w:rPr>
          <w:rFonts w:ascii="Times" w:hAnsi="Times" w:cs="Times"/>
          <w:b w:val="0"/>
          <w:i w:val="0"/>
          <w:iCs w:val="0"/>
          <w:sz w:val="22"/>
          <w:szCs w:val="22"/>
        </w:rPr>
        <w:t>.</w:t>
      </w:r>
      <w:bookmarkEnd w:id="1"/>
      <w:r w:rsidR="007B4A7F">
        <w:rPr>
          <w:rFonts w:ascii="Times" w:hAnsi="Times" w:cs="Times"/>
          <w:b w:val="0"/>
          <w:i w:val="0"/>
          <w:iCs w:val="0"/>
          <w:sz w:val="22"/>
          <w:szCs w:val="22"/>
        </w:rPr>
        <w:t xml:space="preserve"> </w:t>
      </w:r>
      <w:r w:rsidR="00AB23B1">
        <w:rPr>
          <w:rFonts w:ascii="Times" w:hAnsi="Times" w:cs="Times"/>
          <w:b w:val="0"/>
          <w:i w:val="0"/>
          <w:iCs w:val="0"/>
          <w:sz w:val="22"/>
          <w:szCs w:val="22"/>
        </w:rPr>
        <w:t>m</w:t>
      </w:r>
      <w:r w:rsidR="007B4A7F">
        <w:rPr>
          <w:rFonts w:ascii="Times" w:hAnsi="Times" w:cs="Times"/>
          <w:b w:val="0"/>
          <w:i w:val="0"/>
          <w:iCs w:val="0"/>
          <w:sz w:val="22"/>
          <w:szCs w:val="22"/>
        </w:rPr>
        <w:t>in</w:t>
      </w:r>
      <w:r w:rsidR="00AB23B1">
        <w:rPr>
          <w:rFonts w:ascii="Times" w:hAnsi="Times" w:cs="Times"/>
          <w:b w:val="0"/>
          <w:i w:val="0"/>
          <w:iCs w:val="0"/>
          <w:sz w:val="22"/>
          <w:szCs w:val="22"/>
        </w:rPr>
        <w:t>.</w:t>
      </w:r>
      <w:r w:rsidR="007B4A7F">
        <w:rPr>
          <w:rFonts w:ascii="Times" w:hAnsi="Times" w:cs="Times"/>
          <w:b w:val="0"/>
          <w:i w:val="0"/>
          <w:iCs w:val="0"/>
          <w:sz w:val="22"/>
          <w:szCs w:val="22"/>
        </w:rPr>
        <w:t xml:space="preserve">: </w:t>
      </w:r>
    </w:p>
    <w:p w:rsidR="007B4A7F" w:rsidRDefault="007B4A7F" w:rsidP="007B4A7F">
      <w:pPr>
        <w:pStyle w:val="Tekstpodstawowy2"/>
        <w:ind w:left="851" w:hanging="993"/>
        <w:rPr>
          <w:rFonts w:ascii="Times" w:hAnsi="Times" w:cs="Times"/>
          <w:b w:val="0"/>
          <w:i w:val="0"/>
          <w:iCs w:val="0"/>
          <w:sz w:val="22"/>
          <w:szCs w:val="22"/>
        </w:rPr>
      </w:pPr>
      <w:r>
        <w:rPr>
          <w:rFonts w:ascii="Times" w:hAnsi="Times" w:cs="Times"/>
          <w:b w:val="0"/>
          <w:i w:val="0"/>
          <w:iCs w:val="0"/>
          <w:sz w:val="22"/>
          <w:szCs w:val="22"/>
        </w:rPr>
        <w:tab/>
      </w:r>
      <w:r>
        <w:rPr>
          <w:rFonts w:ascii="Times" w:hAnsi="Times" w:cs="Times"/>
          <w:b w:val="0"/>
          <w:i w:val="0"/>
          <w:iCs w:val="0"/>
          <w:sz w:val="22"/>
          <w:szCs w:val="22"/>
        </w:rPr>
        <w:tab/>
      </w:r>
      <w:r>
        <w:rPr>
          <w:rFonts w:ascii="Times" w:hAnsi="Times" w:cs="Times"/>
          <w:b w:val="0"/>
          <w:i w:val="0"/>
          <w:iCs w:val="0"/>
          <w:sz w:val="22"/>
          <w:szCs w:val="22"/>
        </w:rPr>
        <w:tab/>
        <w:t>-</w:t>
      </w:r>
      <w:r w:rsidR="00893E3B">
        <w:rPr>
          <w:rFonts w:ascii="Times" w:hAnsi="Times" w:cs="Times"/>
          <w:b w:val="0"/>
          <w:i w:val="0"/>
          <w:iCs w:val="0"/>
          <w:sz w:val="22"/>
          <w:szCs w:val="22"/>
        </w:rPr>
        <w:t xml:space="preserve"> studium wykonalności </w:t>
      </w:r>
    </w:p>
    <w:p w:rsidR="007B4A7F" w:rsidRDefault="007B4A7F" w:rsidP="007B4A7F">
      <w:pPr>
        <w:pStyle w:val="Tekstpodstawowy2"/>
        <w:ind w:left="851" w:hanging="993"/>
        <w:rPr>
          <w:rFonts w:ascii="Times" w:hAnsi="Times" w:cs="Times"/>
          <w:b w:val="0"/>
          <w:i w:val="0"/>
          <w:iCs w:val="0"/>
          <w:sz w:val="22"/>
          <w:szCs w:val="22"/>
        </w:rPr>
      </w:pPr>
      <w:r>
        <w:rPr>
          <w:rFonts w:ascii="Times" w:hAnsi="Times" w:cs="Times"/>
          <w:b w:val="0"/>
          <w:i w:val="0"/>
          <w:iCs w:val="0"/>
          <w:sz w:val="22"/>
          <w:szCs w:val="22"/>
        </w:rPr>
        <w:tab/>
      </w:r>
      <w:r>
        <w:rPr>
          <w:rFonts w:ascii="Times" w:hAnsi="Times" w:cs="Times"/>
          <w:b w:val="0"/>
          <w:i w:val="0"/>
          <w:iCs w:val="0"/>
          <w:sz w:val="22"/>
          <w:szCs w:val="22"/>
        </w:rPr>
        <w:tab/>
      </w:r>
      <w:r>
        <w:rPr>
          <w:rFonts w:ascii="Times" w:hAnsi="Times" w:cs="Times"/>
          <w:b w:val="0"/>
          <w:i w:val="0"/>
          <w:iCs w:val="0"/>
          <w:sz w:val="22"/>
          <w:szCs w:val="22"/>
        </w:rPr>
        <w:tab/>
        <w:t>-</w:t>
      </w:r>
      <w:r w:rsidR="00893E3B">
        <w:rPr>
          <w:rFonts w:ascii="Times" w:hAnsi="Times" w:cs="Times"/>
          <w:b w:val="0"/>
          <w:i w:val="0"/>
          <w:iCs w:val="0"/>
          <w:sz w:val="22"/>
          <w:szCs w:val="22"/>
        </w:rPr>
        <w:t xml:space="preserve"> wniosek o dofinansowanie</w:t>
      </w:r>
    </w:p>
    <w:p w:rsidR="007B4A7F" w:rsidRDefault="007B4A7F" w:rsidP="007B4A7F">
      <w:pPr>
        <w:pStyle w:val="Tekstpodstawowy2"/>
        <w:ind w:left="851" w:hanging="993"/>
        <w:rPr>
          <w:rFonts w:ascii="Times" w:hAnsi="Times" w:cs="Times"/>
          <w:b w:val="0"/>
          <w:i w:val="0"/>
          <w:iCs w:val="0"/>
          <w:sz w:val="22"/>
          <w:szCs w:val="22"/>
        </w:rPr>
      </w:pPr>
      <w:r>
        <w:rPr>
          <w:rFonts w:ascii="Times" w:hAnsi="Times" w:cs="Times"/>
          <w:b w:val="0"/>
          <w:i w:val="0"/>
          <w:iCs w:val="0"/>
          <w:sz w:val="22"/>
          <w:szCs w:val="22"/>
        </w:rPr>
        <w:tab/>
      </w:r>
      <w:r>
        <w:rPr>
          <w:rFonts w:ascii="Times" w:hAnsi="Times" w:cs="Times"/>
          <w:b w:val="0"/>
          <w:i w:val="0"/>
          <w:iCs w:val="0"/>
          <w:sz w:val="22"/>
          <w:szCs w:val="22"/>
        </w:rPr>
        <w:tab/>
      </w:r>
      <w:r>
        <w:rPr>
          <w:rFonts w:ascii="Times" w:hAnsi="Times" w:cs="Times"/>
          <w:b w:val="0"/>
          <w:i w:val="0"/>
          <w:iCs w:val="0"/>
          <w:sz w:val="22"/>
          <w:szCs w:val="22"/>
        </w:rPr>
        <w:tab/>
        <w:t>-</w:t>
      </w:r>
      <w:r w:rsidR="00893E3B">
        <w:rPr>
          <w:rFonts w:ascii="Times" w:hAnsi="Times" w:cs="Times"/>
          <w:b w:val="0"/>
          <w:i w:val="0"/>
          <w:iCs w:val="0"/>
          <w:sz w:val="22"/>
          <w:szCs w:val="22"/>
        </w:rPr>
        <w:t xml:space="preserve"> załączniki dokumentacji konkursowej </w:t>
      </w:r>
    </w:p>
    <w:p w:rsidR="00DC0FCB" w:rsidRDefault="00893E3B" w:rsidP="00CD2C9E">
      <w:pPr>
        <w:pStyle w:val="Tekstpodstawowy2"/>
        <w:rPr>
          <w:rFonts w:ascii="Times" w:hAnsi="Times" w:cs="Times"/>
          <w:b w:val="0"/>
          <w:i w:val="0"/>
          <w:iCs w:val="0"/>
          <w:sz w:val="22"/>
          <w:szCs w:val="22"/>
        </w:rPr>
      </w:pPr>
      <w:bookmarkStart w:id="2" w:name="_Hlk506456493"/>
      <w:r>
        <w:rPr>
          <w:rFonts w:ascii="Times" w:hAnsi="Times" w:cs="Times"/>
          <w:b w:val="0"/>
          <w:i w:val="0"/>
          <w:iCs w:val="0"/>
          <w:sz w:val="22"/>
          <w:szCs w:val="22"/>
        </w:rPr>
        <w:t>W ramach opracowania dokumentacji aplikacyjnej, d</w:t>
      </w:r>
      <w:r w:rsidR="00CD2C9E">
        <w:rPr>
          <w:rFonts w:ascii="Times" w:hAnsi="Times" w:cs="Times"/>
          <w:b w:val="0"/>
          <w:i w:val="0"/>
          <w:iCs w:val="0"/>
          <w:sz w:val="22"/>
          <w:szCs w:val="22"/>
        </w:rPr>
        <w:t xml:space="preserve">oradztwo merytoryczne dla Wnioskodawcy </w:t>
      </w:r>
      <w:r w:rsidR="00533B04">
        <w:rPr>
          <w:rFonts w:ascii="Times" w:hAnsi="Times" w:cs="Times"/>
          <w:b w:val="0"/>
          <w:i w:val="0"/>
          <w:iCs w:val="0"/>
          <w:sz w:val="22"/>
          <w:szCs w:val="22"/>
        </w:rPr>
        <w:br/>
      </w:r>
      <w:r w:rsidR="00CD2C9E">
        <w:rPr>
          <w:rFonts w:ascii="Times" w:hAnsi="Times" w:cs="Times"/>
          <w:b w:val="0"/>
          <w:i w:val="0"/>
          <w:iCs w:val="0"/>
          <w:sz w:val="22"/>
          <w:szCs w:val="22"/>
        </w:rPr>
        <w:t xml:space="preserve">i prowadzenie kontaktów roboczych z IŻ, tj. RPOWP na etapie aplikowania </w:t>
      </w:r>
      <w:r w:rsidR="00533B04">
        <w:rPr>
          <w:rFonts w:ascii="Times" w:hAnsi="Times" w:cs="Times"/>
          <w:b w:val="0"/>
          <w:i w:val="0"/>
          <w:iCs w:val="0"/>
          <w:sz w:val="22"/>
          <w:szCs w:val="22"/>
        </w:rPr>
        <w:t xml:space="preserve">o dofinansowanie. </w:t>
      </w:r>
    </w:p>
    <w:p w:rsidR="00533B04" w:rsidRDefault="00533B04" w:rsidP="00CD2C9E">
      <w:pPr>
        <w:pStyle w:val="Tekstpodstawowy2"/>
        <w:rPr>
          <w:rFonts w:ascii="Times" w:hAnsi="Times" w:cs="Times"/>
          <w:b w:val="0"/>
          <w:i w:val="0"/>
          <w:iCs w:val="0"/>
          <w:sz w:val="22"/>
          <w:szCs w:val="22"/>
        </w:rPr>
      </w:pPr>
      <w:r>
        <w:rPr>
          <w:rFonts w:ascii="Times" w:hAnsi="Times" w:cs="Times"/>
          <w:b w:val="0"/>
          <w:i w:val="0"/>
          <w:iCs w:val="0"/>
          <w:sz w:val="22"/>
          <w:szCs w:val="22"/>
        </w:rPr>
        <w:t xml:space="preserve">Zamawiający zastrzega sobie prawo odstąpienia, bądź zmiany terminu wykonania umowy, </w:t>
      </w:r>
      <w:r>
        <w:rPr>
          <w:rFonts w:ascii="Times" w:hAnsi="Times" w:cs="Times"/>
          <w:b w:val="0"/>
          <w:i w:val="0"/>
          <w:iCs w:val="0"/>
          <w:sz w:val="22"/>
          <w:szCs w:val="22"/>
        </w:rPr>
        <w:br/>
        <w:t xml:space="preserve">w związku z możliwością, iż dany konkurs może ulec przesunięciu z przyczyn nie zależnych od Zamawiającego. </w:t>
      </w:r>
    </w:p>
    <w:p w:rsidR="00533B04" w:rsidRDefault="00533B04" w:rsidP="00CD2C9E">
      <w:pPr>
        <w:pStyle w:val="Tekstpodstawowy2"/>
        <w:rPr>
          <w:rFonts w:ascii="Times" w:hAnsi="Times" w:cs="Times"/>
          <w:b w:val="0"/>
          <w:i w:val="0"/>
          <w:iCs w:val="0"/>
          <w:sz w:val="22"/>
          <w:szCs w:val="22"/>
        </w:rPr>
      </w:pPr>
      <w:r>
        <w:rPr>
          <w:rFonts w:ascii="Times" w:hAnsi="Times" w:cs="Times"/>
          <w:b w:val="0"/>
          <w:i w:val="0"/>
          <w:iCs w:val="0"/>
          <w:sz w:val="22"/>
          <w:szCs w:val="22"/>
        </w:rPr>
        <w:t xml:space="preserve">Zamawiający zobowiązuje się do poinformowania, wcześniej Wykonawcę o sytuacji wskazanej powyżej, powziętej od Instytucji Zarządzającej. </w:t>
      </w:r>
    </w:p>
    <w:p w:rsidR="00CF272D" w:rsidRDefault="00CF272D" w:rsidP="00CD2C9E">
      <w:pPr>
        <w:pStyle w:val="Tekstpodstawowy2"/>
        <w:rPr>
          <w:rFonts w:ascii="Times" w:hAnsi="Times" w:cs="Times"/>
          <w:b w:val="0"/>
          <w:i w:val="0"/>
          <w:iCs w:val="0"/>
          <w:sz w:val="22"/>
          <w:szCs w:val="22"/>
        </w:rPr>
      </w:pPr>
    </w:p>
    <w:bookmarkEnd w:id="2"/>
    <w:p w:rsidR="00DC0FCB" w:rsidRPr="007210F2" w:rsidRDefault="00DC0FCB" w:rsidP="00F44FB5">
      <w:pPr>
        <w:pStyle w:val="Tekstpodstawowy2"/>
        <w:rPr>
          <w:rFonts w:ascii="Times" w:hAnsi="Times" w:cs="Times"/>
          <w:b w:val="0"/>
          <w:i w:val="0"/>
          <w:iCs w:val="0"/>
          <w:sz w:val="22"/>
          <w:szCs w:val="22"/>
        </w:rPr>
      </w:pPr>
    </w:p>
    <w:p w:rsidR="00F44FB5" w:rsidRDefault="00F44FB5" w:rsidP="00096115">
      <w:pPr>
        <w:pStyle w:val="Tekstpodstawowy2"/>
        <w:numPr>
          <w:ilvl w:val="0"/>
          <w:numId w:val="2"/>
        </w:numPr>
        <w:tabs>
          <w:tab w:val="clear" w:pos="284"/>
          <w:tab w:val="right" w:pos="360"/>
        </w:tabs>
        <w:ind w:hanging="1080"/>
        <w:rPr>
          <w:rFonts w:ascii="Times" w:hAnsi="Times" w:cs="Times"/>
          <w:i w:val="0"/>
          <w:iCs w:val="0"/>
          <w:sz w:val="22"/>
          <w:szCs w:val="22"/>
        </w:rPr>
      </w:pPr>
      <w:r>
        <w:rPr>
          <w:rFonts w:ascii="Times" w:hAnsi="Times" w:cs="Times"/>
          <w:i w:val="0"/>
          <w:iCs w:val="0"/>
          <w:sz w:val="22"/>
          <w:szCs w:val="22"/>
        </w:rPr>
        <w:lastRenderedPageBreak/>
        <w:t>Termin wykonania zamówienia:</w:t>
      </w:r>
    </w:p>
    <w:p w:rsidR="002E2C1D" w:rsidRDefault="002E2C1D" w:rsidP="002E2C1D">
      <w:pPr>
        <w:pStyle w:val="Tekstpodstawowy2"/>
        <w:tabs>
          <w:tab w:val="clear" w:pos="284"/>
          <w:tab w:val="right" w:pos="360"/>
        </w:tabs>
        <w:rPr>
          <w:rFonts w:ascii="Times" w:hAnsi="Times" w:cs="Times"/>
          <w:i w:val="0"/>
          <w:iCs w:val="0"/>
          <w:sz w:val="22"/>
          <w:szCs w:val="22"/>
        </w:rPr>
      </w:pPr>
      <w:r>
        <w:rPr>
          <w:rFonts w:ascii="Times" w:hAnsi="Times" w:cs="Times"/>
          <w:i w:val="0"/>
          <w:iCs w:val="0"/>
          <w:sz w:val="22"/>
          <w:szCs w:val="22"/>
        </w:rPr>
        <w:t>ETAP 1</w:t>
      </w:r>
    </w:p>
    <w:p w:rsidR="00893E3B" w:rsidRDefault="00893E3B" w:rsidP="00893E3B">
      <w:pPr>
        <w:pStyle w:val="Tekstpodstawowy2"/>
        <w:rPr>
          <w:rFonts w:ascii="Times" w:hAnsi="Times" w:cs="Times"/>
          <w:b w:val="0"/>
          <w:i w:val="0"/>
          <w:sz w:val="22"/>
          <w:szCs w:val="22"/>
        </w:rPr>
      </w:pPr>
      <w:r w:rsidRPr="00893E3B">
        <w:rPr>
          <w:rFonts w:ascii="Times" w:hAnsi="Times" w:cs="Times"/>
          <w:b w:val="0"/>
          <w:i w:val="0"/>
          <w:sz w:val="22"/>
          <w:szCs w:val="22"/>
        </w:rPr>
        <w:t xml:space="preserve">Opracowanie </w:t>
      </w:r>
      <w:r>
        <w:rPr>
          <w:rFonts w:ascii="Times" w:hAnsi="Times" w:cs="Times"/>
          <w:b w:val="0"/>
          <w:i w:val="0"/>
          <w:sz w:val="22"/>
          <w:szCs w:val="22"/>
        </w:rPr>
        <w:t xml:space="preserve">w zakresie audytu energetycznego, należy przygotować </w:t>
      </w:r>
      <w:r w:rsidR="002E2C1D">
        <w:rPr>
          <w:rFonts w:ascii="Times" w:hAnsi="Times" w:cs="Times"/>
          <w:b w:val="0"/>
          <w:i w:val="0"/>
          <w:sz w:val="22"/>
          <w:szCs w:val="22"/>
        </w:rPr>
        <w:t xml:space="preserve">nie później niż </w:t>
      </w:r>
      <w:r w:rsidR="002E2C1D" w:rsidRPr="00262849">
        <w:rPr>
          <w:rFonts w:ascii="Times" w:hAnsi="Times" w:cs="Times"/>
          <w:b w:val="0"/>
          <w:i w:val="0"/>
          <w:sz w:val="22"/>
          <w:szCs w:val="22"/>
          <w:u w:val="single"/>
        </w:rPr>
        <w:t xml:space="preserve">do </w:t>
      </w:r>
      <w:r w:rsidRPr="00262849">
        <w:rPr>
          <w:rFonts w:ascii="Times" w:hAnsi="Times" w:cs="Times"/>
          <w:b w:val="0"/>
          <w:i w:val="0"/>
          <w:sz w:val="22"/>
          <w:szCs w:val="22"/>
          <w:u w:val="single"/>
        </w:rPr>
        <w:t xml:space="preserve">dnia </w:t>
      </w:r>
      <w:r w:rsidR="002E2C1D" w:rsidRPr="00262849">
        <w:rPr>
          <w:rFonts w:ascii="Times" w:hAnsi="Times" w:cs="Times"/>
          <w:b w:val="0"/>
          <w:i w:val="0"/>
          <w:sz w:val="22"/>
          <w:szCs w:val="22"/>
          <w:u w:val="single"/>
        </w:rPr>
        <w:t>30 maja 2018r</w:t>
      </w:r>
      <w:r w:rsidR="002E2C1D">
        <w:rPr>
          <w:rFonts w:ascii="Times" w:hAnsi="Times" w:cs="Times"/>
          <w:b w:val="0"/>
          <w:i w:val="0"/>
          <w:sz w:val="22"/>
          <w:szCs w:val="22"/>
        </w:rPr>
        <w:t xml:space="preserve"> </w:t>
      </w:r>
      <w:r>
        <w:rPr>
          <w:rFonts w:ascii="Times" w:hAnsi="Times" w:cs="Times"/>
          <w:b w:val="0"/>
          <w:i w:val="0"/>
          <w:sz w:val="22"/>
          <w:szCs w:val="22"/>
        </w:rPr>
        <w:t>i przedłożyć dla Zamawiającego</w:t>
      </w:r>
      <w:r w:rsidR="002E2C1D">
        <w:rPr>
          <w:rFonts w:ascii="Times" w:hAnsi="Times" w:cs="Times"/>
          <w:b w:val="0"/>
          <w:i w:val="0"/>
          <w:sz w:val="22"/>
          <w:szCs w:val="22"/>
        </w:rPr>
        <w:t xml:space="preserve">, zgodnie z zapisami istotnych postanowień umowy- stanowiący </w:t>
      </w:r>
      <w:r w:rsidR="007D06FF">
        <w:rPr>
          <w:rFonts w:ascii="Times" w:hAnsi="Times" w:cs="Times"/>
          <w:b w:val="0"/>
          <w:i w:val="0"/>
          <w:sz w:val="22"/>
          <w:szCs w:val="22"/>
        </w:rPr>
        <w:t>załącznik nr 3 do rozpoznania cenowego</w:t>
      </w:r>
    </w:p>
    <w:p w:rsidR="007D06FF" w:rsidRDefault="007D06FF" w:rsidP="00893E3B">
      <w:pPr>
        <w:pStyle w:val="Tekstpodstawowy2"/>
        <w:rPr>
          <w:rFonts w:ascii="Times" w:hAnsi="Times" w:cs="Times"/>
          <w:i w:val="0"/>
          <w:sz w:val="22"/>
          <w:szCs w:val="22"/>
        </w:rPr>
      </w:pPr>
    </w:p>
    <w:p w:rsidR="00893E3B" w:rsidRPr="002E2C1D" w:rsidRDefault="002E2C1D" w:rsidP="00893E3B">
      <w:pPr>
        <w:pStyle w:val="Tekstpodstawowy2"/>
        <w:rPr>
          <w:rFonts w:ascii="Times" w:hAnsi="Times" w:cs="Times"/>
          <w:i w:val="0"/>
          <w:sz w:val="22"/>
          <w:szCs w:val="22"/>
        </w:rPr>
      </w:pPr>
      <w:r w:rsidRPr="002E2C1D">
        <w:rPr>
          <w:rFonts w:ascii="Times" w:hAnsi="Times" w:cs="Times"/>
          <w:i w:val="0"/>
          <w:sz w:val="22"/>
          <w:szCs w:val="22"/>
        </w:rPr>
        <w:t>E</w:t>
      </w:r>
      <w:r>
        <w:rPr>
          <w:rFonts w:ascii="Times" w:hAnsi="Times" w:cs="Times"/>
          <w:i w:val="0"/>
          <w:sz w:val="22"/>
          <w:szCs w:val="22"/>
        </w:rPr>
        <w:t>TAP</w:t>
      </w:r>
      <w:r w:rsidRPr="002E2C1D">
        <w:rPr>
          <w:rFonts w:ascii="Times" w:hAnsi="Times" w:cs="Times"/>
          <w:i w:val="0"/>
          <w:sz w:val="22"/>
          <w:szCs w:val="22"/>
        </w:rPr>
        <w:t xml:space="preserve"> 2</w:t>
      </w:r>
    </w:p>
    <w:p w:rsidR="007C693F" w:rsidRDefault="00312053" w:rsidP="00F44FB5">
      <w:pPr>
        <w:pStyle w:val="Tekstpodstawowy2"/>
        <w:rPr>
          <w:rFonts w:ascii="Times" w:hAnsi="Times" w:cs="Times"/>
          <w:b w:val="0"/>
          <w:i w:val="0"/>
          <w:iCs w:val="0"/>
          <w:sz w:val="22"/>
          <w:szCs w:val="22"/>
        </w:rPr>
      </w:pPr>
      <w:r w:rsidRPr="00893E3B">
        <w:rPr>
          <w:rFonts w:ascii="Times" w:hAnsi="Times" w:cs="Times"/>
          <w:b w:val="0"/>
          <w:i w:val="0"/>
          <w:iCs w:val="0"/>
          <w:sz w:val="22"/>
          <w:szCs w:val="22"/>
        </w:rPr>
        <w:t>Wniosek</w:t>
      </w:r>
      <w:r w:rsidR="000E5710">
        <w:rPr>
          <w:rFonts w:ascii="Times" w:hAnsi="Times" w:cs="Times"/>
          <w:b w:val="0"/>
          <w:i w:val="0"/>
          <w:iCs w:val="0"/>
          <w:sz w:val="22"/>
          <w:szCs w:val="22"/>
        </w:rPr>
        <w:t xml:space="preserve"> </w:t>
      </w:r>
      <w:r w:rsidR="00390B8F">
        <w:rPr>
          <w:rFonts w:ascii="Times" w:hAnsi="Times" w:cs="Times"/>
          <w:b w:val="0"/>
          <w:i w:val="0"/>
          <w:iCs w:val="0"/>
          <w:sz w:val="22"/>
          <w:szCs w:val="22"/>
        </w:rPr>
        <w:t xml:space="preserve">z pełnym opracowaniem dokumentów aplikacyjnych </w:t>
      </w:r>
      <w:r w:rsidR="004C3A95">
        <w:rPr>
          <w:rFonts w:ascii="Times" w:hAnsi="Times" w:cs="Times"/>
          <w:b w:val="0"/>
          <w:i w:val="0"/>
          <w:iCs w:val="0"/>
          <w:sz w:val="22"/>
          <w:szCs w:val="22"/>
        </w:rPr>
        <w:t xml:space="preserve">należy przygotować </w:t>
      </w:r>
      <w:bookmarkStart w:id="3" w:name="_Hlk511120444"/>
      <w:r w:rsidR="002E2C1D">
        <w:rPr>
          <w:rFonts w:ascii="Times" w:hAnsi="Times" w:cs="Times"/>
          <w:b w:val="0"/>
          <w:i w:val="0"/>
          <w:iCs w:val="0"/>
          <w:sz w:val="22"/>
          <w:szCs w:val="22"/>
        </w:rPr>
        <w:t xml:space="preserve">zgodnie </w:t>
      </w:r>
      <w:r w:rsidR="002E2C1D">
        <w:rPr>
          <w:rFonts w:ascii="Times" w:hAnsi="Times" w:cs="Times"/>
          <w:b w:val="0"/>
          <w:i w:val="0"/>
          <w:iCs w:val="0"/>
          <w:sz w:val="22"/>
          <w:szCs w:val="22"/>
        </w:rPr>
        <w:br/>
        <w:t xml:space="preserve">z powziętymi informacjami z Instytucji Zarządzającej tj. Urząd Marszałkowski w Białymstoku oraz harmonogramem naboru wniosków dostępnym na stronie </w:t>
      </w:r>
      <w:hyperlink r:id="rId8" w:history="1">
        <w:r w:rsidR="002E2C1D" w:rsidRPr="006A20A3">
          <w:rPr>
            <w:rStyle w:val="Hipercze"/>
            <w:rFonts w:ascii="Times" w:hAnsi="Times" w:cs="Times"/>
            <w:b w:val="0"/>
            <w:i w:val="0"/>
            <w:iCs w:val="0"/>
            <w:sz w:val="22"/>
            <w:szCs w:val="22"/>
          </w:rPr>
          <w:t>www.rpo.wrotapodlasia.pl</w:t>
        </w:r>
      </w:hyperlink>
      <w:r w:rsidR="002E2C1D">
        <w:rPr>
          <w:rFonts w:ascii="Times" w:hAnsi="Times" w:cs="Times"/>
          <w:b w:val="0"/>
          <w:i w:val="0"/>
          <w:iCs w:val="0"/>
          <w:sz w:val="22"/>
          <w:szCs w:val="22"/>
        </w:rPr>
        <w:t>,</w:t>
      </w:r>
      <w:bookmarkEnd w:id="3"/>
      <w:r w:rsidR="002E2C1D">
        <w:rPr>
          <w:rFonts w:ascii="Times" w:hAnsi="Times" w:cs="Times"/>
          <w:b w:val="0"/>
          <w:i w:val="0"/>
          <w:iCs w:val="0"/>
          <w:sz w:val="22"/>
          <w:szCs w:val="22"/>
        </w:rPr>
        <w:t xml:space="preserve"> oraz zgodnie</w:t>
      </w:r>
      <w:r w:rsidR="002E2C1D" w:rsidRPr="002E2C1D">
        <w:rPr>
          <w:rFonts w:ascii="Times" w:hAnsi="Times" w:cs="Times"/>
          <w:b w:val="0"/>
          <w:i w:val="0"/>
          <w:iCs w:val="0"/>
          <w:sz w:val="22"/>
          <w:szCs w:val="22"/>
        </w:rPr>
        <w:t xml:space="preserve"> </w:t>
      </w:r>
      <w:r w:rsidR="002E2C1D">
        <w:rPr>
          <w:rFonts w:ascii="Times" w:hAnsi="Times" w:cs="Times"/>
          <w:b w:val="0"/>
          <w:i w:val="0"/>
          <w:iCs w:val="0"/>
          <w:sz w:val="22"/>
          <w:szCs w:val="22"/>
        </w:rPr>
        <w:br/>
      </w:r>
      <w:r w:rsidR="002E2C1D" w:rsidRPr="002E2C1D">
        <w:rPr>
          <w:rFonts w:ascii="Times" w:hAnsi="Times" w:cs="Times"/>
          <w:b w:val="0"/>
          <w:i w:val="0"/>
          <w:iCs w:val="0"/>
          <w:sz w:val="22"/>
          <w:szCs w:val="22"/>
        </w:rPr>
        <w:t>z zapisami istotnych postanowień umowy- stanowiący</w:t>
      </w:r>
      <w:r w:rsidR="007D06FF">
        <w:rPr>
          <w:rFonts w:ascii="Times" w:hAnsi="Times" w:cs="Times"/>
          <w:b w:val="0"/>
          <w:i w:val="0"/>
          <w:iCs w:val="0"/>
          <w:sz w:val="22"/>
          <w:szCs w:val="22"/>
        </w:rPr>
        <w:t xml:space="preserve"> załącznik nr 3</w:t>
      </w:r>
      <w:r w:rsidR="00941769">
        <w:rPr>
          <w:rFonts w:ascii="Times" w:hAnsi="Times" w:cs="Times"/>
          <w:b w:val="0"/>
          <w:i w:val="0"/>
          <w:iCs w:val="0"/>
          <w:sz w:val="22"/>
          <w:szCs w:val="22"/>
        </w:rPr>
        <w:t>a</w:t>
      </w:r>
      <w:r w:rsidR="007D06FF">
        <w:rPr>
          <w:rFonts w:ascii="Times" w:hAnsi="Times" w:cs="Times"/>
          <w:b w:val="0"/>
          <w:i w:val="0"/>
          <w:iCs w:val="0"/>
          <w:sz w:val="22"/>
          <w:szCs w:val="22"/>
        </w:rPr>
        <w:t xml:space="preserve"> do rozpoznania cenowego</w:t>
      </w:r>
    </w:p>
    <w:p w:rsidR="00DC0FCB" w:rsidRDefault="00DC0FCB" w:rsidP="00F44FB5">
      <w:pPr>
        <w:pStyle w:val="Tekstpodstawowy2"/>
        <w:rPr>
          <w:rFonts w:ascii="Times" w:hAnsi="Times" w:cs="Times"/>
          <w:i w:val="0"/>
          <w:iCs w:val="0"/>
          <w:sz w:val="22"/>
          <w:szCs w:val="22"/>
        </w:rPr>
      </w:pPr>
    </w:p>
    <w:p w:rsidR="00F44FB5" w:rsidRDefault="00F44FB5" w:rsidP="00F44FB5">
      <w:pPr>
        <w:pStyle w:val="Tekstpodstawowy2"/>
        <w:rPr>
          <w:rFonts w:ascii="Times" w:hAnsi="Times" w:cs="Times"/>
          <w:i w:val="0"/>
          <w:iCs w:val="0"/>
          <w:sz w:val="22"/>
          <w:szCs w:val="22"/>
        </w:rPr>
      </w:pPr>
      <w:r>
        <w:rPr>
          <w:rFonts w:ascii="Times" w:hAnsi="Times" w:cs="Times"/>
          <w:i w:val="0"/>
          <w:iCs w:val="0"/>
          <w:sz w:val="22"/>
          <w:szCs w:val="22"/>
        </w:rPr>
        <w:t>V. Warunki udziału w postępowaniu:</w:t>
      </w:r>
    </w:p>
    <w:p w:rsidR="00957CE7" w:rsidRDefault="00957CE7" w:rsidP="00957CE7">
      <w:pPr>
        <w:pStyle w:val="Tekstpodstawowy2"/>
        <w:rPr>
          <w:rFonts w:ascii="Times" w:hAnsi="Times" w:cs="Times"/>
          <w:b w:val="0"/>
          <w:i w:val="0"/>
          <w:iCs w:val="0"/>
          <w:sz w:val="22"/>
          <w:szCs w:val="22"/>
        </w:rPr>
      </w:pPr>
    </w:p>
    <w:p w:rsidR="00957CE7" w:rsidRDefault="00957CE7" w:rsidP="00916E12">
      <w:pPr>
        <w:pStyle w:val="Tekstpodstawowy2"/>
        <w:rPr>
          <w:rFonts w:ascii="Times" w:hAnsi="Times" w:cs="Times"/>
          <w:b w:val="0"/>
          <w:i w:val="0"/>
          <w:iCs w:val="0"/>
          <w:sz w:val="22"/>
          <w:szCs w:val="22"/>
        </w:rPr>
      </w:pPr>
      <w:r>
        <w:rPr>
          <w:rFonts w:ascii="Times" w:hAnsi="Times" w:cs="Times"/>
          <w:b w:val="0"/>
          <w:i w:val="0"/>
          <w:iCs w:val="0"/>
          <w:sz w:val="22"/>
          <w:szCs w:val="22"/>
        </w:rPr>
        <w:t>O udzielenie zamówienia mogą ubiegać się Wykonawcy, którzy posiadają wiedzę i doświadczenie niezbędne do należytego wykonania zamówienia oraz dysponują odpowiednim potencjałem organizacyjnym i osobami zdolnymi do wykonania zamówienia</w:t>
      </w:r>
      <w:r w:rsidR="00516952">
        <w:rPr>
          <w:rFonts w:ascii="Times" w:hAnsi="Times" w:cs="Times"/>
          <w:b w:val="0"/>
          <w:i w:val="0"/>
          <w:iCs w:val="0"/>
          <w:sz w:val="22"/>
          <w:szCs w:val="22"/>
        </w:rPr>
        <w:t xml:space="preserve"> oraz w zakresie opracowania audytu energetycznego posiadać stosowne uprawnienia</w:t>
      </w:r>
      <w:r w:rsidR="00916E12">
        <w:rPr>
          <w:rFonts w:ascii="Times" w:hAnsi="Times" w:cs="Times"/>
          <w:b w:val="0"/>
          <w:i w:val="0"/>
          <w:iCs w:val="0"/>
          <w:sz w:val="22"/>
          <w:szCs w:val="22"/>
        </w:rPr>
        <w:t xml:space="preserve"> zgodnie z wymaganiami </w:t>
      </w:r>
      <w:r w:rsidR="00916E12" w:rsidRPr="00916E12">
        <w:rPr>
          <w:rFonts w:ascii="Times" w:hAnsi="Times" w:cs="Times"/>
          <w:b w:val="0"/>
          <w:i w:val="0"/>
          <w:iCs w:val="0"/>
          <w:sz w:val="22"/>
          <w:szCs w:val="22"/>
        </w:rPr>
        <w:t>- Prawo budowlane (tekst jedn.: Dz. U. z 2006 r. Nr 156, poz. 1118, z późn. zm.)</w:t>
      </w:r>
    </w:p>
    <w:p w:rsidR="00957CE7" w:rsidRPr="00487B7F" w:rsidRDefault="00957CE7" w:rsidP="00957CE7">
      <w:pPr>
        <w:pStyle w:val="Tekstpodstawowy2"/>
        <w:rPr>
          <w:rFonts w:ascii="Times" w:hAnsi="Times" w:cs="Times"/>
          <w:b w:val="0"/>
          <w:i w:val="0"/>
          <w:iCs w:val="0"/>
          <w:sz w:val="22"/>
          <w:szCs w:val="22"/>
        </w:rPr>
      </w:pPr>
      <w:r w:rsidRPr="00487B7F">
        <w:rPr>
          <w:rFonts w:ascii="Times" w:hAnsi="Times" w:cs="Times"/>
          <w:b w:val="0"/>
          <w:i w:val="0"/>
        </w:rPr>
        <w:t>Potwierdzeniem spełnienia warunku jest podpisane</w:t>
      </w:r>
      <w:r w:rsidRPr="00487B7F">
        <w:rPr>
          <w:b w:val="0"/>
          <w:i w:val="0"/>
        </w:rPr>
        <w:t xml:space="preserve"> </w:t>
      </w:r>
      <w:r w:rsidRPr="00487B7F">
        <w:rPr>
          <w:rFonts w:ascii="Times" w:hAnsi="Times" w:cs="Times"/>
          <w:b w:val="0"/>
          <w:i w:val="0"/>
        </w:rPr>
        <w:t>oświadczenie</w:t>
      </w:r>
      <w:r>
        <w:rPr>
          <w:rFonts w:ascii="Times" w:hAnsi="Times" w:cs="Times"/>
          <w:b w:val="0"/>
          <w:i w:val="0"/>
        </w:rPr>
        <w:t xml:space="preserve"> na druku z ofertą.</w:t>
      </w:r>
    </w:p>
    <w:p w:rsidR="00957CE7" w:rsidRDefault="00957CE7" w:rsidP="007210F2">
      <w:pPr>
        <w:pStyle w:val="Akapitzlist"/>
        <w:ind w:left="0"/>
        <w:jc w:val="both"/>
        <w:rPr>
          <w:rFonts w:ascii="Times" w:hAnsi="Times" w:cs="Times"/>
          <w:sz w:val="22"/>
          <w:szCs w:val="22"/>
        </w:rPr>
      </w:pPr>
    </w:p>
    <w:p w:rsidR="00F44FB5" w:rsidRDefault="007210F2" w:rsidP="007210F2">
      <w:pPr>
        <w:pStyle w:val="Akapitzlist"/>
        <w:ind w:left="0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Złożenie</w:t>
      </w:r>
      <w:r w:rsidR="00F44FB5">
        <w:rPr>
          <w:rFonts w:ascii="Times" w:hAnsi="Times" w:cs="Times"/>
          <w:sz w:val="22"/>
          <w:szCs w:val="22"/>
        </w:rPr>
        <w:t xml:space="preserve"> oferty </w:t>
      </w:r>
      <w:r w:rsidR="00312053">
        <w:rPr>
          <w:rFonts w:ascii="Times" w:hAnsi="Times" w:cs="Times"/>
          <w:sz w:val="22"/>
          <w:szCs w:val="22"/>
        </w:rPr>
        <w:t xml:space="preserve">w zakresie wykonania studium wykonalności i opracowania wniosku </w:t>
      </w:r>
      <w:r w:rsidR="00F44FB5">
        <w:rPr>
          <w:rFonts w:ascii="Times" w:hAnsi="Times" w:cs="Times"/>
          <w:sz w:val="22"/>
          <w:szCs w:val="22"/>
        </w:rPr>
        <w:t>dla SP ZOZ w Łapach</w:t>
      </w:r>
      <w:r>
        <w:rPr>
          <w:rFonts w:ascii="Times" w:hAnsi="Times" w:cs="Times"/>
          <w:sz w:val="22"/>
          <w:szCs w:val="22"/>
        </w:rPr>
        <w:t xml:space="preserve"> wraz z wypełnionym </w:t>
      </w:r>
      <w:r w:rsidR="00D74B77">
        <w:rPr>
          <w:rFonts w:ascii="Times" w:hAnsi="Times" w:cs="Times"/>
          <w:sz w:val="22"/>
          <w:szCs w:val="22"/>
        </w:rPr>
        <w:t xml:space="preserve">i podpisanym zgodnie z obowiązująca formą reprezentacji firmy </w:t>
      </w:r>
      <w:r>
        <w:rPr>
          <w:rFonts w:ascii="Times" w:hAnsi="Times" w:cs="Times"/>
          <w:sz w:val="22"/>
          <w:szCs w:val="22"/>
        </w:rPr>
        <w:t xml:space="preserve">formularzem </w:t>
      </w:r>
      <w:r w:rsidR="00DC0FCB">
        <w:rPr>
          <w:rFonts w:ascii="Times" w:hAnsi="Times" w:cs="Times"/>
          <w:sz w:val="22"/>
          <w:szCs w:val="22"/>
        </w:rPr>
        <w:t>ofertowym</w:t>
      </w:r>
      <w:r w:rsidR="00034490">
        <w:rPr>
          <w:rFonts w:ascii="Times" w:hAnsi="Times" w:cs="Times"/>
          <w:sz w:val="22"/>
          <w:szCs w:val="22"/>
        </w:rPr>
        <w:t xml:space="preserve">- stanowiącym załącznik nr 1, oświadczenie – stanowiące –załącznik nr </w:t>
      </w:r>
      <w:r w:rsidR="00673DC3">
        <w:rPr>
          <w:rFonts w:ascii="Times" w:hAnsi="Times" w:cs="Times"/>
          <w:sz w:val="22"/>
          <w:szCs w:val="22"/>
        </w:rPr>
        <w:t>1</w:t>
      </w:r>
    </w:p>
    <w:p w:rsidR="00034490" w:rsidRDefault="00034490" w:rsidP="007210F2">
      <w:pPr>
        <w:pStyle w:val="Akapitzlist"/>
        <w:ind w:left="0"/>
        <w:jc w:val="both"/>
        <w:rPr>
          <w:rFonts w:ascii="Times" w:hAnsi="Times" w:cs="Times"/>
          <w:sz w:val="22"/>
          <w:szCs w:val="22"/>
        </w:rPr>
      </w:pPr>
    </w:p>
    <w:p w:rsidR="00034490" w:rsidRDefault="00034490" w:rsidP="00034490">
      <w:pPr>
        <w:pStyle w:val="Akapitzlist"/>
        <w:ind w:left="0"/>
        <w:jc w:val="both"/>
      </w:pPr>
      <w:r>
        <w:rPr>
          <w:rFonts w:ascii="Times" w:hAnsi="Times" w:cs="Times"/>
          <w:sz w:val="22"/>
          <w:szCs w:val="22"/>
        </w:rPr>
        <w:t xml:space="preserve">Oferta musi być podpisana zgodnie z obowiązująca formą reprezentacji firmy. </w:t>
      </w:r>
      <w:r w:rsidRPr="00EF0924">
        <w:t>W przypadku podpisywania oferty przez osoby nie wymienione w</w:t>
      </w:r>
      <w:r>
        <w:t> </w:t>
      </w:r>
      <w:r w:rsidRPr="00EF0924">
        <w:t xml:space="preserve">dokumencie rejestracyjnym Wykonawcy, </w:t>
      </w:r>
      <w:r w:rsidRPr="00EF0924">
        <w:rPr>
          <w:u w:val="single"/>
        </w:rPr>
        <w:t>należy do oferty dołączyć stosowne pełnomocnictwo</w:t>
      </w:r>
      <w:r w:rsidRPr="00EF0924">
        <w:rPr>
          <w:i/>
        </w:rPr>
        <w:t>.</w:t>
      </w:r>
      <w:r w:rsidRPr="00EF0924">
        <w:t xml:space="preserve"> Pełnomocnictwo powinno być przedstawione w formie oryginału</w:t>
      </w:r>
      <w:r>
        <w:t xml:space="preserve">. </w:t>
      </w:r>
    </w:p>
    <w:p w:rsidR="00034490" w:rsidRDefault="00034490" w:rsidP="007210F2">
      <w:pPr>
        <w:pStyle w:val="Akapitzlist"/>
        <w:ind w:left="0"/>
        <w:jc w:val="both"/>
        <w:rPr>
          <w:rFonts w:ascii="Times" w:hAnsi="Times" w:cs="Times"/>
          <w:sz w:val="22"/>
          <w:szCs w:val="22"/>
        </w:rPr>
      </w:pPr>
    </w:p>
    <w:p w:rsidR="007210F2" w:rsidRDefault="007210F2" w:rsidP="00F44FB5">
      <w:pPr>
        <w:pStyle w:val="Tekstpodstawowywcity"/>
        <w:ind w:left="0"/>
        <w:rPr>
          <w:rFonts w:ascii="Times" w:hAnsi="Times" w:cs="Times"/>
          <w:b/>
          <w:iCs/>
          <w:sz w:val="22"/>
          <w:szCs w:val="22"/>
        </w:rPr>
      </w:pPr>
    </w:p>
    <w:p w:rsidR="00F44FB5" w:rsidRDefault="00F44FB5" w:rsidP="00F44FB5">
      <w:pPr>
        <w:pStyle w:val="Tekstpodstawowywcity"/>
        <w:ind w:left="0"/>
        <w:rPr>
          <w:rFonts w:ascii="Times" w:hAnsi="Times" w:cs="Times"/>
          <w:b/>
          <w:iCs/>
          <w:sz w:val="22"/>
          <w:szCs w:val="22"/>
        </w:rPr>
      </w:pPr>
      <w:r>
        <w:rPr>
          <w:rFonts w:ascii="Times" w:hAnsi="Times" w:cs="Times"/>
          <w:b/>
          <w:iCs/>
          <w:sz w:val="22"/>
          <w:szCs w:val="22"/>
        </w:rPr>
        <w:t>VI. Osoby uprawnione do porozumiewania się z Wykonawcami:</w:t>
      </w:r>
    </w:p>
    <w:p w:rsidR="00F44FB5" w:rsidRDefault="00F44FB5" w:rsidP="00F44FB5">
      <w:pPr>
        <w:pStyle w:val="Tekstpodstawowy2"/>
        <w:tabs>
          <w:tab w:val="clear" w:pos="284"/>
          <w:tab w:val="right" w:pos="360"/>
        </w:tabs>
        <w:rPr>
          <w:rFonts w:ascii="Times" w:hAnsi="Times" w:cs="Times"/>
          <w:b w:val="0"/>
          <w:i w:val="0"/>
          <w:sz w:val="22"/>
          <w:szCs w:val="22"/>
        </w:rPr>
      </w:pPr>
      <w:r>
        <w:rPr>
          <w:rFonts w:ascii="Times" w:hAnsi="Times" w:cs="Times"/>
          <w:b w:val="0"/>
          <w:i w:val="0"/>
          <w:sz w:val="22"/>
          <w:szCs w:val="22"/>
        </w:rPr>
        <w:t xml:space="preserve">      Iwona Kowalewska – tel. 85/814 24 51, </w:t>
      </w:r>
      <w:r w:rsidR="00AB23B1">
        <w:rPr>
          <w:rFonts w:ascii="Times" w:hAnsi="Times" w:cs="Times"/>
          <w:b w:val="0"/>
          <w:i w:val="0"/>
          <w:sz w:val="22"/>
          <w:szCs w:val="22"/>
        </w:rPr>
        <w:t>email: przetargi@szpitallapy.pl</w:t>
      </w:r>
      <w:r>
        <w:rPr>
          <w:rFonts w:ascii="Times" w:hAnsi="Times" w:cs="Times"/>
          <w:b w:val="0"/>
          <w:i w:val="0"/>
          <w:sz w:val="22"/>
          <w:szCs w:val="22"/>
        </w:rPr>
        <w:t xml:space="preserve">- </w:t>
      </w:r>
      <w:r w:rsidR="00DC0FCB">
        <w:rPr>
          <w:rFonts w:ascii="Times" w:hAnsi="Times" w:cs="Times"/>
          <w:b w:val="0"/>
          <w:i w:val="0"/>
          <w:sz w:val="22"/>
          <w:szCs w:val="22"/>
        </w:rPr>
        <w:t xml:space="preserve">sprawy formalne </w:t>
      </w:r>
    </w:p>
    <w:p w:rsidR="00F44FB5" w:rsidRDefault="007210F2" w:rsidP="007210F2">
      <w:pPr>
        <w:pStyle w:val="Tekstpodstawowy2"/>
        <w:tabs>
          <w:tab w:val="clear" w:pos="284"/>
          <w:tab w:val="right" w:pos="360"/>
        </w:tabs>
        <w:rPr>
          <w:rFonts w:ascii="Times" w:hAnsi="Times" w:cs="Times"/>
          <w:b w:val="0"/>
          <w:i w:val="0"/>
          <w:sz w:val="22"/>
          <w:szCs w:val="22"/>
        </w:rPr>
      </w:pPr>
      <w:r>
        <w:rPr>
          <w:rFonts w:ascii="Times" w:hAnsi="Times" w:cs="Times"/>
          <w:b w:val="0"/>
          <w:i w:val="0"/>
          <w:sz w:val="22"/>
          <w:szCs w:val="22"/>
        </w:rPr>
        <w:tab/>
        <w:t xml:space="preserve">      </w:t>
      </w:r>
      <w:r w:rsidR="00AB23B1">
        <w:rPr>
          <w:rFonts w:ascii="Times" w:hAnsi="Times" w:cs="Times"/>
          <w:b w:val="0"/>
          <w:i w:val="0"/>
          <w:sz w:val="22"/>
          <w:szCs w:val="22"/>
        </w:rPr>
        <w:t xml:space="preserve">Bogusław Łapiński </w:t>
      </w:r>
      <w:r w:rsidR="00DC0FCB">
        <w:rPr>
          <w:rFonts w:ascii="Times" w:hAnsi="Times" w:cs="Times"/>
          <w:b w:val="0"/>
          <w:i w:val="0"/>
          <w:sz w:val="22"/>
          <w:szCs w:val="22"/>
        </w:rPr>
        <w:t xml:space="preserve"> </w:t>
      </w:r>
      <w:r w:rsidR="003C700B">
        <w:rPr>
          <w:rFonts w:ascii="Times" w:hAnsi="Times" w:cs="Times"/>
          <w:b w:val="0"/>
          <w:i w:val="0"/>
          <w:sz w:val="22"/>
          <w:szCs w:val="22"/>
        </w:rPr>
        <w:t xml:space="preserve"> -</w:t>
      </w:r>
      <w:r>
        <w:rPr>
          <w:rFonts w:ascii="Times" w:hAnsi="Times" w:cs="Times"/>
          <w:b w:val="0"/>
          <w:i w:val="0"/>
          <w:sz w:val="22"/>
          <w:szCs w:val="22"/>
        </w:rPr>
        <w:t xml:space="preserve"> Kierownik Działu </w:t>
      </w:r>
      <w:r w:rsidR="00AB23B1">
        <w:rPr>
          <w:rFonts w:ascii="Times" w:hAnsi="Times" w:cs="Times"/>
          <w:b w:val="0"/>
          <w:i w:val="0"/>
          <w:sz w:val="22"/>
          <w:szCs w:val="22"/>
        </w:rPr>
        <w:t>Technicznego</w:t>
      </w:r>
      <w:r w:rsidR="003C700B">
        <w:rPr>
          <w:rFonts w:ascii="Times" w:hAnsi="Times" w:cs="Times"/>
          <w:b w:val="0"/>
          <w:i w:val="0"/>
          <w:sz w:val="22"/>
          <w:szCs w:val="22"/>
        </w:rPr>
        <w:t>- tel</w:t>
      </w:r>
      <w:r w:rsidR="00DC0FCB">
        <w:rPr>
          <w:rFonts w:ascii="Times" w:hAnsi="Times" w:cs="Times"/>
          <w:b w:val="0"/>
          <w:i w:val="0"/>
          <w:sz w:val="22"/>
          <w:szCs w:val="22"/>
        </w:rPr>
        <w:t xml:space="preserve">. </w:t>
      </w:r>
      <w:r w:rsidR="0006613A">
        <w:rPr>
          <w:rFonts w:ascii="Times" w:hAnsi="Times" w:cs="Times"/>
          <w:b w:val="0"/>
          <w:i w:val="0"/>
          <w:sz w:val="22"/>
          <w:szCs w:val="22"/>
        </w:rPr>
        <w:t>605 606 900</w:t>
      </w:r>
      <w:r w:rsidR="00DC0FCB">
        <w:rPr>
          <w:rFonts w:ascii="Times" w:hAnsi="Times" w:cs="Times"/>
          <w:b w:val="0"/>
          <w:i w:val="0"/>
          <w:sz w:val="22"/>
          <w:szCs w:val="22"/>
        </w:rPr>
        <w:t xml:space="preserve"> </w:t>
      </w:r>
      <w:r w:rsidR="003C700B">
        <w:rPr>
          <w:rFonts w:ascii="Times" w:hAnsi="Times" w:cs="Times"/>
          <w:b w:val="0"/>
          <w:i w:val="0"/>
          <w:sz w:val="22"/>
          <w:szCs w:val="22"/>
        </w:rPr>
        <w:t>- sprawy merytoryczne</w:t>
      </w:r>
      <w:r w:rsidR="00096115">
        <w:rPr>
          <w:rFonts w:ascii="Times" w:hAnsi="Times" w:cs="Times"/>
          <w:b w:val="0"/>
          <w:i w:val="0"/>
          <w:sz w:val="22"/>
          <w:szCs w:val="22"/>
        </w:rPr>
        <w:t xml:space="preserve">, </w:t>
      </w:r>
    </w:p>
    <w:p w:rsidR="00096115" w:rsidRDefault="00096115" w:rsidP="00F44FB5">
      <w:pPr>
        <w:pStyle w:val="Tekstpodstawowy"/>
        <w:tabs>
          <w:tab w:val="left" w:pos="0"/>
        </w:tabs>
        <w:rPr>
          <w:rFonts w:ascii="Times" w:hAnsi="Times" w:cs="Times"/>
          <w:b/>
          <w:iCs/>
          <w:sz w:val="22"/>
          <w:szCs w:val="22"/>
        </w:rPr>
      </w:pPr>
    </w:p>
    <w:p w:rsidR="00F44FB5" w:rsidRDefault="00F44FB5" w:rsidP="00F44FB5">
      <w:pPr>
        <w:pStyle w:val="Tekstpodstawowy"/>
        <w:tabs>
          <w:tab w:val="left" w:pos="0"/>
        </w:tabs>
        <w:rPr>
          <w:rFonts w:ascii="Times" w:hAnsi="Times" w:cs="Times"/>
          <w:b/>
          <w:iCs/>
          <w:sz w:val="22"/>
          <w:szCs w:val="22"/>
        </w:rPr>
      </w:pPr>
      <w:r>
        <w:rPr>
          <w:rFonts w:ascii="Times" w:hAnsi="Times" w:cs="Times"/>
          <w:b/>
          <w:iCs/>
          <w:sz w:val="22"/>
          <w:szCs w:val="22"/>
        </w:rPr>
        <w:t>VII. Opis sposobu przygotowywania oferty</w:t>
      </w:r>
    </w:p>
    <w:p w:rsidR="00F44FB5" w:rsidRDefault="00F44FB5" w:rsidP="007210F2">
      <w:pPr>
        <w:pStyle w:val="Tekstpodstawowy2"/>
        <w:tabs>
          <w:tab w:val="left" w:pos="0"/>
          <w:tab w:val="left" w:pos="284"/>
          <w:tab w:val="left" w:pos="720"/>
        </w:tabs>
        <w:rPr>
          <w:rFonts w:ascii="Times" w:hAnsi="Times" w:cs="Times"/>
          <w:b w:val="0"/>
          <w:i w:val="0"/>
          <w:sz w:val="22"/>
          <w:szCs w:val="22"/>
        </w:rPr>
      </w:pPr>
      <w:r>
        <w:rPr>
          <w:rFonts w:ascii="Times" w:hAnsi="Times" w:cs="Times"/>
          <w:b w:val="0"/>
          <w:i w:val="0"/>
          <w:sz w:val="22"/>
          <w:szCs w:val="22"/>
        </w:rPr>
        <w:t>Każdy Wykonawca może złożyć jedną ofertę. Oferta musi być sporządzona w jednym egzemplarzu w formie pisemnej, w języku polskim. Ewentualne poprawki i skreślenia muszą być sygnowane podpisem Wykonawcy.</w:t>
      </w:r>
    </w:p>
    <w:p w:rsidR="00F44FB5" w:rsidRDefault="00F44FB5" w:rsidP="00F44FB5">
      <w:pPr>
        <w:pStyle w:val="WW-Tekstpodstawowy2"/>
        <w:tabs>
          <w:tab w:val="left" w:pos="720"/>
        </w:tabs>
        <w:jc w:val="left"/>
        <w:rPr>
          <w:rFonts w:cs="Times"/>
          <w:b w:val="0"/>
          <w:sz w:val="22"/>
          <w:szCs w:val="22"/>
        </w:rPr>
      </w:pPr>
    </w:p>
    <w:p w:rsidR="00F44FB5" w:rsidRDefault="00F44FB5" w:rsidP="00F44FB5">
      <w:pPr>
        <w:pStyle w:val="Tekstpodstawowywcity"/>
        <w:ind w:left="0"/>
        <w:jc w:val="both"/>
        <w:rPr>
          <w:rFonts w:ascii="Times" w:hAnsi="Times" w:cs="Times"/>
          <w:b/>
          <w:bCs/>
          <w:iCs/>
          <w:sz w:val="22"/>
          <w:szCs w:val="22"/>
        </w:rPr>
      </w:pPr>
      <w:r>
        <w:rPr>
          <w:rFonts w:ascii="Times" w:hAnsi="Times" w:cs="Times"/>
          <w:b/>
          <w:bCs/>
          <w:iCs/>
          <w:sz w:val="22"/>
          <w:szCs w:val="22"/>
        </w:rPr>
        <w:t>VIII. Opis sposobu obliczania ceny oraz kryteria, którymi Zamawiający będzie się kierował przy wyborze oferty.</w:t>
      </w:r>
    </w:p>
    <w:p w:rsidR="00957CE7" w:rsidRDefault="00957CE7" w:rsidP="00957CE7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Przy wyborze oferty Zamawiający będzie się kierował jedynym kryterium oceny ofert tj. </w:t>
      </w:r>
    </w:p>
    <w:p w:rsidR="00957CE7" w:rsidRDefault="00957CE7" w:rsidP="00957CE7">
      <w:pPr>
        <w:pStyle w:val="WW-Tekstpodstawowy2"/>
        <w:tabs>
          <w:tab w:val="left" w:pos="270"/>
        </w:tabs>
        <w:jc w:val="both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100 %  cena brutto przedmiotu zamówienia.</w:t>
      </w:r>
    </w:p>
    <w:p w:rsidR="00957CE7" w:rsidRDefault="00957CE7" w:rsidP="00957CE7">
      <w:pPr>
        <w:pStyle w:val="WW-Tekstpodstawowy2"/>
        <w:tabs>
          <w:tab w:val="left" w:pos="270"/>
        </w:tabs>
        <w:jc w:val="both"/>
        <w:rPr>
          <w:rFonts w:cs="Times"/>
          <w:sz w:val="22"/>
          <w:szCs w:val="22"/>
        </w:rPr>
      </w:pPr>
    </w:p>
    <w:p w:rsidR="00957CE7" w:rsidRPr="00822E61" w:rsidRDefault="00957CE7" w:rsidP="00957CE7">
      <w:pPr>
        <w:spacing w:after="0" w:line="240" w:lineRule="auto"/>
        <w:jc w:val="both"/>
        <w:rPr>
          <w:rFonts w:ascii="Times" w:eastAsia="Arial Unicode MS" w:hAnsi="Times" w:cs="Times"/>
          <w:color w:val="000000"/>
          <w:szCs w:val="24"/>
          <w:lang w:eastAsia="pl-PL"/>
        </w:rPr>
      </w:pPr>
      <w:r w:rsidRPr="00822E61">
        <w:rPr>
          <w:rFonts w:ascii="Times" w:eastAsia="Arial Unicode MS" w:hAnsi="Times" w:cs="Times"/>
          <w:color w:val="000000"/>
          <w:szCs w:val="24"/>
          <w:lang w:eastAsia="pl-PL"/>
        </w:rPr>
        <w:t xml:space="preserve">Punkty za kryterium Cena zostaną obliczone według następującego wzoru: </w:t>
      </w:r>
    </w:p>
    <w:p w:rsidR="00957CE7" w:rsidRPr="00822E61" w:rsidRDefault="00957CE7" w:rsidP="00957CE7">
      <w:pPr>
        <w:spacing w:after="0" w:line="240" w:lineRule="auto"/>
        <w:jc w:val="both"/>
        <w:rPr>
          <w:rFonts w:ascii="Times" w:eastAsia="Arial Unicode MS" w:hAnsi="Times" w:cs="Times"/>
          <w:color w:val="000000"/>
          <w:szCs w:val="24"/>
          <w:lang w:eastAsia="pl-PL"/>
        </w:rPr>
      </w:pPr>
    </w:p>
    <w:p w:rsidR="00957CE7" w:rsidRPr="00822E61" w:rsidRDefault="00957CE7" w:rsidP="00957CE7">
      <w:pPr>
        <w:spacing w:after="0" w:line="240" w:lineRule="auto"/>
        <w:jc w:val="both"/>
        <w:rPr>
          <w:rFonts w:ascii="Times" w:eastAsia="Arial Unicode MS" w:hAnsi="Times" w:cs="Times"/>
          <w:color w:val="000000"/>
          <w:lang w:eastAsia="pl-PL"/>
        </w:rPr>
      </w:pPr>
      <w:r w:rsidRPr="00822E61">
        <w:rPr>
          <w:rFonts w:ascii="Times" w:eastAsia="Arial Unicode MS" w:hAnsi="Times" w:cs="Times"/>
          <w:color w:val="000000"/>
          <w:lang w:eastAsia="pl-PL"/>
        </w:rPr>
        <w:tab/>
      </w:r>
      <w:r w:rsidRPr="00822E61">
        <w:rPr>
          <w:rFonts w:ascii="Times" w:eastAsia="Arial Unicode MS" w:hAnsi="Times" w:cs="Times"/>
          <w:color w:val="000000"/>
          <w:lang w:eastAsia="pl-PL"/>
        </w:rPr>
        <w:tab/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Cena oferty najtańszej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Cena oferty badanej</m:t>
            </m:r>
          </m:den>
        </m:f>
        <m:r>
          <w:rPr>
            <w:rFonts w:ascii="Cambria Math" w:hAnsi="Cambria Math" w:cs="Calibri"/>
            <w:sz w:val="28"/>
            <w:szCs w:val="28"/>
          </w:rPr>
          <m:t xml:space="preserve">  ×</m:t>
        </m:r>
      </m:oMath>
      <w:r w:rsidRPr="00822E61">
        <w:rPr>
          <w:rFonts w:ascii="Times" w:eastAsia="Arial Unicode MS" w:hAnsi="Times" w:cs="Times"/>
          <w:color w:val="000000"/>
          <w:lang w:eastAsia="pl-PL"/>
        </w:rPr>
        <w:t xml:space="preserve"> 100 = liczba punktów</w:t>
      </w:r>
    </w:p>
    <w:p w:rsidR="00957CE7" w:rsidRDefault="00957CE7" w:rsidP="00957CE7">
      <w:pPr>
        <w:pStyle w:val="WW-Tekstpodstawowy2"/>
        <w:tabs>
          <w:tab w:val="left" w:pos="270"/>
        </w:tabs>
        <w:jc w:val="both"/>
        <w:rPr>
          <w:rFonts w:cs="Times"/>
          <w:sz w:val="22"/>
          <w:szCs w:val="22"/>
        </w:rPr>
      </w:pPr>
    </w:p>
    <w:p w:rsidR="00957CE7" w:rsidRPr="00822E61" w:rsidRDefault="00957CE7" w:rsidP="00957CE7">
      <w:pPr>
        <w:pStyle w:val="Tekstpodstawowy2"/>
        <w:tabs>
          <w:tab w:val="left" w:pos="0"/>
          <w:tab w:val="left" w:pos="284"/>
        </w:tabs>
        <w:rPr>
          <w:rFonts w:ascii="Times" w:hAnsi="Times" w:cs="Times"/>
          <w:b w:val="0"/>
          <w:i w:val="0"/>
          <w:sz w:val="22"/>
          <w:szCs w:val="22"/>
        </w:rPr>
      </w:pPr>
      <w:r w:rsidRPr="00822E61">
        <w:rPr>
          <w:rFonts w:ascii="Times" w:hAnsi="Times" w:cs="Times"/>
          <w:b w:val="0"/>
          <w:i w:val="0"/>
          <w:sz w:val="22"/>
          <w:szCs w:val="22"/>
        </w:rPr>
        <w:t>Maksymalna ilość punktów w kryterium Cena: 100. Waga tego kryterium: 100%.</w:t>
      </w:r>
    </w:p>
    <w:p w:rsidR="00957CE7" w:rsidRDefault="00957CE7" w:rsidP="00957CE7">
      <w:pPr>
        <w:pStyle w:val="Tekstpodstawowy2"/>
        <w:tabs>
          <w:tab w:val="left" w:pos="0"/>
          <w:tab w:val="left" w:pos="284"/>
        </w:tabs>
        <w:rPr>
          <w:rFonts w:ascii="Times" w:hAnsi="Times" w:cs="Times"/>
          <w:i w:val="0"/>
          <w:sz w:val="22"/>
          <w:szCs w:val="22"/>
          <w:u w:val="single"/>
        </w:rPr>
      </w:pPr>
    </w:p>
    <w:p w:rsidR="00957CE7" w:rsidRDefault="00957CE7" w:rsidP="00957CE7">
      <w:pPr>
        <w:pStyle w:val="WW-Tekstpodstawowy2"/>
        <w:tabs>
          <w:tab w:val="left" w:pos="1080"/>
        </w:tabs>
        <w:jc w:val="both"/>
        <w:rPr>
          <w:rFonts w:cs="Times"/>
          <w:b w:val="0"/>
          <w:sz w:val="22"/>
          <w:szCs w:val="22"/>
        </w:rPr>
      </w:pPr>
      <w:r>
        <w:rPr>
          <w:rFonts w:cs="Times"/>
          <w:b w:val="0"/>
          <w:sz w:val="22"/>
          <w:szCs w:val="22"/>
        </w:rPr>
        <w:t>W formularzu cenowym Wykonawca podaje cenę brutto, która stanowi kwotę powiększona o należny podatek VAT. Podana wartość brutto jest ceną, która gwarantuje pełną realizację zamówienia.</w:t>
      </w:r>
    </w:p>
    <w:p w:rsidR="00957CE7" w:rsidRDefault="00957CE7" w:rsidP="00957CE7">
      <w:pPr>
        <w:jc w:val="both"/>
        <w:rPr>
          <w:rFonts w:ascii="Times" w:hAnsi="Times" w:cs="Times"/>
        </w:rPr>
      </w:pPr>
      <w:r w:rsidRPr="00692024">
        <w:rPr>
          <w:rFonts w:ascii="Times" w:hAnsi="Times" w:cs="Times"/>
        </w:rPr>
        <w:t xml:space="preserve">Cena oferty brutto za wykonanie całej usługi jest ceną ostateczną określającą całkowite maksymalne wynagrodzenie z tytułu realizacji przedmiotu zamówienia. Należy ją skalkulować tak, aby </w:t>
      </w:r>
      <w:r w:rsidRPr="00692024">
        <w:rPr>
          <w:rFonts w:ascii="Times" w:hAnsi="Times" w:cs="Times"/>
        </w:rPr>
        <w:lastRenderedPageBreak/>
        <w:t>obejmowała wszystkie koszty, nakłady i wydatki, jakie Zamawiający poniesie na realizację przez Wykonawcę niniejszego zamówienia, z uwzględnieniem podatku VAT</w:t>
      </w:r>
      <w:r>
        <w:rPr>
          <w:rFonts w:ascii="Times" w:hAnsi="Times" w:cs="Times"/>
        </w:rPr>
        <w:t xml:space="preserve">. </w:t>
      </w:r>
    </w:p>
    <w:p w:rsidR="00957CE7" w:rsidRDefault="00957CE7" w:rsidP="00957CE7">
      <w:pPr>
        <w:pStyle w:val="Tekstpodstawowy2"/>
        <w:rPr>
          <w:rFonts w:ascii="Times" w:hAnsi="Times" w:cs="Times"/>
          <w:i w:val="0"/>
          <w:iCs w:val="0"/>
          <w:sz w:val="22"/>
          <w:szCs w:val="22"/>
        </w:rPr>
      </w:pPr>
      <w:r>
        <w:rPr>
          <w:rFonts w:ascii="Times" w:hAnsi="Times" w:cs="Times"/>
          <w:i w:val="0"/>
          <w:iCs w:val="0"/>
          <w:sz w:val="22"/>
          <w:szCs w:val="22"/>
        </w:rPr>
        <w:t xml:space="preserve">IX. Miejsce i termin składania ofert: </w:t>
      </w:r>
    </w:p>
    <w:p w:rsidR="00AB23B1" w:rsidRDefault="00957CE7" w:rsidP="00957CE7">
      <w:pPr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  <w:spacing w:val="-6"/>
        </w:rPr>
        <w:t>Formularz Oferty wraz z załącznikami należy złożyć</w:t>
      </w:r>
      <w:r>
        <w:rPr>
          <w:rFonts w:ascii="Times" w:hAnsi="Times" w:cs="Times"/>
          <w:b/>
        </w:rPr>
        <w:t xml:space="preserve"> </w:t>
      </w:r>
      <w:r>
        <w:rPr>
          <w:rFonts w:ascii="Times" w:hAnsi="Times" w:cs="Times"/>
        </w:rPr>
        <w:t xml:space="preserve">podpisany przez osobę upoważnioną do reprezentowania Wykonawcy w dopuszczonych formach, </w:t>
      </w:r>
      <w:r w:rsidRPr="00745194">
        <w:rPr>
          <w:rFonts w:ascii="Times" w:hAnsi="Times" w:cs="Times"/>
          <w:u w:val="single"/>
        </w:rPr>
        <w:t>za pośrednictwem operatora pocztowego</w:t>
      </w:r>
      <w:r w:rsidR="00AB23B1">
        <w:rPr>
          <w:rFonts w:ascii="Times" w:hAnsi="Times" w:cs="Times"/>
          <w:u w:val="single"/>
        </w:rPr>
        <w:t>/kuriera</w:t>
      </w:r>
      <w:r w:rsidRPr="00745194">
        <w:rPr>
          <w:rFonts w:ascii="Times" w:hAnsi="Times" w:cs="Times"/>
          <w:u w:val="single"/>
        </w:rPr>
        <w:t xml:space="preserve">, osobiście </w:t>
      </w:r>
      <w:r w:rsidRPr="00AB23B1">
        <w:rPr>
          <w:rFonts w:ascii="Times" w:hAnsi="Times" w:cs="Times"/>
        </w:rPr>
        <w:t>do dnia</w:t>
      </w:r>
      <w:r w:rsidRPr="00AB23B1">
        <w:rPr>
          <w:rFonts w:ascii="Times" w:hAnsi="Times" w:cs="Times"/>
          <w:b/>
          <w:bCs/>
        </w:rPr>
        <w:t xml:space="preserve">  </w:t>
      </w:r>
      <w:r w:rsidR="007D06FF" w:rsidRPr="00AB23B1">
        <w:rPr>
          <w:rFonts w:ascii="Times" w:hAnsi="Times" w:cs="Times"/>
          <w:b/>
          <w:bCs/>
          <w:sz w:val="24"/>
          <w:szCs w:val="24"/>
        </w:rPr>
        <w:t>2</w:t>
      </w:r>
      <w:r w:rsidR="00187000">
        <w:rPr>
          <w:rFonts w:ascii="Times" w:hAnsi="Times" w:cs="Times"/>
          <w:b/>
          <w:bCs/>
          <w:sz w:val="24"/>
          <w:szCs w:val="24"/>
        </w:rPr>
        <w:t>6</w:t>
      </w:r>
      <w:r w:rsidRPr="00AB23B1">
        <w:rPr>
          <w:rFonts w:ascii="Times" w:hAnsi="Times" w:cs="Times"/>
          <w:b/>
          <w:bCs/>
          <w:sz w:val="24"/>
          <w:szCs w:val="24"/>
        </w:rPr>
        <w:t xml:space="preserve"> kwietnia 2018r. do godziny</w:t>
      </w:r>
      <w:r w:rsidRPr="00AB23B1">
        <w:rPr>
          <w:rFonts w:ascii="Times" w:hAnsi="Times" w:cs="Times"/>
          <w:b/>
          <w:sz w:val="24"/>
          <w:szCs w:val="24"/>
        </w:rPr>
        <w:t xml:space="preserve"> 11:00</w:t>
      </w:r>
      <w:r>
        <w:rPr>
          <w:rFonts w:ascii="Times" w:hAnsi="Times" w:cs="Times"/>
        </w:rPr>
        <w:t xml:space="preserve"> w Samodzielnym Publicznym Zakładzie Opieki Zdrowotnej w Łapach,</w:t>
      </w:r>
      <w:r w:rsidR="00840826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ul. Janusza Korczaka 23,18-100 Łapy, Sekretariat p. 109, decyduje data wpływu do Zamawiającego, ze wskazaniem w tytule, na kopercie</w:t>
      </w:r>
      <w:r w:rsidR="00840826">
        <w:rPr>
          <w:rFonts w:ascii="Times" w:hAnsi="Times" w:cs="Times"/>
        </w:rPr>
        <w:t xml:space="preserve">, </w:t>
      </w:r>
      <w:r>
        <w:rPr>
          <w:rFonts w:ascii="Times" w:hAnsi="Times" w:cs="Times"/>
        </w:rPr>
        <w:t>oferta</w:t>
      </w:r>
      <w:r w:rsidR="00AB23B1">
        <w:rPr>
          <w:rFonts w:ascii="Times" w:hAnsi="Times" w:cs="Times"/>
        </w:rPr>
        <w:t xml:space="preserve">: </w:t>
      </w:r>
    </w:p>
    <w:p w:rsidR="00AB23B1" w:rsidRDefault="00AB23B1" w:rsidP="00957CE7">
      <w:pPr>
        <w:spacing w:after="0" w:line="240" w:lineRule="auto"/>
        <w:jc w:val="both"/>
        <w:rPr>
          <w:rFonts w:ascii="Times" w:hAnsi="Times" w:cs="Times"/>
        </w:rPr>
      </w:pPr>
    </w:p>
    <w:p w:rsidR="00957CE7" w:rsidRPr="00AB23B1" w:rsidRDefault="00957CE7" w:rsidP="00AB23B1">
      <w:pPr>
        <w:spacing w:after="0" w:line="240" w:lineRule="auto"/>
        <w:jc w:val="center"/>
        <w:rPr>
          <w:rFonts w:ascii="Times" w:hAnsi="Times" w:cs="Times"/>
          <w:b/>
        </w:rPr>
      </w:pPr>
      <w:r w:rsidRPr="00AB23B1">
        <w:rPr>
          <w:rFonts w:ascii="Times" w:hAnsi="Times" w:cs="Times"/>
          <w:b/>
        </w:rPr>
        <w:t xml:space="preserve">dotyczy </w:t>
      </w:r>
      <w:r w:rsidR="00AB23B1" w:rsidRPr="00AB23B1">
        <w:rPr>
          <w:rFonts w:ascii="Times" w:hAnsi="Times" w:cs="Times"/>
          <w:b/>
        </w:rPr>
        <w:t>„</w:t>
      </w:r>
      <w:r w:rsidRPr="00AB23B1">
        <w:rPr>
          <w:rFonts w:ascii="Times" w:hAnsi="Times" w:cs="Times"/>
          <w:b/>
        </w:rPr>
        <w:t xml:space="preserve">Rozpoznania cenowego w zakresie opracowania audytu energetycznego </w:t>
      </w:r>
      <w:r w:rsidR="00AB23B1" w:rsidRPr="00AB23B1">
        <w:rPr>
          <w:rFonts w:ascii="Times" w:hAnsi="Times" w:cs="Times"/>
          <w:b/>
        </w:rPr>
        <w:t xml:space="preserve">wraz z </w:t>
      </w:r>
      <w:r w:rsidRPr="00AB23B1">
        <w:rPr>
          <w:rFonts w:ascii="Times" w:hAnsi="Times" w:cs="Times"/>
          <w:b/>
        </w:rPr>
        <w:t>opracowania dokumentacji aplikacyjnej na potrzeby SP ZOZ w Łapach</w:t>
      </w:r>
      <w:r w:rsidR="00AB23B1" w:rsidRPr="00AB23B1">
        <w:rPr>
          <w:rFonts w:ascii="Times" w:hAnsi="Times" w:cs="Times"/>
          <w:b/>
        </w:rPr>
        <w:t xml:space="preserve">” </w:t>
      </w:r>
    </w:p>
    <w:p w:rsidR="001F113A" w:rsidRDefault="001F113A" w:rsidP="00957CE7">
      <w:pPr>
        <w:spacing w:after="0" w:line="240" w:lineRule="auto"/>
        <w:jc w:val="both"/>
        <w:rPr>
          <w:rFonts w:ascii="Times" w:hAnsi="Times" w:cs="Times"/>
        </w:rPr>
      </w:pPr>
    </w:p>
    <w:p w:rsidR="00957CE7" w:rsidRPr="001F113A" w:rsidRDefault="001F113A" w:rsidP="00957CE7">
      <w:pPr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Otwarcie ofert nastąpi </w:t>
      </w:r>
      <w:r w:rsidRPr="001F113A">
        <w:rPr>
          <w:rFonts w:ascii="Times" w:hAnsi="Times" w:cs="Times"/>
          <w:b/>
        </w:rPr>
        <w:t>w dniu 26 kwietnia 2018r o godzinie 11:15</w:t>
      </w:r>
      <w:r>
        <w:rPr>
          <w:rFonts w:ascii="Times" w:hAnsi="Times" w:cs="Times"/>
          <w:b/>
        </w:rPr>
        <w:t xml:space="preserve"> </w:t>
      </w:r>
      <w:r w:rsidRPr="001F113A">
        <w:rPr>
          <w:rFonts w:ascii="Times" w:hAnsi="Times" w:cs="Times"/>
        </w:rPr>
        <w:t>w Samodzielnym Publicznym Zakładzie Opieki Zdrowotnej w Łapach, ul. Janusza Korczaka 23,18-100 Łapy,  p. 10</w:t>
      </w:r>
      <w:r>
        <w:rPr>
          <w:rFonts w:ascii="Times" w:hAnsi="Times" w:cs="Times"/>
        </w:rPr>
        <w:t>8</w:t>
      </w:r>
      <w:bookmarkStart w:id="4" w:name="_GoBack"/>
      <w:bookmarkEnd w:id="4"/>
    </w:p>
    <w:p w:rsidR="001F113A" w:rsidRDefault="001F113A" w:rsidP="00957CE7">
      <w:pPr>
        <w:spacing w:after="0" w:line="240" w:lineRule="auto"/>
        <w:jc w:val="both"/>
        <w:rPr>
          <w:rFonts w:ascii="Times" w:hAnsi="Times" w:cs="Times"/>
          <w:b/>
        </w:rPr>
      </w:pPr>
    </w:p>
    <w:p w:rsidR="00957CE7" w:rsidRPr="00443AF3" w:rsidRDefault="00957CE7" w:rsidP="00957CE7">
      <w:pPr>
        <w:spacing w:after="0" w:line="240" w:lineRule="auto"/>
        <w:jc w:val="both"/>
        <w:rPr>
          <w:rFonts w:ascii="Times" w:hAnsi="Times" w:cs="Times"/>
          <w:b/>
        </w:rPr>
      </w:pPr>
      <w:r w:rsidRPr="00443AF3">
        <w:rPr>
          <w:rFonts w:ascii="Times" w:hAnsi="Times" w:cs="Times"/>
          <w:b/>
        </w:rPr>
        <w:t xml:space="preserve">X. Umowa na wykonanie zamówienia: </w:t>
      </w:r>
    </w:p>
    <w:p w:rsidR="00957CE7" w:rsidRDefault="00957CE7" w:rsidP="00957CE7">
      <w:pPr>
        <w:spacing w:after="0" w:line="240" w:lineRule="auto"/>
        <w:jc w:val="both"/>
        <w:rPr>
          <w:rFonts w:ascii="Times" w:hAnsi="Times" w:cs="Times"/>
        </w:rPr>
      </w:pPr>
      <w:r w:rsidRPr="008C0EAB">
        <w:rPr>
          <w:rFonts w:ascii="Times" w:hAnsi="Times" w:cs="Times"/>
        </w:rPr>
        <w:t xml:space="preserve">Z wybranym wykonawcą zostanie podpisana umowa </w:t>
      </w:r>
      <w:r>
        <w:rPr>
          <w:rFonts w:ascii="Times" w:hAnsi="Times" w:cs="Times"/>
        </w:rPr>
        <w:t>stanowiąca wzór w formie załącznik nr 3</w:t>
      </w:r>
      <w:r w:rsidR="007F6D2B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oraz 3a do rozpoznania cenowego. </w:t>
      </w:r>
    </w:p>
    <w:p w:rsidR="007D06FF" w:rsidRDefault="007D06FF" w:rsidP="00957CE7">
      <w:pPr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Termin płatności ustala się na 30 dni od</w:t>
      </w:r>
      <w:r w:rsidRPr="007D06FF">
        <w:rPr>
          <w:rFonts w:ascii="Times" w:hAnsi="Times" w:cs="Times"/>
        </w:rPr>
        <w:t xml:space="preserve"> daty otrzymania przez Zamawiającego prawidłowo wystawionego rachunku.</w:t>
      </w:r>
      <w:r>
        <w:rPr>
          <w:rFonts w:ascii="Times" w:hAnsi="Times" w:cs="Times"/>
        </w:rPr>
        <w:t xml:space="preserve"> Płatność dokonywana będzie zgodnie z postanowieniami umowy i będzie płatna za każdy etap wskazany w opisie przedmiotu zamówienia w punkcie I. niniejszego rozpoznania cenowego</w:t>
      </w:r>
      <w:r w:rsidR="009504FF">
        <w:rPr>
          <w:rFonts w:ascii="Times" w:hAnsi="Times" w:cs="Times"/>
        </w:rPr>
        <w:t>, zgodnie z postanowieniami umowy.</w:t>
      </w:r>
      <w:r>
        <w:rPr>
          <w:rFonts w:ascii="Times" w:hAnsi="Times" w:cs="Times"/>
        </w:rPr>
        <w:t xml:space="preserve"> </w:t>
      </w:r>
    </w:p>
    <w:p w:rsidR="00957CE7" w:rsidRDefault="00957CE7" w:rsidP="00957CE7">
      <w:pPr>
        <w:spacing w:after="0" w:line="240" w:lineRule="auto"/>
        <w:jc w:val="both"/>
        <w:rPr>
          <w:rFonts w:ascii="Times" w:hAnsi="Times" w:cs="Times"/>
        </w:rPr>
      </w:pPr>
    </w:p>
    <w:p w:rsidR="00957CE7" w:rsidRPr="00E9236C" w:rsidRDefault="00957CE7" w:rsidP="00957CE7">
      <w:pPr>
        <w:spacing w:after="0" w:line="240" w:lineRule="auto"/>
        <w:jc w:val="both"/>
        <w:rPr>
          <w:rFonts w:ascii="Times" w:hAnsi="Times" w:cs="Times"/>
          <w:b/>
        </w:rPr>
      </w:pPr>
      <w:r w:rsidRPr="00E9236C">
        <w:rPr>
          <w:rFonts w:ascii="Times" w:hAnsi="Times" w:cs="Times"/>
          <w:b/>
        </w:rPr>
        <w:t>XI.  Warunki zmiany umowy</w:t>
      </w:r>
    </w:p>
    <w:p w:rsidR="00957CE7" w:rsidRPr="00E9236C" w:rsidRDefault="00957CE7" w:rsidP="00957CE7">
      <w:pPr>
        <w:spacing w:after="0" w:line="240" w:lineRule="auto"/>
        <w:jc w:val="both"/>
        <w:rPr>
          <w:rFonts w:ascii="Times" w:hAnsi="Times" w:cs="Times"/>
        </w:rPr>
      </w:pPr>
      <w:r w:rsidRPr="00E9236C">
        <w:rPr>
          <w:rFonts w:ascii="Times" w:hAnsi="Times" w:cs="Times"/>
        </w:rPr>
        <w:t>Zleceniodawca zastrzega sobie możliwość zmiany zakresu umowy zawartej z podmiotem wybranym w wyniku postępowania o udzielenie zamówienia publicznego z następujących powodów:</w:t>
      </w:r>
    </w:p>
    <w:p w:rsidR="00957CE7" w:rsidRPr="00E9236C" w:rsidRDefault="00957CE7" w:rsidP="00957CE7">
      <w:pPr>
        <w:spacing w:after="0" w:line="240" w:lineRule="auto"/>
        <w:jc w:val="both"/>
        <w:rPr>
          <w:rFonts w:ascii="Times" w:hAnsi="Times" w:cs="Times"/>
        </w:rPr>
      </w:pPr>
      <w:r w:rsidRPr="00E9236C">
        <w:rPr>
          <w:rFonts w:ascii="Times" w:hAnsi="Times" w:cs="Times"/>
        </w:rPr>
        <w:t>1.</w:t>
      </w:r>
      <w:r w:rsidRPr="00E9236C">
        <w:rPr>
          <w:rFonts w:ascii="Times" w:hAnsi="Times" w:cs="Times"/>
        </w:rPr>
        <w:tab/>
        <w:t>uzasadnionych zmian w zakresie sposobu wykonania przedmiotu zamówienia;</w:t>
      </w:r>
    </w:p>
    <w:p w:rsidR="00957CE7" w:rsidRPr="00E9236C" w:rsidRDefault="00957CE7" w:rsidP="00957CE7">
      <w:pPr>
        <w:spacing w:after="0" w:line="240" w:lineRule="auto"/>
        <w:jc w:val="both"/>
        <w:rPr>
          <w:rFonts w:ascii="Times" w:hAnsi="Times" w:cs="Times"/>
        </w:rPr>
      </w:pPr>
      <w:r w:rsidRPr="00E9236C">
        <w:rPr>
          <w:rFonts w:ascii="Times" w:hAnsi="Times" w:cs="Times"/>
        </w:rPr>
        <w:t>2.</w:t>
      </w:r>
      <w:r w:rsidRPr="00E9236C">
        <w:rPr>
          <w:rFonts w:ascii="Times" w:hAnsi="Times" w:cs="Times"/>
        </w:rPr>
        <w:tab/>
        <w:t xml:space="preserve">obiektywnych przyczyn niezależnych </w:t>
      </w:r>
      <w:r>
        <w:rPr>
          <w:rFonts w:ascii="Times" w:hAnsi="Times" w:cs="Times"/>
        </w:rPr>
        <w:t>od</w:t>
      </w:r>
      <w:r w:rsidRPr="00E9236C">
        <w:rPr>
          <w:rFonts w:ascii="Times" w:hAnsi="Times" w:cs="Times"/>
        </w:rPr>
        <w:t xml:space="preserve"> Zamawiającego lub Oferenta;</w:t>
      </w:r>
    </w:p>
    <w:p w:rsidR="00957CE7" w:rsidRPr="00E9236C" w:rsidRDefault="00957CE7" w:rsidP="00957CE7">
      <w:pPr>
        <w:spacing w:after="0" w:line="240" w:lineRule="auto"/>
        <w:jc w:val="both"/>
        <w:rPr>
          <w:rFonts w:ascii="Times" w:hAnsi="Times" w:cs="Times"/>
        </w:rPr>
      </w:pPr>
      <w:r w:rsidRPr="00E9236C">
        <w:rPr>
          <w:rFonts w:ascii="Times" w:hAnsi="Times" w:cs="Times"/>
        </w:rPr>
        <w:t>3.</w:t>
      </w:r>
      <w:r w:rsidRPr="00E9236C">
        <w:rPr>
          <w:rFonts w:ascii="Times" w:hAnsi="Times" w:cs="Times"/>
        </w:rPr>
        <w:tab/>
        <w:t xml:space="preserve">okoliczności siły wyższej, </w:t>
      </w:r>
    </w:p>
    <w:p w:rsidR="00957CE7" w:rsidRPr="00E9236C" w:rsidRDefault="00957CE7" w:rsidP="00957CE7">
      <w:pPr>
        <w:spacing w:after="0" w:line="240" w:lineRule="auto"/>
        <w:jc w:val="both"/>
        <w:rPr>
          <w:rFonts w:ascii="Times" w:hAnsi="Times" w:cs="Times"/>
        </w:rPr>
      </w:pPr>
      <w:r w:rsidRPr="00E9236C">
        <w:rPr>
          <w:rFonts w:ascii="Times" w:hAnsi="Times" w:cs="Times"/>
        </w:rPr>
        <w:t>4.</w:t>
      </w:r>
      <w:r w:rsidRPr="00E9236C">
        <w:rPr>
          <w:rFonts w:ascii="Times" w:hAnsi="Times" w:cs="Times"/>
        </w:rPr>
        <w:tab/>
        <w:t>zmian regulacji prawnych obowiązujących w dniu podpisania umowy;</w:t>
      </w:r>
    </w:p>
    <w:p w:rsidR="00957CE7" w:rsidRDefault="00957CE7" w:rsidP="00957CE7">
      <w:pPr>
        <w:spacing w:after="0" w:line="240" w:lineRule="auto"/>
        <w:jc w:val="both"/>
        <w:rPr>
          <w:rFonts w:ascii="Times" w:hAnsi="Times" w:cs="Times"/>
        </w:rPr>
      </w:pPr>
    </w:p>
    <w:p w:rsidR="00957CE7" w:rsidRPr="001768FE" w:rsidRDefault="00957CE7" w:rsidP="00957CE7">
      <w:pPr>
        <w:spacing w:after="0" w:line="240" w:lineRule="auto"/>
        <w:jc w:val="both"/>
        <w:rPr>
          <w:rFonts w:ascii="Times" w:hAnsi="Times" w:cs="Times"/>
          <w:b/>
        </w:rPr>
      </w:pPr>
      <w:r w:rsidRPr="001768FE">
        <w:rPr>
          <w:rFonts w:ascii="Times" w:hAnsi="Times" w:cs="Times"/>
          <w:b/>
        </w:rPr>
        <w:t>XI. Udzielenie informacji i wyjaśnień:</w:t>
      </w:r>
    </w:p>
    <w:p w:rsidR="00957CE7" w:rsidRDefault="00957CE7" w:rsidP="00957CE7">
      <w:pPr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Zapytania dotyczące postępowań należy w formie pisemnej należy kierować faksem, emailem na adres </w:t>
      </w:r>
      <w:hyperlink r:id="rId9" w:history="1">
        <w:r w:rsidRPr="00070F34">
          <w:rPr>
            <w:rStyle w:val="Hipercze"/>
            <w:rFonts w:ascii="Times" w:hAnsi="Times" w:cs="Times"/>
          </w:rPr>
          <w:t>przetargi@szpitallapy.pl</w:t>
        </w:r>
      </w:hyperlink>
      <w:r>
        <w:rPr>
          <w:rFonts w:ascii="Times" w:hAnsi="Times" w:cs="Times"/>
        </w:rPr>
        <w:t>, fax: 85/814 24 54, Zamawiający informuje, że na pytania które wpłyną do Zamawiającego w poprawnej formie zostanie udzielona odpowiedzi w terminie nie krótszym niż  2 dni przed otwarciem ofert, oraz że zostaną one upubliczniona na stronie internetowej Zamawiającego</w:t>
      </w:r>
    </w:p>
    <w:p w:rsidR="00957CE7" w:rsidRDefault="00957CE7" w:rsidP="00957CE7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957CE7" w:rsidRDefault="00957CE7" w:rsidP="00957CE7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762EBE">
        <w:rPr>
          <w:rFonts w:ascii="Times New Roman" w:eastAsia="Times New Roman" w:hAnsi="Times New Roman"/>
          <w:b/>
          <w:color w:val="000000"/>
          <w:lang w:eastAsia="pl-PL"/>
        </w:rPr>
        <w:t>XII. Warunki w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ykluczenia: </w:t>
      </w:r>
    </w:p>
    <w:p w:rsidR="00957CE7" w:rsidRPr="00762EBE" w:rsidRDefault="00957CE7" w:rsidP="00957CE7">
      <w:p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62EBE">
        <w:rPr>
          <w:rFonts w:ascii="Times New Roman" w:eastAsia="Times New Roman" w:hAnsi="Times New Roman"/>
          <w:color w:val="000000"/>
          <w:lang w:eastAsia="pl-PL"/>
        </w:rPr>
        <w:t xml:space="preserve">Wykluczeniu podlegają </w:t>
      </w:r>
      <w:r>
        <w:rPr>
          <w:rFonts w:ascii="Times New Roman" w:eastAsia="Times New Roman" w:hAnsi="Times New Roman"/>
          <w:color w:val="000000"/>
          <w:lang w:eastAsia="pl-PL"/>
        </w:rPr>
        <w:t xml:space="preserve">podmioty powiązane osobowo lub kapitałowo z Zamawiającym przy czym przez powiązania kapitałowe lub osobowe rozumie się wzajemnie </w:t>
      </w:r>
      <w:r w:rsidRPr="00762EBE">
        <w:rPr>
          <w:rFonts w:ascii="Times New Roman" w:eastAsia="Times New Roman" w:hAnsi="Times New Roman"/>
          <w:color w:val="000000"/>
          <w:lang w:eastAsia="pl-PL"/>
        </w:rPr>
        <w:t>powiązania między beneficjentem a osobami upoważnionymi do zaciągania zobowiązań w imieniu beneficjenta lub osób wykonujących czynności związane z przygotowaniem i przeprowadzeniem procedury wyboru kontrahenta w imieniu beneficjenta i wykonawcy, które obejmują w szczególności:</w:t>
      </w:r>
    </w:p>
    <w:p w:rsidR="00957CE7" w:rsidRPr="00762EBE" w:rsidRDefault="00957CE7" w:rsidP="00957CE7">
      <w:pPr>
        <w:numPr>
          <w:ilvl w:val="0"/>
          <w:numId w:val="7"/>
        </w:num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62EBE">
        <w:rPr>
          <w:rFonts w:ascii="Times New Roman" w:eastAsia="Times New Roman" w:hAnsi="Times New Roman"/>
          <w:color w:val="000000"/>
          <w:lang w:eastAsia="pl-PL"/>
        </w:rPr>
        <w:t>uczestniczeniu w spółce jako wspólnik spółki cywilnej lub spółki osobowej,</w:t>
      </w:r>
    </w:p>
    <w:p w:rsidR="00957CE7" w:rsidRPr="00762EBE" w:rsidRDefault="00957CE7" w:rsidP="00957CE7">
      <w:pPr>
        <w:numPr>
          <w:ilvl w:val="0"/>
          <w:numId w:val="7"/>
        </w:num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62EBE">
        <w:rPr>
          <w:rFonts w:ascii="Times New Roman" w:eastAsia="Times New Roman" w:hAnsi="Times New Roman"/>
          <w:color w:val="000000"/>
          <w:lang w:eastAsia="pl-PL"/>
        </w:rPr>
        <w:t>posiadaniu co najmniej 10% udziałów lub akcji,</w:t>
      </w:r>
    </w:p>
    <w:p w:rsidR="00957CE7" w:rsidRPr="00762EBE" w:rsidRDefault="00957CE7" w:rsidP="00957CE7">
      <w:pPr>
        <w:numPr>
          <w:ilvl w:val="0"/>
          <w:numId w:val="7"/>
        </w:num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62EBE">
        <w:rPr>
          <w:rFonts w:ascii="Times New Roman" w:eastAsia="Times New Roman" w:hAnsi="Times New Roman"/>
          <w:color w:val="000000"/>
          <w:lang w:eastAsia="pl-PL"/>
        </w:rPr>
        <w:t>pełnieniu funkcji członka organu nadzorczego lub zarządzającego, prokurenta, pełnomocnika,</w:t>
      </w:r>
    </w:p>
    <w:p w:rsidR="00957CE7" w:rsidRPr="00762EBE" w:rsidRDefault="00957CE7" w:rsidP="00957CE7">
      <w:pPr>
        <w:numPr>
          <w:ilvl w:val="0"/>
          <w:numId w:val="7"/>
        </w:num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62EBE">
        <w:rPr>
          <w:rFonts w:ascii="Times New Roman" w:eastAsia="Times New Roman" w:hAnsi="Times New Roman"/>
          <w:color w:val="00000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57CE7" w:rsidRDefault="00957CE7" w:rsidP="00957CE7">
      <w:pPr>
        <w:suppressAutoHyphens/>
        <w:autoSpaceDN w:val="0"/>
        <w:spacing w:after="0" w:line="360" w:lineRule="auto"/>
        <w:jc w:val="both"/>
        <w:textAlignment w:val="baseline"/>
        <w:rPr>
          <w:rFonts w:ascii="Times" w:hAnsi="Times" w:cs="Times"/>
        </w:rPr>
      </w:pPr>
    </w:p>
    <w:p w:rsidR="00957CE7" w:rsidRPr="00822E61" w:rsidRDefault="00957CE7" w:rsidP="00957CE7">
      <w:pPr>
        <w:suppressAutoHyphens/>
        <w:autoSpaceDN w:val="0"/>
        <w:spacing w:after="0" w:line="240" w:lineRule="auto"/>
        <w:jc w:val="both"/>
        <w:textAlignment w:val="baseline"/>
        <w:rPr>
          <w:rFonts w:ascii="Times" w:hAnsi="Times" w:cs="Times"/>
        </w:rPr>
      </w:pPr>
      <w:r w:rsidRPr="00822E61">
        <w:rPr>
          <w:rFonts w:ascii="Times" w:hAnsi="Times" w:cs="Times"/>
        </w:rPr>
        <w:t xml:space="preserve">Nie spełnienie któregokolwiek z </w:t>
      </w:r>
      <w:r>
        <w:rPr>
          <w:rFonts w:ascii="Times" w:hAnsi="Times" w:cs="Times"/>
        </w:rPr>
        <w:t>w/w warunków</w:t>
      </w:r>
      <w:r w:rsidRPr="00822E61">
        <w:rPr>
          <w:rFonts w:ascii="Times" w:hAnsi="Times" w:cs="Times"/>
        </w:rPr>
        <w:t xml:space="preserve"> skutkować będzie odrzuceniem oferty</w:t>
      </w:r>
      <w:r>
        <w:rPr>
          <w:rFonts w:ascii="Times" w:hAnsi="Times" w:cs="Times"/>
        </w:rPr>
        <w:t xml:space="preserve"> </w:t>
      </w:r>
      <w:r w:rsidRPr="00822E61">
        <w:rPr>
          <w:rFonts w:ascii="Times" w:hAnsi="Times" w:cs="Times"/>
        </w:rPr>
        <w:t>z dalszego postępowania.</w:t>
      </w:r>
    </w:p>
    <w:p w:rsidR="00957CE7" w:rsidRPr="00822E61" w:rsidRDefault="00957CE7" w:rsidP="00957CE7">
      <w:pPr>
        <w:suppressAutoHyphens/>
        <w:autoSpaceDN w:val="0"/>
        <w:spacing w:after="0" w:line="240" w:lineRule="auto"/>
        <w:jc w:val="both"/>
        <w:textAlignment w:val="baseline"/>
        <w:rPr>
          <w:rFonts w:ascii="Times" w:hAnsi="Times" w:cs="Times"/>
        </w:rPr>
      </w:pPr>
      <w:r w:rsidRPr="00822E61">
        <w:rPr>
          <w:rFonts w:ascii="Times" w:hAnsi="Times" w:cs="Times"/>
        </w:rPr>
        <w:t xml:space="preserve">Potwierdzeniem spełnienia warunku jest </w:t>
      </w:r>
      <w:r>
        <w:rPr>
          <w:rFonts w:ascii="Times" w:hAnsi="Times" w:cs="Times"/>
        </w:rPr>
        <w:t>podpisane</w:t>
      </w:r>
      <w:r w:rsidRPr="00E9236C">
        <w:t xml:space="preserve"> </w:t>
      </w:r>
      <w:r w:rsidRPr="00E9236C">
        <w:rPr>
          <w:rFonts w:ascii="Times" w:hAnsi="Times" w:cs="Times"/>
        </w:rPr>
        <w:t>oświadczenie o braku powiązań kapitałowych lub osobowych</w:t>
      </w:r>
      <w:r>
        <w:rPr>
          <w:rFonts w:ascii="Times" w:hAnsi="Times" w:cs="Times"/>
        </w:rPr>
        <w:t xml:space="preserve"> stanowiące załącznik nr 2</w:t>
      </w:r>
    </w:p>
    <w:p w:rsidR="00957CE7" w:rsidRDefault="00957CE7" w:rsidP="00957CE7">
      <w:pPr>
        <w:suppressAutoHyphens/>
        <w:autoSpaceDN w:val="0"/>
        <w:spacing w:after="0" w:line="360" w:lineRule="auto"/>
        <w:jc w:val="both"/>
        <w:textAlignment w:val="baseline"/>
        <w:rPr>
          <w:rFonts w:ascii="Times" w:hAnsi="Times" w:cs="Times"/>
          <w:b/>
        </w:rPr>
      </w:pPr>
    </w:p>
    <w:p w:rsidR="00957CE7" w:rsidRDefault="00957CE7" w:rsidP="00957CE7">
      <w:pPr>
        <w:suppressAutoHyphens/>
        <w:autoSpaceDN w:val="0"/>
        <w:spacing w:after="0" w:line="360" w:lineRule="auto"/>
        <w:jc w:val="both"/>
        <w:textAlignment w:val="baseline"/>
        <w:rPr>
          <w:rFonts w:ascii="Times" w:hAnsi="Times" w:cs="Times"/>
          <w:b/>
        </w:rPr>
      </w:pPr>
      <w:r w:rsidRPr="00692024">
        <w:rPr>
          <w:rFonts w:ascii="Times" w:hAnsi="Times" w:cs="Times"/>
          <w:b/>
        </w:rPr>
        <w:t>X</w:t>
      </w:r>
      <w:r>
        <w:rPr>
          <w:rFonts w:ascii="Times" w:hAnsi="Times" w:cs="Times"/>
          <w:b/>
        </w:rPr>
        <w:t>III</w:t>
      </w:r>
      <w:r w:rsidRPr="00692024">
        <w:rPr>
          <w:rFonts w:ascii="Times" w:hAnsi="Times" w:cs="Times"/>
          <w:b/>
        </w:rPr>
        <w:t>. Inne informacje</w:t>
      </w:r>
      <w:r>
        <w:rPr>
          <w:rFonts w:ascii="Times" w:hAnsi="Times" w:cs="Times"/>
          <w:b/>
        </w:rPr>
        <w:t xml:space="preserve">: </w:t>
      </w:r>
    </w:p>
    <w:p w:rsidR="00957CE7" w:rsidRPr="00692024" w:rsidRDefault="00957CE7" w:rsidP="00957CE7">
      <w:pPr>
        <w:spacing w:after="0" w:line="269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92024"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Zamawiający nie odpowiada za koszty poniesione przez Wykonawcę w związku  z przygotowaniem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692024">
        <w:rPr>
          <w:rFonts w:ascii="Times New Roman" w:eastAsia="Times New Roman" w:hAnsi="Times New Roman"/>
          <w:color w:val="000000"/>
          <w:lang w:eastAsia="pl-PL"/>
        </w:rPr>
        <w:t xml:space="preserve">i złożeniem oferty. </w:t>
      </w:r>
    </w:p>
    <w:p w:rsidR="00957CE7" w:rsidRPr="00692024" w:rsidRDefault="00957CE7" w:rsidP="00957CE7">
      <w:p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92024">
        <w:rPr>
          <w:rFonts w:ascii="Times New Roman" w:eastAsia="Times New Roman" w:hAnsi="Times New Roman"/>
          <w:color w:val="000000"/>
          <w:lang w:eastAsia="pl-PL"/>
        </w:rPr>
        <w:t xml:space="preserve">Wykonawca będzie związany ofertą przez okres 30 dni. Bieg terminu związania ofertą rozpoczyna się wraz z upływem terminu składania ofert. Zamawiający zastrzega sobie prawo do wystąpienia do Wykonawcy o wyrażenie zgody  na przedłużenie terminu związania ofertą. </w:t>
      </w:r>
    </w:p>
    <w:p w:rsidR="00957CE7" w:rsidRDefault="00957CE7" w:rsidP="00957CE7">
      <w:p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92024">
        <w:rPr>
          <w:rFonts w:ascii="Times New Roman" w:eastAsia="Times New Roman" w:hAnsi="Times New Roman"/>
          <w:color w:val="000000"/>
          <w:lang w:eastAsia="pl-PL"/>
        </w:rPr>
        <w:t>Zamawiający zastrzega sobie prawo (bez koniec</w:t>
      </w:r>
      <w:r>
        <w:rPr>
          <w:rFonts w:ascii="Times New Roman" w:eastAsia="Times New Roman" w:hAnsi="Times New Roman"/>
          <w:color w:val="000000"/>
          <w:lang w:eastAsia="pl-PL"/>
        </w:rPr>
        <w:t xml:space="preserve">zności podania przyczyny) do: </w:t>
      </w:r>
      <w:r w:rsidRPr="00692024">
        <w:rPr>
          <w:rFonts w:ascii="Times New Roman" w:eastAsia="Times New Roman" w:hAnsi="Times New Roman"/>
          <w:color w:val="000000"/>
          <w:lang w:eastAsia="pl-PL"/>
        </w:rPr>
        <w:t>zmiany</w:t>
      </w:r>
      <w:r>
        <w:rPr>
          <w:rFonts w:ascii="Times New Roman" w:eastAsia="Times New Roman" w:hAnsi="Times New Roman"/>
          <w:color w:val="000000"/>
          <w:lang w:eastAsia="pl-PL"/>
        </w:rPr>
        <w:t xml:space="preserve"> terminu realizacji zamówienia, oraz unieważnienia postępowania na każdym etapie procedury. </w:t>
      </w:r>
    </w:p>
    <w:p w:rsidR="00957CE7" w:rsidRDefault="00957CE7" w:rsidP="00957CE7">
      <w:p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Zamawiający zastrzega sobie prawo do: zmiany lub uzupełnienia treści zapytania, wezwania Wykonawcy w przypadku stwierdzenia uchybień formalnych w ofercie do złożenia stosownych wyjaśnień lub dokumentów, poprawy nieistotnych omyłek pisarskich i rachunkowych, o czym poinformuje wykonawcę. </w:t>
      </w:r>
    </w:p>
    <w:p w:rsidR="00C0408D" w:rsidRDefault="00C0408D" w:rsidP="00957CE7">
      <w:p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Zamawiający</w:t>
      </w:r>
      <w:r w:rsidR="00AB23B1">
        <w:rPr>
          <w:rFonts w:ascii="Times New Roman" w:eastAsia="Times New Roman" w:hAnsi="Times New Roman"/>
          <w:color w:val="000000"/>
          <w:lang w:eastAsia="pl-PL"/>
        </w:rPr>
        <w:t xml:space="preserve"> nie </w:t>
      </w:r>
      <w:r>
        <w:rPr>
          <w:rFonts w:ascii="Times New Roman" w:eastAsia="Times New Roman" w:hAnsi="Times New Roman"/>
          <w:color w:val="000000"/>
          <w:lang w:eastAsia="pl-PL"/>
        </w:rPr>
        <w:t xml:space="preserve"> dopuszcza składanie ofert częściowych, nie dopuszcza składania ofert wariantowych.</w:t>
      </w:r>
    </w:p>
    <w:p w:rsidR="00C0408D" w:rsidRDefault="00C0408D" w:rsidP="00C0408D">
      <w:pPr>
        <w:pStyle w:val="Akapitzlist"/>
        <w:ind w:left="0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Zamawiający informuje, iż płatność za wykonanie usługi będzie płatna w terminie 30 dni </w:t>
      </w:r>
      <w:r>
        <w:rPr>
          <w:rFonts w:ascii="Times" w:hAnsi="Times" w:cs="Times"/>
          <w:sz w:val="22"/>
          <w:szCs w:val="22"/>
        </w:rPr>
        <w:br/>
        <w:t xml:space="preserve">od prawidłowo przekazanego protokołu odbioru dokumentacji, oraz Zamawiający informuje, </w:t>
      </w:r>
      <w:r>
        <w:rPr>
          <w:rFonts w:ascii="Times" w:hAnsi="Times" w:cs="Times"/>
          <w:sz w:val="22"/>
          <w:szCs w:val="22"/>
        </w:rPr>
        <w:br/>
        <w:t>że Wykonawca będzie zobowiązany do wystawienia 2 faktur na dwie odrębne części, tj. wykonanie audytu energetycznego – jedna faktura, opracowanie dokumentów aplikacyjnych- druga faktura</w:t>
      </w:r>
      <w:r w:rsidR="007F6D2B">
        <w:rPr>
          <w:rFonts w:ascii="Times" w:hAnsi="Times" w:cs="Times"/>
          <w:sz w:val="22"/>
          <w:szCs w:val="22"/>
        </w:rPr>
        <w:t xml:space="preserve">-zgodnie z załącznikami 3 i 3a stanowiącymi istotne postanowienia umowy. </w:t>
      </w:r>
    </w:p>
    <w:p w:rsidR="00AB23B1" w:rsidRDefault="00AB23B1" w:rsidP="00957CE7">
      <w:pPr>
        <w:suppressAutoHyphens/>
        <w:autoSpaceDN w:val="0"/>
        <w:spacing w:after="0" w:line="360" w:lineRule="auto"/>
        <w:jc w:val="both"/>
        <w:textAlignment w:val="baseline"/>
      </w:pPr>
    </w:p>
    <w:p w:rsidR="00AB23B1" w:rsidRDefault="00AB23B1" w:rsidP="00957CE7">
      <w:pPr>
        <w:suppressAutoHyphens/>
        <w:autoSpaceDN w:val="0"/>
        <w:spacing w:after="0" w:line="360" w:lineRule="auto"/>
        <w:jc w:val="both"/>
        <w:textAlignment w:val="baseline"/>
      </w:pPr>
    </w:p>
    <w:p w:rsidR="00AB23B1" w:rsidRDefault="00AB23B1" w:rsidP="00957CE7">
      <w:pPr>
        <w:suppressAutoHyphens/>
        <w:autoSpaceDN w:val="0"/>
        <w:spacing w:after="0" w:line="360" w:lineRule="auto"/>
        <w:jc w:val="both"/>
        <w:textAlignment w:val="baseline"/>
      </w:pPr>
    </w:p>
    <w:p w:rsidR="00C0408D" w:rsidRDefault="00C0408D" w:rsidP="00957CE7">
      <w:pPr>
        <w:suppressAutoHyphens/>
        <w:autoSpaceDN w:val="0"/>
        <w:spacing w:after="0" w:line="360" w:lineRule="auto"/>
        <w:jc w:val="both"/>
        <w:textAlignment w:val="baseline"/>
      </w:pPr>
    </w:p>
    <w:p w:rsidR="00957CE7" w:rsidRPr="00E9236C" w:rsidRDefault="00957CE7" w:rsidP="00957CE7">
      <w:pPr>
        <w:suppressAutoHyphens/>
        <w:autoSpaceDN w:val="0"/>
        <w:spacing w:after="0" w:line="360" w:lineRule="auto"/>
        <w:jc w:val="both"/>
        <w:textAlignment w:val="baseline"/>
        <w:rPr>
          <w:rFonts w:ascii="Times" w:hAnsi="Times" w:cs="Times"/>
          <w:b/>
          <w:u w:val="single"/>
        </w:rPr>
      </w:pPr>
      <w:r w:rsidRPr="00E9236C">
        <w:rPr>
          <w:rFonts w:ascii="Times" w:hAnsi="Times" w:cs="Times"/>
          <w:b/>
          <w:u w:val="single"/>
        </w:rPr>
        <w:t xml:space="preserve">Załącznik stanowiące integralna część: </w:t>
      </w:r>
    </w:p>
    <w:p w:rsidR="00957CE7" w:rsidRPr="00244BC3" w:rsidRDefault="00957CE7" w:rsidP="00957CE7">
      <w:pPr>
        <w:numPr>
          <w:ilvl w:val="3"/>
          <w:numId w:val="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" w:hAnsi="Times" w:cs="Times"/>
        </w:rPr>
      </w:pPr>
      <w:r w:rsidRPr="00244BC3">
        <w:rPr>
          <w:rFonts w:ascii="Times" w:hAnsi="Times" w:cs="Times"/>
        </w:rPr>
        <w:t>załącznik nr 1</w:t>
      </w:r>
      <w:r>
        <w:rPr>
          <w:rFonts w:ascii="Times" w:hAnsi="Times" w:cs="Times"/>
        </w:rPr>
        <w:t>- formularz ofertowy</w:t>
      </w:r>
    </w:p>
    <w:p w:rsidR="00957CE7" w:rsidRPr="00244BC3" w:rsidRDefault="00957CE7" w:rsidP="00957CE7">
      <w:pPr>
        <w:numPr>
          <w:ilvl w:val="3"/>
          <w:numId w:val="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" w:hAnsi="Times" w:cs="Times"/>
        </w:rPr>
      </w:pPr>
      <w:r w:rsidRPr="00244BC3">
        <w:rPr>
          <w:rFonts w:ascii="Times" w:hAnsi="Times" w:cs="Times"/>
        </w:rPr>
        <w:t>załącznik nr 2</w:t>
      </w:r>
      <w:r>
        <w:rPr>
          <w:rFonts w:ascii="Times" w:hAnsi="Times" w:cs="Times"/>
        </w:rPr>
        <w:t>- oświadczenie o braku powiązań kapitałowych lub osobowych</w:t>
      </w:r>
    </w:p>
    <w:p w:rsidR="00957CE7" w:rsidRDefault="00957CE7" w:rsidP="00957CE7">
      <w:pPr>
        <w:numPr>
          <w:ilvl w:val="3"/>
          <w:numId w:val="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" w:hAnsi="Times" w:cs="Times"/>
        </w:rPr>
      </w:pPr>
      <w:r w:rsidRPr="00244BC3">
        <w:rPr>
          <w:rFonts w:ascii="Times" w:hAnsi="Times" w:cs="Times"/>
        </w:rPr>
        <w:t xml:space="preserve">załącznik nr 3 </w:t>
      </w:r>
      <w:r w:rsidR="00C0408D">
        <w:rPr>
          <w:rFonts w:ascii="Times" w:hAnsi="Times" w:cs="Times"/>
        </w:rPr>
        <w:t>oraz 3a</w:t>
      </w:r>
      <w:r>
        <w:rPr>
          <w:rFonts w:ascii="Times" w:hAnsi="Times" w:cs="Times"/>
        </w:rPr>
        <w:t xml:space="preserve">– </w:t>
      </w:r>
      <w:r w:rsidR="00187000">
        <w:rPr>
          <w:rFonts w:ascii="Times" w:hAnsi="Times" w:cs="Times"/>
        </w:rPr>
        <w:t>i</w:t>
      </w:r>
      <w:r>
        <w:rPr>
          <w:rFonts w:ascii="Times" w:hAnsi="Times" w:cs="Times"/>
        </w:rPr>
        <w:t>stotne postanowienia przyszłej umowy.</w:t>
      </w:r>
    </w:p>
    <w:p w:rsidR="00DE77F1" w:rsidRPr="00244BC3" w:rsidRDefault="00187000" w:rsidP="00957CE7">
      <w:pPr>
        <w:numPr>
          <w:ilvl w:val="3"/>
          <w:numId w:val="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" w:hAnsi="Times" w:cs="Times"/>
        </w:rPr>
      </w:pPr>
      <w:r>
        <w:rPr>
          <w:rFonts w:ascii="Times" w:hAnsi="Times" w:cs="Times"/>
        </w:rPr>
        <w:t>z</w:t>
      </w:r>
      <w:r w:rsidR="00DE77F1">
        <w:rPr>
          <w:rFonts w:ascii="Times" w:hAnsi="Times" w:cs="Times"/>
        </w:rPr>
        <w:t xml:space="preserve">ałączniki nr 4 </w:t>
      </w:r>
      <w:r w:rsidR="009504FF">
        <w:rPr>
          <w:rFonts w:ascii="Times" w:hAnsi="Times" w:cs="Times"/>
        </w:rPr>
        <w:t xml:space="preserve"> w tym: rys.4.1-przekrój, 4.2-4.3- przekroje elewacji z każdej strony budynku </w:t>
      </w:r>
    </w:p>
    <w:p w:rsidR="00957CE7" w:rsidRDefault="00957CE7" w:rsidP="00957CE7">
      <w:pPr>
        <w:suppressAutoHyphens/>
        <w:autoSpaceDN w:val="0"/>
        <w:spacing w:after="0" w:line="360" w:lineRule="auto"/>
        <w:ind w:left="2160"/>
        <w:jc w:val="both"/>
        <w:textAlignment w:val="baseline"/>
        <w:rPr>
          <w:rFonts w:ascii="Times" w:hAnsi="Times" w:cs="Times"/>
          <w:b/>
        </w:rPr>
      </w:pPr>
    </w:p>
    <w:p w:rsidR="00F44FB5" w:rsidRDefault="00F44FB5" w:rsidP="00F44FB5">
      <w:pPr>
        <w:pStyle w:val="Tekstpodstawowy2"/>
        <w:rPr>
          <w:rFonts w:ascii="Times" w:hAnsi="Times" w:cs="Times"/>
          <w:i w:val="0"/>
          <w:iCs w:val="0"/>
          <w:sz w:val="22"/>
          <w:szCs w:val="22"/>
        </w:rPr>
      </w:pPr>
    </w:p>
    <w:p w:rsidR="00957CE7" w:rsidRDefault="00957CE7" w:rsidP="00F44FB5">
      <w:pPr>
        <w:pStyle w:val="Tekstpodstawowy2"/>
        <w:rPr>
          <w:rFonts w:ascii="Times" w:hAnsi="Times" w:cs="Times"/>
          <w:i w:val="0"/>
          <w:iCs w:val="0"/>
          <w:sz w:val="22"/>
          <w:szCs w:val="22"/>
        </w:rPr>
      </w:pPr>
    </w:p>
    <w:p w:rsidR="00F44FB5" w:rsidRDefault="00F44FB5" w:rsidP="00F44FB5">
      <w:pPr>
        <w:jc w:val="both"/>
        <w:rPr>
          <w:rFonts w:ascii="Times" w:hAnsi="Times" w:cs="Times"/>
        </w:rPr>
      </w:pPr>
    </w:p>
    <w:p w:rsidR="00FF7D19" w:rsidRPr="00FF7D19" w:rsidRDefault="00FF7D19" w:rsidP="00FF7D19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FF7D19" w:rsidRPr="00FF7D19" w:rsidRDefault="00FF7D19" w:rsidP="00FF7D19">
      <w:pPr>
        <w:suppressAutoHyphens/>
        <w:autoSpaceDN w:val="0"/>
        <w:spacing w:after="0" w:line="240" w:lineRule="auto"/>
        <w:jc w:val="center"/>
        <w:textAlignment w:val="baseline"/>
        <w:rPr>
          <w:rFonts w:cs="Calibri"/>
          <w:b/>
        </w:rPr>
      </w:pPr>
      <w:bookmarkStart w:id="5" w:name="_Hlk496000937"/>
      <w:r w:rsidRPr="00FF7D19">
        <w:rPr>
          <w:rFonts w:cs="Calibri"/>
          <w:b/>
        </w:rPr>
        <w:t>DYREKTOR</w:t>
      </w:r>
    </w:p>
    <w:p w:rsidR="00FF7D19" w:rsidRPr="00FF7D19" w:rsidRDefault="00FF7D19" w:rsidP="00FF7D19">
      <w:pPr>
        <w:suppressAutoHyphens/>
        <w:autoSpaceDN w:val="0"/>
        <w:spacing w:after="0" w:line="240" w:lineRule="auto"/>
        <w:jc w:val="center"/>
        <w:textAlignment w:val="baseline"/>
        <w:rPr>
          <w:rFonts w:cs="Calibri"/>
        </w:rPr>
      </w:pPr>
      <w:r w:rsidRPr="00FF7D19">
        <w:rPr>
          <w:rFonts w:cs="Calibri"/>
        </w:rPr>
        <w:t>Samodzielnego Publicznego</w:t>
      </w:r>
    </w:p>
    <w:p w:rsidR="00FF7D19" w:rsidRPr="00FF7D19" w:rsidRDefault="00FF7D19" w:rsidP="00FF7D19">
      <w:pPr>
        <w:suppressAutoHyphens/>
        <w:autoSpaceDN w:val="0"/>
        <w:spacing w:after="0" w:line="240" w:lineRule="auto"/>
        <w:jc w:val="center"/>
        <w:textAlignment w:val="baseline"/>
        <w:rPr>
          <w:rFonts w:cs="Calibri"/>
        </w:rPr>
      </w:pPr>
      <w:r w:rsidRPr="00FF7D19">
        <w:rPr>
          <w:rFonts w:cs="Calibri"/>
        </w:rPr>
        <w:t>Zakładu Opieki Zdrowotnej w Łapach</w:t>
      </w:r>
    </w:p>
    <w:p w:rsidR="00FF7D19" w:rsidRPr="00FF7D19" w:rsidRDefault="00FF7D19" w:rsidP="00FF7D19">
      <w:pPr>
        <w:suppressAutoHyphens/>
        <w:autoSpaceDN w:val="0"/>
        <w:spacing w:after="0" w:line="240" w:lineRule="auto"/>
        <w:textAlignment w:val="baseline"/>
        <w:rPr>
          <w:rFonts w:cs="Calibri"/>
        </w:rPr>
      </w:pPr>
    </w:p>
    <w:p w:rsidR="00FF7D19" w:rsidRPr="00FF7D19" w:rsidRDefault="00FF7D19" w:rsidP="00FF7D19">
      <w:pPr>
        <w:suppressAutoHyphens/>
        <w:autoSpaceDN w:val="0"/>
        <w:spacing w:after="0" w:line="240" w:lineRule="auto"/>
        <w:ind w:left="2832" w:firstLine="708"/>
        <w:textAlignment w:val="baseline"/>
      </w:pPr>
      <w:r w:rsidRPr="00FF7D19">
        <w:rPr>
          <w:rFonts w:cs="Calibri"/>
        </w:rPr>
        <w:t xml:space="preserve">      </w:t>
      </w:r>
      <w:r w:rsidRPr="00FF7D19">
        <w:rPr>
          <w:rFonts w:cs="Calibri"/>
          <w:b/>
        </w:rPr>
        <w:t>Urszula Łapińska</w:t>
      </w:r>
    </w:p>
    <w:bookmarkEnd w:id="5"/>
    <w:p w:rsidR="00FF7D19" w:rsidRPr="00FF7D19" w:rsidRDefault="00FF7D19" w:rsidP="00FF7D19">
      <w:pPr>
        <w:suppressAutoHyphens/>
        <w:autoSpaceDN w:val="0"/>
        <w:spacing w:line="240" w:lineRule="auto"/>
        <w:jc w:val="center"/>
        <w:textAlignment w:val="baseline"/>
      </w:pPr>
    </w:p>
    <w:p w:rsidR="00264837" w:rsidRDefault="00264837"/>
    <w:sectPr w:rsidR="00264837" w:rsidSect="00096115">
      <w:pgSz w:w="11906" w:h="16838"/>
      <w:pgMar w:top="284" w:right="1418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4EB" w:rsidRDefault="00F524EB" w:rsidP="00673DC3">
      <w:pPr>
        <w:spacing w:after="0" w:line="240" w:lineRule="auto"/>
      </w:pPr>
      <w:r>
        <w:separator/>
      </w:r>
    </w:p>
  </w:endnote>
  <w:endnote w:type="continuationSeparator" w:id="0">
    <w:p w:rsidR="00F524EB" w:rsidRDefault="00F524EB" w:rsidP="0067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4EB" w:rsidRDefault="00F524EB" w:rsidP="00673DC3">
      <w:pPr>
        <w:spacing w:after="0" w:line="240" w:lineRule="auto"/>
      </w:pPr>
      <w:r>
        <w:separator/>
      </w:r>
    </w:p>
  </w:footnote>
  <w:footnote w:type="continuationSeparator" w:id="0">
    <w:p w:rsidR="00F524EB" w:rsidRDefault="00F524EB" w:rsidP="00673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761E"/>
    <w:multiLevelType w:val="multilevel"/>
    <w:tmpl w:val="50F0A00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2C18"/>
    <w:multiLevelType w:val="hybridMultilevel"/>
    <w:tmpl w:val="93BE5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63E4"/>
    <w:multiLevelType w:val="multilevel"/>
    <w:tmpl w:val="C1348E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C5A49"/>
    <w:multiLevelType w:val="multilevel"/>
    <w:tmpl w:val="C6A89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" w15:restartNumberingAfterBreak="0">
    <w:nsid w:val="40C17FA1"/>
    <w:multiLevelType w:val="hybridMultilevel"/>
    <w:tmpl w:val="EC38E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B5820"/>
    <w:multiLevelType w:val="hybridMultilevel"/>
    <w:tmpl w:val="D2DCD9AE"/>
    <w:lvl w:ilvl="0" w:tplc="6E0C5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55E9D"/>
    <w:multiLevelType w:val="multilevel"/>
    <w:tmpl w:val="151638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FB5"/>
    <w:rsid w:val="00034490"/>
    <w:rsid w:val="00051758"/>
    <w:rsid w:val="00056DF5"/>
    <w:rsid w:val="0006613A"/>
    <w:rsid w:val="00096115"/>
    <w:rsid w:val="000E5710"/>
    <w:rsid w:val="00151F05"/>
    <w:rsid w:val="00187000"/>
    <w:rsid w:val="001F113A"/>
    <w:rsid w:val="002329E7"/>
    <w:rsid w:val="00262849"/>
    <w:rsid w:val="00264837"/>
    <w:rsid w:val="002C2FF8"/>
    <w:rsid w:val="002E2C1D"/>
    <w:rsid w:val="00312053"/>
    <w:rsid w:val="00312121"/>
    <w:rsid w:val="00390B8F"/>
    <w:rsid w:val="003C700B"/>
    <w:rsid w:val="004C3A95"/>
    <w:rsid w:val="004D681D"/>
    <w:rsid w:val="005135D1"/>
    <w:rsid w:val="00516952"/>
    <w:rsid w:val="00533B04"/>
    <w:rsid w:val="00572662"/>
    <w:rsid w:val="00594189"/>
    <w:rsid w:val="00673DC3"/>
    <w:rsid w:val="006E415A"/>
    <w:rsid w:val="007210F2"/>
    <w:rsid w:val="007621A0"/>
    <w:rsid w:val="00766F6A"/>
    <w:rsid w:val="007B4A7F"/>
    <w:rsid w:val="007C693F"/>
    <w:rsid w:val="007D06FF"/>
    <w:rsid w:val="007F6D2B"/>
    <w:rsid w:val="00840826"/>
    <w:rsid w:val="00893E3B"/>
    <w:rsid w:val="00916E12"/>
    <w:rsid w:val="00941769"/>
    <w:rsid w:val="009504FF"/>
    <w:rsid w:val="00957CE7"/>
    <w:rsid w:val="009B759F"/>
    <w:rsid w:val="00AB23B1"/>
    <w:rsid w:val="00B834DB"/>
    <w:rsid w:val="00C0408D"/>
    <w:rsid w:val="00CD2C9E"/>
    <w:rsid w:val="00CF272D"/>
    <w:rsid w:val="00D06687"/>
    <w:rsid w:val="00D74B77"/>
    <w:rsid w:val="00DC0FCB"/>
    <w:rsid w:val="00DE77F1"/>
    <w:rsid w:val="00DF23BF"/>
    <w:rsid w:val="00E70A40"/>
    <w:rsid w:val="00E84E09"/>
    <w:rsid w:val="00EC30B6"/>
    <w:rsid w:val="00ED2D1D"/>
    <w:rsid w:val="00EF7AF1"/>
    <w:rsid w:val="00F44FB5"/>
    <w:rsid w:val="00F524EB"/>
    <w:rsid w:val="00F53403"/>
    <w:rsid w:val="00F94C72"/>
    <w:rsid w:val="00FA4EE4"/>
    <w:rsid w:val="00FA7BDE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2896"/>
  <w15:docId w15:val="{03AA49E3-F5D8-43F5-9E20-CFD25B06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415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44FB5"/>
    <w:rPr>
      <w:color w:val="0000FF"/>
      <w:u w:val="single" w:color="000000"/>
    </w:rPr>
  </w:style>
  <w:style w:type="paragraph" w:styleId="Tekstpodstawowy">
    <w:name w:val="Body Text"/>
    <w:basedOn w:val="Normalny"/>
    <w:link w:val="TekstpodstawowyZnak"/>
    <w:semiHidden/>
    <w:unhideWhenUsed/>
    <w:rsid w:val="00F44FB5"/>
    <w:pPr>
      <w:suppressAutoHyphens/>
      <w:autoSpaceDN w:val="0"/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F44FB5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44FB5"/>
    <w:pPr>
      <w:suppressAutoHyphens/>
      <w:autoSpaceDN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44FB5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F44FB5"/>
    <w:pPr>
      <w:tabs>
        <w:tab w:val="right" w:pos="284"/>
        <w:tab w:val="left" w:pos="408"/>
      </w:tabs>
      <w:suppressAutoHyphens/>
      <w:autoSpaceDN w:val="0"/>
      <w:spacing w:after="0" w:line="240" w:lineRule="auto"/>
      <w:jc w:val="both"/>
    </w:pPr>
    <w:rPr>
      <w:rFonts w:ascii="Tahoma" w:eastAsia="Times New Roman" w:hAnsi="Tahoma"/>
      <w:b/>
      <w:bCs/>
      <w:i/>
      <w:iCs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F44FB5"/>
    <w:rPr>
      <w:rFonts w:ascii="Tahoma" w:eastAsia="Times New Roman" w:hAnsi="Tahoma"/>
      <w:b/>
      <w:bCs/>
      <w:i/>
      <w:iCs/>
      <w:sz w:val="24"/>
      <w:szCs w:val="24"/>
    </w:rPr>
  </w:style>
  <w:style w:type="paragraph" w:styleId="Akapitzlist">
    <w:name w:val="List Paragraph"/>
    <w:basedOn w:val="Normalny"/>
    <w:qFormat/>
    <w:rsid w:val="00F44FB5"/>
    <w:pPr>
      <w:suppressAutoHyphens/>
      <w:autoSpaceDN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F44FB5"/>
    <w:pPr>
      <w:widowControl w:val="0"/>
      <w:suppressAutoHyphens/>
      <w:autoSpaceDN w:val="0"/>
      <w:spacing w:after="0" w:line="240" w:lineRule="auto"/>
      <w:jc w:val="center"/>
    </w:pPr>
    <w:rPr>
      <w:rFonts w:ascii="Times" w:eastAsia="Arial Unicode MS" w:hAnsi="Times" w:cs="Tahoma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35D1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C1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73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DC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3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D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rotapodlas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lap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1601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Links>
    <vt:vector size="6" baseType="variant">
      <vt:variant>
        <vt:i4>7798908</vt:i4>
      </vt:variant>
      <vt:variant>
        <vt:i4>0</vt:i4>
      </vt:variant>
      <vt:variant>
        <vt:i4>0</vt:i4>
      </vt:variant>
      <vt:variant>
        <vt:i4>5</vt:i4>
      </vt:variant>
      <vt:variant>
        <vt:lpwstr>http://www.szpitallapy.pl/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Kowalewska</dc:creator>
  <cp:lastModifiedBy>Iwona Kowalewska</cp:lastModifiedBy>
  <cp:revision>27</cp:revision>
  <cp:lastPrinted>2018-04-27T08:19:00Z</cp:lastPrinted>
  <dcterms:created xsi:type="dcterms:W3CDTF">2018-04-08T15:36:00Z</dcterms:created>
  <dcterms:modified xsi:type="dcterms:W3CDTF">2018-04-27T08:19:00Z</dcterms:modified>
</cp:coreProperties>
</file>